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C1A" w:rsidRDefault="00E70C1A" w:rsidP="00E70C1A">
      <w:pPr>
        <w:spacing w:after="0" w:line="240" w:lineRule="auto"/>
        <w:rPr>
          <w:rFonts w:ascii="Calibri-Bold" w:eastAsia="Times New Roman" w:hAnsi="Calibri-Bold" w:cs="Times New Roman"/>
          <w:b/>
          <w:bCs/>
          <w:color w:val="000000"/>
          <w:sz w:val="24"/>
          <w:szCs w:val="24"/>
          <w:lang w:eastAsia="tr-TR"/>
        </w:rPr>
      </w:pPr>
      <w:r>
        <w:rPr>
          <w:rFonts w:ascii="Calibri-Bold" w:eastAsia="Times New Roman" w:hAnsi="Calibri-Bold" w:cs="Times New Roman"/>
          <w:b/>
          <w:bCs/>
          <w:color w:val="000000"/>
          <w:sz w:val="24"/>
          <w:szCs w:val="24"/>
          <w:lang w:eastAsia="tr-TR"/>
        </w:rPr>
        <w:t>2020–2021</w:t>
      </w:r>
      <w:r w:rsidRPr="0020677A">
        <w:rPr>
          <w:rFonts w:ascii="Calibri-Bold" w:eastAsia="Times New Roman" w:hAnsi="Calibri-Bold" w:cs="Times New Roman"/>
          <w:b/>
          <w:bCs/>
          <w:color w:val="000000"/>
          <w:sz w:val="24"/>
          <w:szCs w:val="24"/>
          <w:lang w:eastAsia="tr-TR"/>
        </w:rPr>
        <w:t xml:space="preserve"> EĞİTİM-ÖĞRETİM YILI</w:t>
      </w:r>
      <w:r>
        <w:rPr>
          <w:rFonts w:ascii="Calibri-Bold" w:eastAsia="Times New Roman" w:hAnsi="Calibri-Bold" w:cs="Times New Roman"/>
          <w:b/>
          <w:bCs/>
          <w:color w:val="000000"/>
          <w:sz w:val="24"/>
          <w:szCs w:val="24"/>
          <w:lang w:eastAsia="tr-TR"/>
        </w:rPr>
        <w:t xml:space="preserve"> 75.YIL MESLEK</w:t>
      </w:r>
      <w:r w:rsidR="00560102">
        <w:rPr>
          <w:rFonts w:ascii="Calibri-Bold" w:eastAsia="Times New Roman" w:hAnsi="Calibri-Bold" w:cs="Times New Roman"/>
          <w:b/>
          <w:bCs/>
          <w:color w:val="000000"/>
          <w:sz w:val="24"/>
          <w:szCs w:val="24"/>
          <w:lang w:eastAsia="tr-TR"/>
        </w:rPr>
        <w:t>İ</w:t>
      </w:r>
      <w:r>
        <w:rPr>
          <w:rFonts w:ascii="Calibri-Bold" w:eastAsia="Times New Roman" w:hAnsi="Calibri-Bold" w:cs="Times New Roman"/>
          <w:b/>
          <w:bCs/>
          <w:color w:val="000000"/>
          <w:sz w:val="24"/>
          <w:szCs w:val="24"/>
          <w:lang w:eastAsia="tr-TR"/>
        </w:rPr>
        <w:t xml:space="preserve"> VE TEKNİK ANADOLU LİSESİ</w:t>
      </w:r>
    </w:p>
    <w:p w:rsidR="00E70C1A" w:rsidRDefault="00560102" w:rsidP="00560102">
      <w:pPr>
        <w:spacing w:after="0" w:line="240" w:lineRule="auto"/>
        <w:ind w:firstLine="708"/>
        <w:jc w:val="center"/>
        <w:rPr>
          <w:rFonts w:ascii="Calibri-Bold" w:eastAsia="Times New Roman" w:hAnsi="Calibri-Bold" w:cs="Times New Roman"/>
          <w:b/>
          <w:bCs/>
          <w:color w:val="000000"/>
          <w:sz w:val="24"/>
          <w:szCs w:val="24"/>
          <w:lang w:eastAsia="tr-TR"/>
        </w:rPr>
      </w:pPr>
      <w:r>
        <w:rPr>
          <w:rFonts w:ascii="Calibri-Bold" w:eastAsia="Times New Roman" w:hAnsi="Calibri-Bold" w:cs="Times New Roman"/>
          <w:b/>
          <w:bCs/>
          <w:color w:val="000000"/>
          <w:sz w:val="24"/>
          <w:szCs w:val="24"/>
          <w:lang w:eastAsia="tr-TR"/>
        </w:rPr>
        <w:t>ŞUBAT</w:t>
      </w:r>
      <w:r w:rsidR="00E70C1A">
        <w:rPr>
          <w:rFonts w:ascii="Calibri-Bold" w:eastAsia="Times New Roman" w:hAnsi="Calibri-Bold" w:cs="Times New Roman"/>
          <w:b/>
          <w:bCs/>
          <w:color w:val="000000"/>
          <w:sz w:val="24"/>
          <w:szCs w:val="24"/>
          <w:lang w:eastAsia="tr-TR"/>
        </w:rPr>
        <w:t xml:space="preserve"> </w:t>
      </w:r>
      <w:proofErr w:type="gramStart"/>
      <w:r w:rsidR="00E70C1A">
        <w:rPr>
          <w:rFonts w:ascii="Calibri-Bold" w:eastAsia="Times New Roman" w:hAnsi="Calibri-Bold" w:cs="Times New Roman"/>
          <w:b/>
          <w:bCs/>
          <w:color w:val="000000"/>
          <w:sz w:val="24"/>
          <w:szCs w:val="24"/>
          <w:lang w:eastAsia="tr-TR"/>
        </w:rPr>
        <w:t>DÖNEM</w:t>
      </w:r>
      <w:r>
        <w:rPr>
          <w:rFonts w:ascii="Calibri-Bold" w:eastAsia="Times New Roman" w:hAnsi="Calibri-Bold" w:cs="Times New Roman"/>
          <w:b/>
          <w:bCs/>
          <w:color w:val="000000"/>
          <w:sz w:val="24"/>
          <w:szCs w:val="24"/>
          <w:lang w:eastAsia="tr-TR"/>
        </w:rPr>
        <w:t>İ</w:t>
      </w:r>
      <w:r w:rsidR="00E70C1A">
        <w:rPr>
          <w:rFonts w:ascii="Calibri-Bold" w:eastAsia="Times New Roman" w:hAnsi="Calibri-Bold" w:cs="Times New Roman"/>
          <w:b/>
          <w:bCs/>
          <w:color w:val="000000"/>
          <w:sz w:val="24"/>
          <w:szCs w:val="24"/>
          <w:lang w:eastAsia="tr-TR"/>
        </w:rPr>
        <w:t xml:space="preserve">  ZÜMRE</w:t>
      </w:r>
      <w:proofErr w:type="gramEnd"/>
      <w:r w:rsidR="00E70C1A">
        <w:rPr>
          <w:rFonts w:ascii="Calibri-Bold" w:eastAsia="Times New Roman" w:hAnsi="Calibri-Bold" w:cs="Times New Roman"/>
          <w:b/>
          <w:bCs/>
          <w:color w:val="000000"/>
          <w:sz w:val="24"/>
          <w:szCs w:val="24"/>
          <w:lang w:eastAsia="tr-TR"/>
        </w:rPr>
        <w:t xml:space="preserve"> BAŞKANLARI </w:t>
      </w:r>
      <w:r w:rsidR="00E70C1A" w:rsidRPr="0020677A">
        <w:rPr>
          <w:rFonts w:ascii="Calibri-Bold" w:eastAsia="Times New Roman" w:hAnsi="Calibri-Bold" w:cs="Times New Roman"/>
          <w:b/>
          <w:bCs/>
          <w:color w:val="000000"/>
          <w:sz w:val="24"/>
          <w:szCs w:val="24"/>
          <w:lang w:eastAsia="tr-TR"/>
        </w:rPr>
        <w:t xml:space="preserve"> TOPLANTISI (</w:t>
      </w:r>
      <w:r w:rsidR="00E70C1A">
        <w:rPr>
          <w:rFonts w:ascii="Calibri-Bold" w:eastAsia="Times New Roman" w:hAnsi="Calibri-Bold" w:cs="Times New Roman"/>
          <w:b/>
          <w:bCs/>
          <w:color w:val="000000"/>
          <w:sz w:val="24"/>
          <w:szCs w:val="24"/>
          <w:lang w:eastAsia="tr-TR"/>
        </w:rPr>
        <w:t>OKUL Z.B.K</w:t>
      </w:r>
      <w:r w:rsidR="00E70C1A" w:rsidRPr="0020677A">
        <w:rPr>
          <w:rFonts w:ascii="Calibri-Bold" w:eastAsia="Times New Roman" w:hAnsi="Calibri-Bold" w:cs="Times New Roman"/>
          <w:b/>
          <w:bCs/>
          <w:color w:val="000000"/>
          <w:sz w:val="24"/>
          <w:szCs w:val="24"/>
          <w:lang w:eastAsia="tr-TR"/>
        </w:rPr>
        <w:t>)</w:t>
      </w:r>
      <w:r w:rsidR="00E70C1A" w:rsidRPr="0020677A">
        <w:rPr>
          <w:rFonts w:ascii="Calibri-Bold" w:eastAsia="Times New Roman" w:hAnsi="Calibri-Bold" w:cs="Times New Roman"/>
          <w:b/>
          <w:bCs/>
          <w:color w:val="000000"/>
          <w:sz w:val="24"/>
          <w:szCs w:val="24"/>
          <w:lang w:eastAsia="tr-TR"/>
        </w:rPr>
        <w:br/>
      </w:r>
    </w:p>
    <w:p w:rsidR="00E70C1A" w:rsidRDefault="00E70C1A" w:rsidP="00E70C1A">
      <w:pPr>
        <w:spacing w:after="0" w:line="240" w:lineRule="auto"/>
        <w:rPr>
          <w:rFonts w:ascii="Calibri" w:eastAsia="Times New Roman" w:hAnsi="Calibri" w:cs="Calibri"/>
          <w:color w:val="000000"/>
          <w:sz w:val="24"/>
          <w:szCs w:val="24"/>
          <w:lang w:eastAsia="tr-TR"/>
        </w:rPr>
      </w:pPr>
      <w:r>
        <w:rPr>
          <w:rFonts w:ascii="Calibri-Bold" w:eastAsia="Times New Roman" w:hAnsi="Calibri-Bold" w:cs="Times New Roman"/>
          <w:b/>
          <w:bCs/>
          <w:color w:val="000000"/>
          <w:sz w:val="24"/>
          <w:szCs w:val="24"/>
          <w:lang w:eastAsia="tr-TR"/>
        </w:rPr>
        <w:t>TOPLANTI TARİHİ:</w:t>
      </w:r>
      <w:r>
        <w:rPr>
          <w:rFonts w:ascii="Calibri-Bold" w:eastAsia="Times New Roman" w:hAnsi="Calibri-Bold" w:cs="Times New Roman"/>
          <w:b/>
          <w:bCs/>
          <w:color w:val="000000"/>
          <w:sz w:val="24"/>
          <w:szCs w:val="24"/>
          <w:lang w:eastAsia="tr-TR"/>
        </w:rPr>
        <w:tab/>
      </w:r>
      <w:r>
        <w:rPr>
          <w:rFonts w:ascii="Calibri-Bold" w:eastAsia="Times New Roman" w:hAnsi="Calibri-Bold" w:cs="Times New Roman"/>
          <w:b/>
          <w:bCs/>
          <w:color w:val="000000"/>
          <w:sz w:val="24"/>
          <w:szCs w:val="24"/>
          <w:lang w:eastAsia="tr-TR"/>
        </w:rPr>
        <w:t>17</w:t>
      </w:r>
      <w:r>
        <w:rPr>
          <w:rFonts w:ascii="Calibri-Bold" w:eastAsia="Times New Roman" w:hAnsi="Calibri-Bold" w:cs="Times New Roman"/>
          <w:b/>
          <w:bCs/>
          <w:color w:val="000000"/>
          <w:sz w:val="24"/>
          <w:szCs w:val="24"/>
          <w:lang w:eastAsia="tr-TR"/>
        </w:rPr>
        <w:t>/</w:t>
      </w:r>
      <w:r>
        <w:rPr>
          <w:rFonts w:ascii="Calibri-Bold" w:eastAsia="Times New Roman" w:hAnsi="Calibri-Bold" w:cs="Times New Roman"/>
          <w:b/>
          <w:bCs/>
          <w:color w:val="000000"/>
          <w:sz w:val="24"/>
          <w:szCs w:val="24"/>
          <w:lang w:eastAsia="tr-TR"/>
        </w:rPr>
        <w:t>02</w:t>
      </w:r>
      <w:r w:rsidR="0011000C">
        <w:rPr>
          <w:rFonts w:ascii="Calibri-Bold" w:eastAsia="Times New Roman" w:hAnsi="Calibri-Bold" w:cs="Times New Roman"/>
          <w:b/>
          <w:bCs/>
          <w:color w:val="000000"/>
          <w:sz w:val="24"/>
          <w:szCs w:val="24"/>
          <w:lang w:eastAsia="tr-TR"/>
        </w:rPr>
        <w:t>/2021</w:t>
      </w:r>
      <w:r w:rsidRPr="0020677A">
        <w:rPr>
          <w:rFonts w:ascii="Calibri-Bold" w:eastAsia="Times New Roman" w:hAnsi="Calibri-Bold" w:cs="Times New Roman"/>
          <w:b/>
          <w:bCs/>
          <w:color w:val="000000"/>
          <w:sz w:val="24"/>
          <w:szCs w:val="24"/>
          <w:lang w:eastAsia="tr-TR"/>
        </w:rPr>
        <w:br/>
        <w:t xml:space="preserve">TOPLANTI </w:t>
      </w:r>
      <w:proofErr w:type="gramStart"/>
      <w:r w:rsidRPr="0020677A">
        <w:rPr>
          <w:rFonts w:ascii="Calibri-Bold" w:eastAsia="Times New Roman" w:hAnsi="Calibri-Bold" w:cs="Times New Roman"/>
          <w:b/>
          <w:bCs/>
          <w:color w:val="000000"/>
          <w:sz w:val="24"/>
          <w:szCs w:val="24"/>
          <w:lang w:eastAsia="tr-TR"/>
        </w:rPr>
        <w:t>YERİ:</w:t>
      </w:r>
      <w:r w:rsidRPr="000A1D85">
        <w:rPr>
          <w:rFonts w:ascii="Calibri" w:eastAsia="Times New Roman" w:hAnsi="Calibri" w:cs="Calibri"/>
          <w:b/>
          <w:color w:val="000000"/>
          <w:sz w:val="24"/>
          <w:szCs w:val="24"/>
          <w:lang w:eastAsia="tr-TR"/>
        </w:rPr>
        <w:t>ÖĞRET</w:t>
      </w:r>
      <w:r>
        <w:rPr>
          <w:rFonts w:ascii="Calibri" w:eastAsia="Times New Roman" w:hAnsi="Calibri" w:cs="Calibri"/>
          <w:b/>
          <w:color w:val="000000"/>
          <w:sz w:val="24"/>
          <w:szCs w:val="24"/>
          <w:lang w:eastAsia="tr-TR"/>
        </w:rPr>
        <w:t>MENLER</w:t>
      </w:r>
      <w:proofErr w:type="gramEnd"/>
      <w:r>
        <w:rPr>
          <w:rFonts w:ascii="Calibri" w:eastAsia="Times New Roman" w:hAnsi="Calibri" w:cs="Calibri"/>
          <w:b/>
          <w:color w:val="000000"/>
          <w:sz w:val="24"/>
          <w:szCs w:val="24"/>
          <w:lang w:eastAsia="tr-TR"/>
        </w:rPr>
        <w:t xml:space="preserve"> ODASI</w:t>
      </w:r>
    </w:p>
    <w:p w:rsidR="00E70C1A" w:rsidRPr="002E5789" w:rsidRDefault="00E70C1A" w:rsidP="00E70C1A">
      <w:pPr>
        <w:spacing w:after="0" w:line="240" w:lineRule="auto"/>
        <w:rPr>
          <w:b/>
          <w:shd w:val="clear" w:color="auto" w:fill="FFFFFF"/>
        </w:rPr>
      </w:pPr>
      <w:r>
        <w:rPr>
          <w:rFonts w:ascii="Calibri" w:eastAsia="Times New Roman" w:hAnsi="Calibri" w:cs="Calibri"/>
          <w:b/>
          <w:color w:val="000000"/>
          <w:sz w:val="24"/>
          <w:szCs w:val="24"/>
          <w:lang w:eastAsia="tr-TR"/>
        </w:rPr>
        <w:t xml:space="preserve">TOPLANTIYA KATILANLAR: DERYA KOYUNCU, BETÜL AKSOY ERGEN, EMİNE GÜLTEKİN, TİJEN DURAN, YASEMİN SOYKAN, NAZAN BOYRAZ, ALİ ACAR, İSRAFİL DOĞAN, HALİM ÇELİK, ŞENOL KUMSAR, ALİ KÜTÜK, RAŞİT KUTLU, İBRAHİM ALTUNTAŞ, </w:t>
      </w:r>
      <w:r w:rsidRPr="002E5789">
        <w:rPr>
          <w:b/>
          <w:shd w:val="clear" w:color="auto" w:fill="FFFFFF"/>
        </w:rPr>
        <w:t>ÖZLEM GÜLENDE ATAK, RÜŞTÜ CEYLAN</w:t>
      </w:r>
    </w:p>
    <w:p w:rsidR="00E70C1A" w:rsidRDefault="00E70C1A" w:rsidP="00E70C1A">
      <w:pPr>
        <w:spacing w:after="0" w:line="240" w:lineRule="auto"/>
        <w:rPr>
          <w:rFonts w:ascii="Times New Roman" w:eastAsia="Times New Roman" w:hAnsi="Times New Roman" w:cs="Times New Roman"/>
          <w:b/>
          <w:bCs/>
          <w:color w:val="000000"/>
          <w:sz w:val="24"/>
          <w:szCs w:val="24"/>
          <w:lang w:eastAsia="tr-TR"/>
        </w:rPr>
      </w:pPr>
    </w:p>
    <w:p w:rsidR="00E70C1A" w:rsidRDefault="00E70C1A" w:rsidP="00E70C1A">
      <w:pPr>
        <w:spacing w:after="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GÜNDEM MADDELERİ</w:t>
      </w:r>
    </w:p>
    <w:p w:rsidR="00E70C1A" w:rsidRDefault="00E70C1A" w:rsidP="00E70C1A">
      <w:pPr>
        <w:spacing w:after="0"/>
        <w:jc w:val="center"/>
        <w:rPr>
          <w:rFonts w:ascii="Times New Roman" w:eastAsia="Times New Roman" w:hAnsi="Times New Roman" w:cs="Times New Roman"/>
          <w:b/>
          <w:bCs/>
          <w:color w:val="000000"/>
          <w:sz w:val="24"/>
          <w:szCs w:val="24"/>
          <w:lang w:eastAsia="tr-TR"/>
        </w:rPr>
      </w:pPr>
    </w:p>
    <w:p w:rsidR="00E70C1A" w:rsidRDefault="00E70C1A" w:rsidP="00E70C1A">
      <w:pPr>
        <w:pStyle w:val="ListeParagraf"/>
        <w:numPr>
          <w:ilvl w:val="0"/>
          <w:numId w:val="1"/>
        </w:numPr>
        <w:spacing w:after="0" w:line="240" w:lineRule="auto"/>
        <w:rPr>
          <w:rFonts w:ascii="Calibri" w:eastAsia="Times New Roman" w:hAnsi="Calibri" w:cs="Calibri"/>
          <w:color w:val="000000"/>
          <w:sz w:val="24"/>
          <w:szCs w:val="24"/>
          <w:lang w:eastAsia="tr-TR"/>
        </w:rPr>
      </w:pPr>
      <w:r w:rsidRPr="00334BB1">
        <w:rPr>
          <w:rFonts w:ascii="Calibri" w:eastAsia="Times New Roman" w:hAnsi="Calibri" w:cs="Calibri"/>
          <w:color w:val="000000"/>
          <w:sz w:val="24"/>
          <w:szCs w:val="24"/>
          <w:lang w:eastAsia="tr-TR"/>
        </w:rPr>
        <w:t>Açılış, yoklama,</w:t>
      </w:r>
      <w:r w:rsidRPr="00334BB1">
        <w:rPr>
          <w:rFonts w:ascii="Times New Roman" w:hAnsi="Times New Roman"/>
          <w:b/>
          <w:sz w:val="20"/>
          <w:szCs w:val="20"/>
        </w:rPr>
        <w:t xml:space="preserve"> </w:t>
      </w:r>
      <w:r w:rsidRPr="00334BB1">
        <w:rPr>
          <w:rFonts w:ascii="Calibri" w:eastAsia="Times New Roman" w:hAnsi="Calibri" w:cs="Calibri"/>
          <w:color w:val="000000"/>
          <w:sz w:val="24"/>
          <w:szCs w:val="24"/>
          <w:lang w:eastAsia="tr-TR"/>
        </w:rPr>
        <w:t xml:space="preserve"> gündem maddelerinin kurula okunması</w:t>
      </w:r>
    </w:p>
    <w:p w:rsidR="00E70C1A" w:rsidRDefault="00E70C1A" w:rsidP="00E70C1A">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Bilim Kurulu ve Milli Eğitim Bakanlığının almış olduğu karar</w:t>
      </w:r>
      <w:r>
        <w:rPr>
          <w:rFonts w:ascii="Calibri" w:eastAsia="Times New Roman" w:hAnsi="Calibri" w:cs="Calibri"/>
          <w:color w:val="000000"/>
          <w:sz w:val="24"/>
          <w:szCs w:val="24"/>
          <w:lang w:eastAsia="tr-TR"/>
        </w:rPr>
        <w:t>la 01 Mart 2021’de 12.Sınıflarla yüz yüze eğitimin başlaması</w:t>
      </w:r>
      <w:r w:rsidR="00D52278">
        <w:rPr>
          <w:rFonts w:ascii="Calibri" w:eastAsia="Times New Roman" w:hAnsi="Calibri" w:cs="Calibri"/>
          <w:color w:val="000000"/>
          <w:sz w:val="24"/>
          <w:szCs w:val="24"/>
          <w:lang w:eastAsia="tr-TR"/>
        </w:rPr>
        <w:t>, 9,10 ve 11. Sınıfların uzaktan eğitime devam etmesi</w:t>
      </w:r>
    </w:p>
    <w:p w:rsidR="00E70C1A" w:rsidRDefault="00E70C1A" w:rsidP="00E70C1A">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 xml:space="preserve">1. Dönem yapılan yazılı sınavlara girmeyenlere 01-12 Mart </w:t>
      </w:r>
      <w:r w:rsidR="0011000C">
        <w:rPr>
          <w:rFonts w:ascii="Calibri" w:eastAsia="Times New Roman" w:hAnsi="Calibri" w:cs="Calibri"/>
          <w:color w:val="000000"/>
          <w:sz w:val="24"/>
          <w:szCs w:val="24"/>
          <w:lang w:eastAsia="tr-TR"/>
        </w:rPr>
        <w:t>2021</w:t>
      </w:r>
      <w:r>
        <w:rPr>
          <w:rFonts w:ascii="Calibri" w:eastAsia="Times New Roman" w:hAnsi="Calibri" w:cs="Calibri"/>
          <w:color w:val="000000"/>
          <w:sz w:val="24"/>
          <w:szCs w:val="24"/>
          <w:lang w:eastAsia="tr-TR"/>
        </w:rPr>
        <w:t>tarihleri arasında telafi sınavları yapılması</w:t>
      </w:r>
    </w:p>
    <w:p w:rsidR="00E70C1A" w:rsidRDefault="00E70C1A" w:rsidP="00E70C1A">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Sorumluluk sınavlarının 15-19 Mart 2021 haftasında yapılması</w:t>
      </w:r>
    </w:p>
    <w:p w:rsidR="00E70C1A" w:rsidRDefault="00E70C1A" w:rsidP="00E70C1A">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2.Dönem 1. Ortak sınavlarının 16 Nisan 2021 tarihine kadar bitirilmesi</w:t>
      </w:r>
    </w:p>
    <w:p w:rsidR="00E70C1A" w:rsidRDefault="00E70C1A" w:rsidP="00E70C1A">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2020-2021 Eğitim yılında Covid-19 tedbirlerinin uygulanması</w:t>
      </w:r>
    </w:p>
    <w:p w:rsidR="00E70C1A" w:rsidRPr="00334BB1" w:rsidRDefault="00E70C1A" w:rsidP="00E70C1A">
      <w:pPr>
        <w:pStyle w:val="ListeParagraf"/>
        <w:numPr>
          <w:ilvl w:val="0"/>
          <w:numId w:val="1"/>
        </w:numPr>
        <w:spacing w:after="0" w:line="240" w:lineRule="auto"/>
        <w:rPr>
          <w:rFonts w:ascii="Calibri" w:eastAsia="Times New Roman" w:hAnsi="Calibri" w:cs="Calibri"/>
          <w:color w:val="000000"/>
          <w:sz w:val="24"/>
          <w:szCs w:val="24"/>
          <w:lang w:eastAsia="tr-TR"/>
        </w:rPr>
      </w:pPr>
      <w:r w:rsidRPr="00334BB1">
        <w:rPr>
          <w:rFonts w:ascii="Times New Roman" w:eastAsia="Times New Roman" w:hAnsi="Times New Roman" w:cs="Times New Roman"/>
          <w:sz w:val="24"/>
          <w:szCs w:val="24"/>
          <w:lang w:eastAsia="tr-TR"/>
        </w:rPr>
        <w:t>Eğitim ve öğretimin planlanması, zümre ve alanlar arası bilgi akışı ve paylaşımı ile öğrenci başarısının artırılması,</w:t>
      </w:r>
    </w:p>
    <w:p w:rsidR="00E70C1A" w:rsidRPr="00334BB1" w:rsidRDefault="00E70C1A" w:rsidP="00E70C1A">
      <w:pPr>
        <w:pStyle w:val="ListeParagraf"/>
        <w:numPr>
          <w:ilvl w:val="0"/>
          <w:numId w:val="1"/>
        </w:numPr>
        <w:spacing w:after="0" w:line="240" w:lineRule="auto"/>
        <w:rPr>
          <w:rFonts w:ascii="Calibri" w:eastAsia="Times New Roman" w:hAnsi="Calibri" w:cs="Calibri"/>
          <w:color w:val="000000"/>
          <w:sz w:val="24"/>
          <w:szCs w:val="24"/>
          <w:lang w:eastAsia="tr-TR"/>
        </w:rPr>
      </w:pPr>
      <w:r w:rsidRPr="00334BB1">
        <w:rPr>
          <w:rFonts w:ascii="Times New Roman" w:eastAsia="Times New Roman" w:hAnsi="Times New Roman" w:cs="Times New Roman"/>
          <w:sz w:val="24"/>
          <w:szCs w:val="24"/>
          <w:lang w:eastAsia="tr-TR"/>
        </w:rPr>
        <w:t>Eğitim ve öğretimde niteliğin yükseltilmesine yönelik görüş ve önerilerin değerlendirilerek gerekli önlemlerin alınması</w:t>
      </w:r>
    </w:p>
    <w:p w:rsidR="00E70C1A" w:rsidRPr="00334BB1" w:rsidRDefault="00E70C1A" w:rsidP="00E70C1A">
      <w:pPr>
        <w:pStyle w:val="ListeParagraf"/>
        <w:numPr>
          <w:ilvl w:val="0"/>
          <w:numId w:val="1"/>
        </w:numPr>
        <w:spacing w:after="0" w:line="240" w:lineRule="auto"/>
        <w:rPr>
          <w:rFonts w:ascii="Calibri" w:eastAsia="Times New Roman" w:hAnsi="Calibri" w:cs="Calibri"/>
          <w:color w:val="000000"/>
          <w:sz w:val="24"/>
          <w:szCs w:val="24"/>
          <w:lang w:eastAsia="tr-TR"/>
        </w:rPr>
      </w:pPr>
      <w:r>
        <w:rPr>
          <w:rFonts w:ascii="Times New Roman" w:eastAsia="Times New Roman" w:hAnsi="Times New Roman" w:cs="Times New Roman"/>
          <w:sz w:val="24"/>
          <w:szCs w:val="24"/>
          <w:lang w:eastAsia="tr-TR"/>
        </w:rPr>
        <w:t>Bilimsel, kültürel faaliyetlerin değerlendirilmesi</w:t>
      </w:r>
    </w:p>
    <w:p w:rsidR="00E70C1A" w:rsidRPr="00334BB1" w:rsidRDefault="00E70C1A" w:rsidP="00E70C1A">
      <w:pPr>
        <w:pStyle w:val="ListeParagraf"/>
        <w:numPr>
          <w:ilvl w:val="0"/>
          <w:numId w:val="1"/>
        </w:numPr>
        <w:spacing w:after="0" w:line="240" w:lineRule="auto"/>
        <w:rPr>
          <w:rFonts w:ascii="Calibri" w:eastAsia="Times New Roman" w:hAnsi="Calibri" w:cs="Calibri"/>
          <w:color w:val="000000"/>
          <w:sz w:val="24"/>
          <w:szCs w:val="24"/>
          <w:lang w:eastAsia="tr-TR"/>
        </w:rPr>
      </w:pPr>
      <w:r w:rsidRPr="00334BB1">
        <w:rPr>
          <w:rFonts w:ascii="Times New Roman" w:eastAsia="Times New Roman" w:hAnsi="Times New Roman" w:cs="Times New Roman"/>
          <w:sz w:val="24"/>
          <w:szCs w:val="24"/>
          <w:lang w:eastAsia="tr-TR"/>
        </w:rPr>
        <w:t>Öğretim programlarında belirlenen ortak hedeflere ulaşılması,</w:t>
      </w:r>
    </w:p>
    <w:p w:rsidR="00E70C1A" w:rsidRPr="00334BB1" w:rsidRDefault="00E70C1A" w:rsidP="00E70C1A">
      <w:pPr>
        <w:pStyle w:val="ListeParagraf"/>
        <w:numPr>
          <w:ilvl w:val="0"/>
          <w:numId w:val="1"/>
        </w:numPr>
        <w:spacing w:after="0" w:line="240" w:lineRule="auto"/>
        <w:rPr>
          <w:rFonts w:ascii="Calibri" w:eastAsia="Times New Roman" w:hAnsi="Calibri" w:cs="Calibri"/>
          <w:color w:val="000000"/>
          <w:sz w:val="24"/>
          <w:szCs w:val="24"/>
          <w:lang w:eastAsia="tr-TR"/>
        </w:rPr>
      </w:pPr>
      <w:r w:rsidRPr="00334BB1">
        <w:rPr>
          <w:rFonts w:ascii="Times New Roman" w:eastAsia="Times New Roman" w:hAnsi="Times New Roman" w:cs="Times New Roman"/>
          <w:sz w:val="24"/>
          <w:szCs w:val="24"/>
          <w:lang w:eastAsia="tr-TR"/>
        </w:rPr>
        <w:t xml:space="preserve">Bilimsel ve teknolojik gelişmelere uyum sağlamaları amacıyla öğretmenlerin alanlarında hizmet içi eğitime alınmalarının kurum müdürlüğüne önerilmesi, </w:t>
      </w:r>
    </w:p>
    <w:p w:rsidR="00E70C1A" w:rsidRPr="00334BB1" w:rsidRDefault="00E70C1A" w:rsidP="00E70C1A">
      <w:pPr>
        <w:pStyle w:val="ListeParagraf"/>
        <w:numPr>
          <w:ilvl w:val="0"/>
          <w:numId w:val="1"/>
        </w:numPr>
        <w:spacing w:after="0" w:line="240" w:lineRule="auto"/>
        <w:rPr>
          <w:rFonts w:ascii="Calibri" w:eastAsia="Times New Roman" w:hAnsi="Calibri" w:cs="Calibri"/>
          <w:color w:val="000000"/>
          <w:sz w:val="24"/>
          <w:szCs w:val="24"/>
          <w:lang w:eastAsia="tr-TR"/>
        </w:rPr>
      </w:pPr>
      <w:r w:rsidRPr="00334BB1">
        <w:rPr>
          <w:rFonts w:ascii="Times New Roman" w:eastAsia="Times New Roman" w:hAnsi="Times New Roman" w:cs="Times New Roman"/>
          <w:sz w:val="24"/>
          <w:szCs w:val="24"/>
          <w:lang w:eastAsia="tr-TR"/>
        </w:rPr>
        <w:t>Öğrenme güçlüğü çeken öğrenciler ile öğrenme güçlüğü çekilen konuların ilgili zümre öğretmenleri ile iş birliği yapılarak belirlenmesi ve gerekli önlemlerin alınması,</w:t>
      </w:r>
    </w:p>
    <w:p w:rsidR="00E70C1A" w:rsidRPr="00334BB1" w:rsidRDefault="00E70C1A" w:rsidP="00E70C1A">
      <w:pPr>
        <w:pStyle w:val="ListeParagraf"/>
        <w:numPr>
          <w:ilvl w:val="0"/>
          <w:numId w:val="1"/>
        </w:numPr>
        <w:spacing w:after="0" w:line="240" w:lineRule="auto"/>
        <w:rPr>
          <w:rFonts w:ascii="Calibri" w:eastAsia="Times New Roman" w:hAnsi="Calibri" w:cs="Calibri"/>
          <w:color w:val="000000"/>
          <w:sz w:val="24"/>
          <w:szCs w:val="24"/>
          <w:lang w:eastAsia="tr-TR"/>
        </w:rPr>
      </w:pPr>
      <w:r w:rsidRPr="00334BB1">
        <w:rPr>
          <w:rFonts w:ascii="Times New Roman" w:eastAsia="Times New Roman" w:hAnsi="Times New Roman" w:cs="Times New Roman"/>
          <w:sz w:val="24"/>
          <w:szCs w:val="24"/>
          <w:lang w:eastAsia="tr-TR"/>
        </w:rPr>
        <w:t>Ortak sınavların uygulanmasına ilişkin usul ve esaslarının belirlenmesi, sonuçlarının değerlendirilme</w:t>
      </w:r>
    </w:p>
    <w:p w:rsidR="00E70C1A" w:rsidRPr="00334BB1" w:rsidRDefault="00E70C1A" w:rsidP="00E70C1A">
      <w:pPr>
        <w:pStyle w:val="ListeParagraf"/>
        <w:numPr>
          <w:ilvl w:val="0"/>
          <w:numId w:val="1"/>
        </w:numPr>
        <w:spacing w:after="0" w:line="240" w:lineRule="auto"/>
        <w:rPr>
          <w:rFonts w:ascii="Calibri" w:eastAsia="Times New Roman" w:hAnsi="Calibri" w:cs="Calibri"/>
          <w:color w:val="000000"/>
          <w:sz w:val="24"/>
          <w:szCs w:val="24"/>
          <w:lang w:eastAsia="tr-TR"/>
        </w:rPr>
      </w:pPr>
      <w:r w:rsidRPr="00334BB1">
        <w:rPr>
          <w:rFonts w:ascii="Calibri" w:eastAsia="Times New Roman" w:hAnsi="Calibri" w:cs="Calibri"/>
          <w:color w:val="000000"/>
          <w:sz w:val="24"/>
          <w:szCs w:val="24"/>
          <w:lang w:eastAsia="tr-TR"/>
        </w:rPr>
        <w:t>Dilek ve temenniler, Kapanış</w:t>
      </w:r>
    </w:p>
    <w:p w:rsidR="00E70C1A" w:rsidRPr="0020677A" w:rsidRDefault="00E70C1A" w:rsidP="00E70C1A">
      <w:pPr>
        <w:spacing w:after="0"/>
        <w:rPr>
          <w:rFonts w:ascii="Times New Roman" w:eastAsia="Times New Roman" w:hAnsi="Times New Roman" w:cs="Times New Roman"/>
          <w:b/>
          <w:bCs/>
          <w:color w:val="000000"/>
          <w:sz w:val="24"/>
          <w:szCs w:val="24"/>
          <w:lang w:eastAsia="tr-TR"/>
        </w:rPr>
      </w:pPr>
    </w:p>
    <w:p w:rsidR="00E70C1A" w:rsidRPr="00327B07" w:rsidRDefault="00E70C1A" w:rsidP="00E70C1A">
      <w:pPr>
        <w:spacing w:after="0" w:line="240" w:lineRule="auto"/>
        <w:ind w:firstLine="57"/>
        <w:rPr>
          <w:rFonts w:ascii="Times New Roman" w:eastAsia="Times New Roman" w:hAnsi="Times New Roman" w:cs="Times New Roman"/>
          <w:sz w:val="20"/>
          <w:szCs w:val="20"/>
          <w:lang w:val="en-US" w:bidi="en-US"/>
        </w:rPr>
      </w:pPr>
    </w:p>
    <w:p w:rsidR="00E70C1A" w:rsidRPr="00327B07" w:rsidRDefault="00E70C1A" w:rsidP="00E70C1A">
      <w:pPr>
        <w:spacing w:after="0" w:line="240" w:lineRule="auto"/>
        <w:ind w:firstLine="57"/>
        <w:rPr>
          <w:rFonts w:ascii="Times New Roman" w:eastAsia="Times New Roman" w:hAnsi="Times New Roman" w:cs="Times New Roman"/>
          <w:sz w:val="20"/>
          <w:szCs w:val="20"/>
          <w:lang w:val="en-US" w:bidi="en-US"/>
        </w:rPr>
      </w:pPr>
    </w:p>
    <w:p w:rsidR="00E70C1A" w:rsidRPr="00957046" w:rsidRDefault="00E70C1A" w:rsidP="00E70C1A">
      <w:pPr>
        <w:spacing w:after="0" w:line="240" w:lineRule="auto"/>
        <w:ind w:firstLine="57"/>
        <w:rPr>
          <w:rFonts w:ascii="Times New Roman" w:eastAsia="Times New Roman" w:hAnsi="Times New Roman" w:cs="Times New Roman"/>
          <w:b/>
          <w:sz w:val="24"/>
          <w:szCs w:val="24"/>
          <w:lang w:val="en-US" w:bidi="en-US"/>
        </w:rPr>
      </w:pPr>
      <w:r w:rsidRPr="00957046">
        <w:rPr>
          <w:rFonts w:ascii="Times New Roman" w:eastAsia="Times New Roman" w:hAnsi="Times New Roman" w:cs="Times New Roman"/>
          <w:b/>
          <w:sz w:val="24"/>
          <w:szCs w:val="24"/>
          <w:lang w:val="en-US" w:bidi="en-US"/>
        </w:rPr>
        <w:t>GÜNDEM MADDELERİNİN GÖRÜŞÜLMESİ:</w:t>
      </w:r>
    </w:p>
    <w:p w:rsidR="00E70C1A" w:rsidRPr="00327B07" w:rsidRDefault="00E70C1A" w:rsidP="00E70C1A">
      <w:pPr>
        <w:spacing w:after="0" w:line="240" w:lineRule="auto"/>
        <w:ind w:firstLine="57"/>
        <w:rPr>
          <w:rFonts w:ascii="Times New Roman" w:eastAsia="Times New Roman" w:hAnsi="Times New Roman" w:cs="Times New Roman"/>
          <w:b/>
          <w:sz w:val="20"/>
          <w:szCs w:val="20"/>
          <w:lang w:val="en-US" w:bidi="en-US"/>
        </w:rPr>
      </w:pPr>
    </w:p>
    <w:p w:rsidR="00E70C1A" w:rsidRDefault="00E70C1A" w:rsidP="00E70C1A">
      <w:pPr>
        <w:pStyle w:val="ListeParagraf"/>
        <w:numPr>
          <w:ilvl w:val="0"/>
          <w:numId w:val="2"/>
        </w:numPr>
        <w:spacing w:after="0" w:line="240" w:lineRule="auto"/>
        <w:rPr>
          <w:rFonts w:ascii="Times New Roman" w:hAnsi="Times New Roman" w:cs="Times New Roman"/>
          <w:sz w:val="24"/>
          <w:szCs w:val="24"/>
        </w:rPr>
      </w:pPr>
      <w:r w:rsidRPr="004F1C98">
        <w:rPr>
          <w:rFonts w:ascii="Times New Roman" w:hAnsi="Times New Roman" w:cs="Times New Roman"/>
          <w:sz w:val="24"/>
          <w:szCs w:val="24"/>
        </w:rPr>
        <w:t xml:space="preserve">Okul zümre başkanları öğretmenler odasında toplandı. Yapılan yoklamada bütün zümre başkanlarının hazır bulunduğu tespit edildi. </w:t>
      </w:r>
      <w:r>
        <w:rPr>
          <w:rFonts w:ascii="Times New Roman" w:hAnsi="Times New Roman" w:cs="Times New Roman"/>
          <w:sz w:val="24"/>
          <w:szCs w:val="24"/>
        </w:rPr>
        <w:t xml:space="preserve">Zümre Başkanı </w:t>
      </w:r>
      <w:r w:rsidRPr="004F1C98">
        <w:rPr>
          <w:rFonts w:ascii="Times New Roman" w:hAnsi="Times New Roman" w:cs="Times New Roman"/>
          <w:b/>
          <w:sz w:val="24"/>
          <w:szCs w:val="24"/>
        </w:rPr>
        <w:t>DERYA KOYUNCU,</w:t>
      </w:r>
      <w:r w:rsidR="003161C1">
        <w:rPr>
          <w:rFonts w:ascii="Times New Roman" w:hAnsi="Times New Roman" w:cs="Times New Roman"/>
          <w:b/>
          <w:sz w:val="24"/>
          <w:szCs w:val="24"/>
        </w:rPr>
        <w:t xml:space="preserve"> </w:t>
      </w:r>
      <w:r w:rsidR="00404900">
        <w:rPr>
          <w:rFonts w:ascii="Times New Roman" w:hAnsi="Times New Roman" w:cs="Times New Roman"/>
          <w:sz w:val="24"/>
          <w:szCs w:val="24"/>
        </w:rPr>
        <w:t>2020-2021 eğitim-öğretim yılı 2. Döneminin</w:t>
      </w:r>
      <w:r w:rsidRPr="004F1C98">
        <w:rPr>
          <w:rFonts w:ascii="Times New Roman" w:hAnsi="Times New Roman" w:cs="Times New Roman"/>
          <w:sz w:val="24"/>
          <w:szCs w:val="24"/>
        </w:rPr>
        <w:t xml:space="preserve"> </w:t>
      </w:r>
      <w:proofErr w:type="spellStart"/>
      <w:proofErr w:type="gramStart"/>
      <w:r w:rsidRPr="004F1C98">
        <w:rPr>
          <w:rFonts w:ascii="Times New Roman" w:hAnsi="Times New Roman" w:cs="Times New Roman"/>
          <w:sz w:val="24"/>
          <w:szCs w:val="24"/>
        </w:rPr>
        <w:t>başarılı,verimli</w:t>
      </w:r>
      <w:proofErr w:type="gramEnd"/>
      <w:r w:rsidRPr="004F1C98">
        <w:rPr>
          <w:rFonts w:ascii="Times New Roman" w:hAnsi="Times New Roman" w:cs="Times New Roman"/>
          <w:sz w:val="24"/>
          <w:szCs w:val="24"/>
        </w:rPr>
        <w:t>,sağlıklı</w:t>
      </w:r>
      <w:proofErr w:type="spellEnd"/>
      <w:r w:rsidRPr="004F1C98">
        <w:rPr>
          <w:rFonts w:ascii="Times New Roman" w:hAnsi="Times New Roman" w:cs="Times New Roman"/>
          <w:sz w:val="24"/>
          <w:szCs w:val="24"/>
        </w:rPr>
        <w:t xml:space="preserve"> geçmesi,Covid-19 </w:t>
      </w:r>
      <w:proofErr w:type="spellStart"/>
      <w:r w:rsidRPr="004F1C98">
        <w:rPr>
          <w:rFonts w:ascii="Times New Roman" w:hAnsi="Times New Roman" w:cs="Times New Roman"/>
          <w:sz w:val="24"/>
          <w:szCs w:val="24"/>
        </w:rPr>
        <w:t>pandemisinin</w:t>
      </w:r>
      <w:proofErr w:type="spellEnd"/>
      <w:r w:rsidRPr="004F1C98">
        <w:rPr>
          <w:rFonts w:ascii="Times New Roman" w:hAnsi="Times New Roman" w:cs="Times New Roman"/>
          <w:sz w:val="24"/>
          <w:szCs w:val="24"/>
        </w:rPr>
        <w:t xml:space="preserve"> bir an önce bitmesi ve eski normal günlerimize dönülmesi dileğiyle toplantıyı açtı.</w:t>
      </w:r>
    </w:p>
    <w:p w:rsidR="00DC63A4" w:rsidRDefault="00DC63A4" w:rsidP="00DC63A4">
      <w:pPr>
        <w:pStyle w:val="ListeParagraf"/>
        <w:spacing w:after="0" w:line="240" w:lineRule="auto"/>
        <w:ind w:left="785"/>
        <w:rPr>
          <w:rFonts w:ascii="Times New Roman" w:hAnsi="Times New Roman" w:cs="Times New Roman"/>
          <w:sz w:val="24"/>
          <w:szCs w:val="24"/>
        </w:rPr>
      </w:pPr>
    </w:p>
    <w:p w:rsidR="002005DA" w:rsidRDefault="002005DA" w:rsidP="002005DA">
      <w:pPr>
        <w:pStyle w:val="ListeParagraf"/>
        <w:numPr>
          <w:ilvl w:val="0"/>
          <w:numId w:val="2"/>
        </w:numPr>
        <w:spacing w:after="0" w:line="240" w:lineRule="auto"/>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Bilim Kurulu ve Milli Eğitim Bakanlığının almış olduğu kararla 01 Mart 2021’de 12.Sınıfl</w:t>
      </w:r>
      <w:r w:rsidR="003161C1">
        <w:rPr>
          <w:rFonts w:ascii="Calibri" w:eastAsia="Times New Roman" w:hAnsi="Calibri" w:cs="Calibri"/>
          <w:color w:val="000000"/>
          <w:sz w:val="24"/>
          <w:szCs w:val="24"/>
          <w:lang w:eastAsia="tr-TR"/>
        </w:rPr>
        <w:t xml:space="preserve">arla yüz yüze eğitime </w:t>
      </w:r>
      <w:proofErr w:type="spellStart"/>
      <w:r w:rsidR="003161C1">
        <w:rPr>
          <w:rFonts w:ascii="Calibri" w:eastAsia="Times New Roman" w:hAnsi="Calibri" w:cs="Calibri"/>
          <w:color w:val="000000"/>
          <w:sz w:val="24"/>
          <w:szCs w:val="24"/>
          <w:lang w:eastAsia="tr-TR"/>
        </w:rPr>
        <w:t>C</w:t>
      </w:r>
      <w:r>
        <w:rPr>
          <w:rFonts w:ascii="Calibri" w:eastAsia="Times New Roman" w:hAnsi="Calibri" w:cs="Calibri"/>
          <w:color w:val="000000"/>
          <w:sz w:val="24"/>
          <w:szCs w:val="24"/>
          <w:lang w:eastAsia="tr-TR"/>
        </w:rPr>
        <w:t>ovid</w:t>
      </w:r>
      <w:proofErr w:type="spellEnd"/>
      <w:r>
        <w:rPr>
          <w:rFonts w:ascii="Calibri" w:eastAsia="Times New Roman" w:hAnsi="Calibri" w:cs="Calibri"/>
          <w:color w:val="000000"/>
          <w:sz w:val="24"/>
          <w:szCs w:val="24"/>
          <w:lang w:eastAsia="tr-TR"/>
        </w:rPr>
        <w:t xml:space="preserve"> 19 tedbirleriyle geçilecektir.</w:t>
      </w:r>
      <w:r w:rsidR="00A57C49">
        <w:rPr>
          <w:rFonts w:ascii="Calibri" w:eastAsia="Times New Roman" w:hAnsi="Calibri" w:cs="Calibri"/>
          <w:color w:val="000000"/>
          <w:sz w:val="24"/>
          <w:szCs w:val="24"/>
          <w:lang w:eastAsia="tr-TR"/>
        </w:rPr>
        <w:t xml:space="preserve"> 9.10 ve 11. Sınıflar uzaktan eğitime devam edecektir.</w:t>
      </w:r>
    </w:p>
    <w:p w:rsidR="00DC63A4" w:rsidRPr="00DC63A4" w:rsidRDefault="00DC63A4" w:rsidP="00DC63A4">
      <w:pPr>
        <w:pStyle w:val="ListeParagraf"/>
        <w:rPr>
          <w:rFonts w:ascii="Calibri" w:eastAsia="Times New Roman" w:hAnsi="Calibri" w:cs="Calibri"/>
          <w:color w:val="000000"/>
          <w:sz w:val="24"/>
          <w:szCs w:val="24"/>
          <w:lang w:eastAsia="tr-TR"/>
        </w:rPr>
      </w:pPr>
    </w:p>
    <w:p w:rsidR="00DC63A4" w:rsidRDefault="00DC63A4" w:rsidP="00DC63A4">
      <w:pPr>
        <w:pStyle w:val="ListeParagraf"/>
        <w:spacing w:after="0" w:line="240" w:lineRule="auto"/>
        <w:ind w:left="785"/>
        <w:rPr>
          <w:rFonts w:ascii="Calibri" w:eastAsia="Times New Roman" w:hAnsi="Calibri" w:cs="Calibri"/>
          <w:color w:val="000000"/>
          <w:sz w:val="24"/>
          <w:szCs w:val="24"/>
          <w:lang w:eastAsia="tr-TR"/>
        </w:rPr>
      </w:pPr>
    </w:p>
    <w:p w:rsidR="002005DA" w:rsidRDefault="002005DA" w:rsidP="002005DA">
      <w:pPr>
        <w:pStyle w:val="ListeParagraf"/>
        <w:numPr>
          <w:ilvl w:val="0"/>
          <w:numId w:val="2"/>
        </w:numPr>
        <w:spacing w:after="0" w:line="240" w:lineRule="auto"/>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1. Dönem yapılan yazılı sınavlara girmeyenlere 01-12 Mart</w:t>
      </w:r>
      <w:r>
        <w:rPr>
          <w:rFonts w:ascii="Calibri" w:eastAsia="Times New Roman" w:hAnsi="Calibri" w:cs="Calibri"/>
          <w:color w:val="000000"/>
          <w:sz w:val="24"/>
          <w:szCs w:val="24"/>
          <w:lang w:eastAsia="tr-TR"/>
        </w:rPr>
        <w:t xml:space="preserve"> 2021</w:t>
      </w:r>
      <w:r>
        <w:rPr>
          <w:rFonts w:ascii="Calibri" w:eastAsia="Times New Roman" w:hAnsi="Calibri" w:cs="Calibri"/>
          <w:color w:val="000000"/>
          <w:sz w:val="24"/>
          <w:szCs w:val="24"/>
          <w:lang w:eastAsia="tr-TR"/>
        </w:rPr>
        <w:t xml:space="preserve"> tarihleri ara</w:t>
      </w:r>
      <w:r>
        <w:rPr>
          <w:rFonts w:ascii="Calibri" w:eastAsia="Times New Roman" w:hAnsi="Calibri" w:cs="Calibri"/>
          <w:color w:val="000000"/>
          <w:sz w:val="24"/>
          <w:szCs w:val="24"/>
          <w:lang w:eastAsia="tr-TR"/>
        </w:rPr>
        <w:t xml:space="preserve">sında telafi sınavları yapılacaktır. </w:t>
      </w:r>
      <w:r w:rsidR="00CA59F5">
        <w:rPr>
          <w:rFonts w:ascii="Calibri" w:eastAsia="Times New Roman" w:hAnsi="Calibri" w:cs="Calibri"/>
          <w:color w:val="000000"/>
          <w:sz w:val="24"/>
          <w:szCs w:val="24"/>
          <w:lang w:eastAsia="tr-TR"/>
        </w:rPr>
        <w:t xml:space="preserve">Bu sınavlarda öğrenciler, 01 Kasım 2021 tarihine kadar olan konulardan sorumlu olacaklardır. </w:t>
      </w:r>
      <w:r w:rsidR="00221516">
        <w:rPr>
          <w:rFonts w:ascii="Calibri" w:eastAsia="Times New Roman" w:hAnsi="Calibri" w:cs="Calibri"/>
          <w:color w:val="000000"/>
          <w:sz w:val="24"/>
          <w:szCs w:val="24"/>
          <w:lang w:eastAsia="tr-TR"/>
        </w:rPr>
        <w:t>S</w:t>
      </w:r>
      <w:r>
        <w:rPr>
          <w:rFonts w:ascii="Calibri" w:eastAsia="Times New Roman" w:hAnsi="Calibri" w:cs="Calibri"/>
          <w:color w:val="000000"/>
          <w:sz w:val="24"/>
          <w:szCs w:val="24"/>
          <w:lang w:eastAsia="tr-TR"/>
        </w:rPr>
        <w:t>ınava girecek öğrencilere iletişim kanalları yardımıyla duyuru yapılacaktır. İl dışında bulunan öğrenciler, bulundukları ilde aynı okul türüne 26 Şubat 2021 tarihine kadar dilekçe verdikleri takdirde o ildeki okulda sınava girebileceklerdir.</w:t>
      </w:r>
      <w:r w:rsidR="003161C1">
        <w:rPr>
          <w:rFonts w:ascii="Calibri" w:eastAsia="Times New Roman" w:hAnsi="Calibri" w:cs="Calibri"/>
          <w:color w:val="000000"/>
          <w:sz w:val="24"/>
          <w:szCs w:val="24"/>
          <w:lang w:eastAsia="tr-TR"/>
        </w:rPr>
        <w:t xml:space="preserve"> Sınavlarda </w:t>
      </w:r>
      <w:proofErr w:type="spellStart"/>
      <w:r w:rsidR="003161C1">
        <w:rPr>
          <w:rFonts w:ascii="Calibri" w:eastAsia="Times New Roman" w:hAnsi="Calibri" w:cs="Calibri"/>
          <w:color w:val="000000"/>
          <w:sz w:val="24"/>
          <w:szCs w:val="24"/>
          <w:lang w:eastAsia="tr-TR"/>
        </w:rPr>
        <w:t>C</w:t>
      </w:r>
      <w:r w:rsidR="00CA59F5">
        <w:rPr>
          <w:rFonts w:ascii="Calibri" w:eastAsia="Times New Roman" w:hAnsi="Calibri" w:cs="Calibri"/>
          <w:color w:val="000000"/>
          <w:sz w:val="24"/>
          <w:szCs w:val="24"/>
          <w:lang w:eastAsia="tr-TR"/>
        </w:rPr>
        <w:t>ovid</w:t>
      </w:r>
      <w:proofErr w:type="spellEnd"/>
      <w:r w:rsidR="00CA59F5">
        <w:rPr>
          <w:rFonts w:ascii="Calibri" w:eastAsia="Times New Roman" w:hAnsi="Calibri" w:cs="Calibri"/>
          <w:color w:val="000000"/>
          <w:sz w:val="24"/>
          <w:szCs w:val="24"/>
          <w:lang w:eastAsia="tr-TR"/>
        </w:rPr>
        <w:t xml:space="preserve"> 19 tedbirlerine uyulacaktır.</w:t>
      </w:r>
    </w:p>
    <w:p w:rsidR="00560102" w:rsidRPr="00560102" w:rsidRDefault="00560102" w:rsidP="00560102">
      <w:pPr>
        <w:spacing w:after="0" w:line="240" w:lineRule="auto"/>
        <w:rPr>
          <w:rFonts w:ascii="Calibri" w:eastAsia="Times New Roman" w:hAnsi="Calibri" w:cs="Calibri"/>
          <w:color w:val="000000"/>
          <w:sz w:val="24"/>
          <w:szCs w:val="24"/>
          <w:lang w:eastAsia="tr-TR"/>
        </w:rPr>
      </w:pPr>
    </w:p>
    <w:p w:rsidR="00CA59F5" w:rsidRDefault="00CA59F5" w:rsidP="00CA59F5">
      <w:pPr>
        <w:pStyle w:val="ListeParagraf"/>
        <w:numPr>
          <w:ilvl w:val="0"/>
          <w:numId w:val="2"/>
        </w:numPr>
        <w:spacing w:after="0" w:line="240" w:lineRule="auto"/>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Sorumluluk sınavlarının 15-1</w:t>
      </w:r>
      <w:r>
        <w:rPr>
          <w:rFonts w:ascii="Calibri" w:eastAsia="Times New Roman" w:hAnsi="Calibri" w:cs="Calibri"/>
          <w:color w:val="000000"/>
          <w:sz w:val="24"/>
          <w:szCs w:val="24"/>
          <w:lang w:eastAsia="tr-TR"/>
        </w:rPr>
        <w:t>9 Mart 2021 haftasında yapılacaktır. İletişim kanallarıyla öğrencilere sorumluluk sınavı duyurusu yapılacaktır.</w:t>
      </w:r>
      <w:r w:rsidRPr="00CA59F5">
        <w:rPr>
          <w:rFonts w:ascii="Calibri" w:eastAsia="Times New Roman" w:hAnsi="Calibri" w:cs="Calibri"/>
          <w:color w:val="000000"/>
          <w:sz w:val="24"/>
          <w:szCs w:val="24"/>
          <w:lang w:eastAsia="tr-TR"/>
        </w:rPr>
        <w:t xml:space="preserve"> </w:t>
      </w:r>
      <w:r w:rsidR="003161C1">
        <w:rPr>
          <w:rFonts w:ascii="Calibri" w:eastAsia="Times New Roman" w:hAnsi="Calibri" w:cs="Calibri"/>
          <w:color w:val="000000"/>
          <w:sz w:val="24"/>
          <w:szCs w:val="24"/>
          <w:lang w:eastAsia="tr-TR"/>
        </w:rPr>
        <w:t xml:space="preserve">Sınavlarda </w:t>
      </w:r>
      <w:proofErr w:type="spellStart"/>
      <w:r w:rsidR="003161C1">
        <w:rPr>
          <w:rFonts w:ascii="Calibri" w:eastAsia="Times New Roman" w:hAnsi="Calibri" w:cs="Calibri"/>
          <w:color w:val="000000"/>
          <w:sz w:val="24"/>
          <w:szCs w:val="24"/>
          <w:lang w:eastAsia="tr-TR"/>
        </w:rPr>
        <w:t>C</w:t>
      </w:r>
      <w:r>
        <w:rPr>
          <w:rFonts w:ascii="Calibri" w:eastAsia="Times New Roman" w:hAnsi="Calibri" w:cs="Calibri"/>
          <w:color w:val="000000"/>
          <w:sz w:val="24"/>
          <w:szCs w:val="24"/>
          <w:lang w:eastAsia="tr-TR"/>
        </w:rPr>
        <w:t>ovid</w:t>
      </w:r>
      <w:proofErr w:type="spellEnd"/>
      <w:r>
        <w:rPr>
          <w:rFonts w:ascii="Calibri" w:eastAsia="Times New Roman" w:hAnsi="Calibri" w:cs="Calibri"/>
          <w:color w:val="000000"/>
          <w:sz w:val="24"/>
          <w:szCs w:val="24"/>
          <w:lang w:eastAsia="tr-TR"/>
        </w:rPr>
        <w:t xml:space="preserve"> 19 tedbirlerine uyulacaktır.</w:t>
      </w:r>
    </w:p>
    <w:p w:rsidR="00DC63A4" w:rsidRDefault="00DC63A4" w:rsidP="00DC63A4">
      <w:pPr>
        <w:pStyle w:val="ListeParagraf"/>
        <w:spacing w:after="0" w:line="240" w:lineRule="auto"/>
        <w:ind w:left="785"/>
        <w:rPr>
          <w:rFonts w:ascii="Calibri" w:eastAsia="Times New Roman" w:hAnsi="Calibri" w:cs="Calibri"/>
          <w:color w:val="000000"/>
          <w:sz w:val="24"/>
          <w:szCs w:val="24"/>
          <w:lang w:eastAsia="tr-TR"/>
        </w:rPr>
      </w:pPr>
    </w:p>
    <w:p w:rsidR="00CA59F5" w:rsidRDefault="00CA59F5" w:rsidP="00CA59F5">
      <w:pPr>
        <w:pStyle w:val="ListeParagraf"/>
        <w:numPr>
          <w:ilvl w:val="0"/>
          <w:numId w:val="2"/>
        </w:numPr>
        <w:spacing w:after="0" w:line="240" w:lineRule="auto"/>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lastRenderedPageBreak/>
        <w:t xml:space="preserve">2.Dönem 1. Ortak </w:t>
      </w:r>
      <w:r>
        <w:rPr>
          <w:rFonts w:ascii="Calibri" w:eastAsia="Times New Roman" w:hAnsi="Calibri" w:cs="Calibri"/>
          <w:color w:val="000000"/>
          <w:sz w:val="24"/>
          <w:szCs w:val="24"/>
          <w:lang w:eastAsia="tr-TR"/>
        </w:rPr>
        <w:t xml:space="preserve">sınavları </w:t>
      </w:r>
      <w:r>
        <w:rPr>
          <w:rFonts w:ascii="Calibri" w:eastAsia="Times New Roman" w:hAnsi="Calibri" w:cs="Calibri"/>
          <w:color w:val="000000"/>
          <w:sz w:val="24"/>
          <w:szCs w:val="24"/>
          <w:lang w:eastAsia="tr-TR"/>
        </w:rPr>
        <w:t xml:space="preserve">16 Nisan 2021 tarihine kadar </w:t>
      </w:r>
      <w:r>
        <w:rPr>
          <w:rFonts w:ascii="Calibri" w:eastAsia="Times New Roman" w:hAnsi="Calibri" w:cs="Calibri"/>
          <w:color w:val="000000"/>
          <w:sz w:val="24"/>
          <w:szCs w:val="24"/>
          <w:lang w:eastAsia="tr-TR"/>
        </w:rPr>
        <w:t xml:space="preserve">yapılacaktır. Sınav takvimi zümre başkanlarınca oluşturulup öğrencilere </w:t>
      </w:r>
      <w:proofErr w:type="spellStart"/>
      <w:proofErr w:type="gramStart"/>
      <w:r>
        <w:rPr>
          <w:rFonts w:ascii="Calibri" w:eastAsia="Times New Roman" w:hAnsi="Calibri" w:cs="Calibri"/>
          <w:color w:val="000000"/>
          <w:sz w:val="24"/>
          <w:szCs w:val="24"/>
          <w:lang w:eastAsia="tr-TR"/>
        </w:rPr>
        <w:t>duyurulacaktır.Bu</w:t>
      </w:r>
      <w:proofErr w:type="spellEnd"/>
      <w:proofErr w:type="gramEnd"/>
      <w:r>
        <w:rPr>
          <w:rFonts w:ascii="Calibri" w:eastAsia="Times New Roman" w:hAnsi="Calibri" w:cs="Calibri"/>
          <w:color w:val="000000"/>
          <w:sz w:val="24"/>
          <w:szCs w:val="24"/>
          <w:lang w:eastAsia="tr-TR"/>
        </w:rPr>
        <w:t xml:space="preserve"> sınavlarda öğrenciler, o zamana kadar olan tüm konulardan sorumlu olacaklardır.</w:t>
      </w:r>
    </w:p>
    <w:p w:rsidR="00DC63A4" w:rsidRPr="00DC63A4" w:rsidRDefault="00DC63A4" w:rsidP="00DC63A4">
      <w:pPr>
        <w:pStyle w:val="ListeParagraf"/>
        <w:rPr>
          <w:rFonts w:ascii="Calibri" w:eastAsia="Times New Roman" w:hAnsi="Calibri" w:cs="Calibri"/>
          <w:color w:val="000000"/>
          <w:sz w:val="24"/>
          <w:szCs w:val="24"/>
          <w:lang w:eastAsia="tr-TR"/>
        </w:rPr>
      </w:pPr>
    </w:p>
    <w:p w:rsidR="00DC63A4" w:rsidRDefault="00DC63A4" w:rsidP="00DC63A4">
      <w:pPr>
        <w:pStyle w:val="ListeParagraf"/>
        <w:spacing w:after="0" w:line="240" w:lineRule="auto"/>
        <w:ind w:left="785"/>
        <w:rPr>
          <w:rFonts w:ascii="Calibri" w:eastAsia="Times New Roman" w:hAnsi="Calibri" w:cs="Calibri"/>
          <w:color w:val="000000"/>
          <w:sz w:val="24"/>
          <w:szCs w:val="24"/>
          <w:lang w:eastAsia="tr-TR"/>
        </w:rPr>
      </w:pPr>
    </w:p>
    <w:p w:rsidR="00E70C1A" w:rsidRPr="00C16E82" w:rsidRDefault="00E70C1A" w:rsidP="00C16E82">
      <w:pPr>
        <w:pStyle w:val="ListeParagraf"/>
        <w:numPr>
          <w:ilvl w:val="0"/>
          <w:numId w:val="2"/>
        </w:numPr>
        <w:spacing w:after="0" w:line="240" w:lineRule="auto"/>
        <w:rPr>
          <w:rFonts w:ascii="Calibri" w:eastAsia="Times New Roman" w:hAnsi="Calibri" w:cs="Calibri"/>
          <w:color w:val="000000"/>
          <w:sz w:val="24"/>
          <w:szCs w:val="24"/>
          <w:lang w:eastAsia="tr-TR"/>
        </w:rPr>
      </w:pPr>
      <w:bookmarkStart w:id="0" w:name="_Hlk49335422"/>
      <w:r w:rsidRPr="00C16E82">
        <w:rPr>
          <w:rFonts w:ascii="Times New Roman" w:eastAsia="Times New Roman" w:hAnsi="Times New Roman" w:cs="Times New Roman"/>
          <w:bCs/>
          <w:iCs/>
          <w:sz w:val="24"/>
          <w:szCs w:val="24"/>
          <w:lang w:eastAsia="tr-TR"/>
        </w:rPr>
        <w:t>Covid-19 salgını kontrollü normalleşme sürecinde koruma tedbirleri kapsamında okul ortamlarında alınacak önlemler, yapılacak iş ve işlemler şu şekilde belirlenmiştir.</w:t>
      </w:r>
    </w:p>
    <w:p w:rsidR="00E70C1A" w:rsidRDefault="00E70C1A" w:rsidP="00E70C1A">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 xml:space="preserve">Öğretmenlerin ders giriş ve çıkışlarında </w:t>
      </w:r>
      <w:proofErr w:type="gramStart"/>
      <w:r w:rsidRPr="00521BB7">
        <w:rPr>
          <w:rFonts w:ascii="Times New Roman" w:eastAsia="Times New Roman" w:hAnsi="Times New Roman" w:cs="Times New Roman"/>
          <w:bCs/>
          <w:iCs/>
          <w:sz w:val="24"/>
          <w:szCs w:val="24"/>
          <w:lang w:eastAsia="tr-TR"/>
        </w:rPr>
        <w:t>hijyeni</w:t>
      </w:r>
      <w:proofErr w:type="gramEnd"/>
      <w:r w:rsidRPr="00521BB7">
        <w:rPr>
          <w:rFonts w:ascii="Times New Roman" w:eastAsia="Times New Roman" w:hAnsi="Times New Roman" w:cs="Times New Roman"/>
          <w:bCs/>
          <w:iCs/>
          <w:sz w:val="24"/>
          <w:szCs w:val="24"/>
          <w:lang w:eastAsia="tr-TR"/>
        </w:rPr>
        <w:t xml:space="preserve"> sağlayacak gerekli tedbirleri (el yıkama vb.) alması</w:t>
      </w:r>
    </w:p>
    <w:p w:rsidR="00E70C1A" w:rsidRDefault="00E70C1A" w:rsidP="00E70C1A">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 xml:space="preserve">Dersler sırasında öğretmen ile öğrenciler arasında sosyal mesafeye uygun şekilde oturma düzeni oluşturulması, </w:t>
      </w:r>
    </w:p>
    <w:p w:rsidR="00E70C1A" w:rsidRPr="00521BB7" w:rsidRDefault="00E70C1A" w:rsidP="00E70C1A">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Eğitim ortamlarında mümkün olduğunca doğal havalandırma yapılması</w:t>
      </w:r>
    </w:p>
    <w:p w:rsidR="00E70C1A" w:rsidRPr="00521BB7" w:rsidRDefault="00E70C1A" w:rsidP="00E70C1A">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Eğitim ortamlarında yüz yüze gelmeyecek şekilde çapraz oturma düzeni sağlanması,</w:t>
      </w:r>
    </w:p>
    <w:p w:rsidR="00E70C1A" w:rsidRPr="00521BB7" w:rsidRDefault="00E70C1A" w:rsidP="00E70C1A">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Damlacık oluşturması nedeniyle sınıf içinde yüksek sesle aktivite yapılmaması,</w:t>
      </w:r>
    </w:p>
    <w:p w:rsidR="00E70C1A" w:rsidRPr="00521BB7" w:rsidRDefault="00E70C1A" w:rsidP="00E70C1A">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Kitap, kalem, vb. eğitim materyallerinin kişiye özel olması ve öğrenciler arası materyal alışverişi yapılmaması</w:t>
      </w:r>
    </w:p>
    <w:p w:rsidR="00E70C1A" w:rsidRPr="00521BB7" w:rsidRDefault="00E70C1A" w:rsidP="00E70C1A">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 xml:space="preserve">Öğrencilerin gün boyu aynı eğitim ortamlarında ders görmesi, eğitim ortamı değişikliği yapılmaması </w:t>
      </w:r>
    </w:p>
    <w:bookmarkEnd w:id="0"/>
    <w:p w:rsidR="00E70C1A" w:rsidRPr="00521BB7" w:rsidRDefault="00E70C1A" w:rsidP="00E70C1A">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Sanat, müzik, beden eğitimi gibi derslerde grupların birbirine karışmasının önlenmesi,</w:t>
      </w:r>
    </w:p>
    <w:p w:rsidR="00E70C1A" w:rsidRPr="00521BB7" w:rsidRDefault="00E70C1A" w:rsidP="00E70C1A">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Salgın hastalık belirtisi gösteren öğrencilerin öncelikle belirlenen boş bir odada/alanda izole edilmesi ve ivedilikle okul idaresince görevlendirilen idareciye haber verilmesi,</w:t>
      </w:r>
    </w:p>
    <w:p w:rsidR="00E70C1A" w:rsidRDefault="00E70C1A" w:rsidP="00E70C1A">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Eğitim ortamlarında, salgın hastalık riski nedeni ile beslenme faaliyetleri yapılmaması,</w:t>
      </w:r>
    </w:p>
    <w:p w:rsidR="00E70C1A" w:rsidRPr="00521BB7" w:rsidRDefault="00E70C1A" w:rsidP="00E70C1A">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Sık dokunulan kapı kolları, merdiven korkulukları, elektrik düğmeleri gibi ortak kullanım temas noktalarına mümkün olan en az temasın sağlanması için öğrenciler uyarılacak.</w:t>
      </w:r>
    </w:p>
    <w:p w:rsidR="00E70C1A" w:rsidRPr="00521BB7" w:rsidRDefault="00E70C1A" w:rsidP="00E70C1A">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Sınıflara, koridorlara, giriş ve çıkışa yakın alanlara el antiseptikleri tükendiğinde okul idaresi uyarılacak.</w:t>
      </w:r>
    </w:p>
    <w:p w:rsidR="00E70C1A" w:rsidRPr="00DC63A4" w:rsidRDefault="00DC63A4" w:rsidP="00DC63A4">
      <w:pPr>
        <w:spacing w:after="0" w:line="240" w:lineRule="auto"/>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xml:space="preserve">             C</w:t>
      </w:r>
      <w:r w:rsidR="00E70C1A" w:rsidRPr="00DC63A4">
        <w:rPr>
          <w:rFonts w:ascii="Times New Roman" w:eastAsia="Times New Roman" w:hAnsi="Times New Roman" w:cs="Times New Roman"/>
          <w:bCs/>
          <w:iCs/>
          <w:sz w:val="24"/>
          <w:szCs w:val="24"/>
          <w:lang w:eastAsia="tr-TR"/>
        </w:rPr>
        <w:t xml:space="preserve">ovid-19 kapsamında alınacak önlemler velilere telefon ve e-posta gibi iletişim kanallarıyla </w:t>
      </w:r>
      <w:r>
        <w:rPr>
          <w:rFonts w:ascii="Times New Roman" w:eastAsia="Times New Roman" w:hAnsi="Times New Roman" w:cs="Times New Roman"/>
          <w:bCs/>
          <w:iCs/>
          <w:sz w:val="24"/>
          <w:szCs w:val="24"/>
          <w:lang w:eastAsia="tr-TR"/>
        </w:rPr>
        <w:t xml:space="preserve">             </w:t>
      </w:r>
      <w:r w:rsidR="00560102">
        <w:rPr>
          <w:rFonts w:ascii="Times New Roman" w:eastAsia="Times New Roman" w:hAnsi="Times New Roman" w:cs="Times New Roman"/>
          <w:bCs/>
          <w:iCs/>
          <w:sz w:val="24"/>
          <w:szCs w:val="24"/>
          <w:lang w:eastAsia="tr-TR"/>
        </w:rPr>
        <w:t xml:space="preserve">    </w:t>
      </w:r>
      <w:r w:rsidR="00E70C1A" w:rsidRPr="00DC63A4">
        <w:rPr>
          <w:rFonts w:ascii="Times New Roman" w:eastAsia="Times New Roman" w:hAnsi="Times New Roman" w:cs="Times New Roman"/>
          <w:bCs/>
          <w:iCs/>
          <w:sz w:val="24"/>
          <w:szCs w:val="24"/>
          <w:lang w:eastAsia="tr-TR"/>
        </w:rPr>
        <w:t>bilgilendirme yapılacak.</w:t>
      </w:r>
    </w:p>
    <w:p w:rsidR="00E70C1A" w:rsidRDefault="00E70C1A" w:rsidP="00E70C1A">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 xml:space="preserve">Ateş, öksürük, burun akıntısı, solunum sıkıntısı </w:t>
      </w:r>
      <w:r w:rsidR="003161C1">
        <w:rPr>
          <w:rFonts w:ascii="Times New Roman" w:eastAsia="Times New Roman" w:hAnsi="Times New Roman" w:cs="Times New Roman"/>
          <w:bCs/>
          <w:iCs/>
          <w:sz w:val="24"/>
          <w:szCs w:val="24"/>
          <w:lang w:eastAsia="tr-TR"/>
        </w:rPr>
        <w:t>belirtileri olan veya gelişen, C</w:t>
      </w:r>
      <w:r w:rsidRPr="00521BB7">
        <w:rPr>
          <w:rFonts w:ascii="Times New Roman" w:eastAsia="Times New Roman" w:hAnsi="Times New Roman" w:cs="Times New Roman"/>
          <w:bCs/>
          <w:iCs/>
          <w:sz w:val="24"/>
          <w:szCs w:val="24"/>
          <w:lang w:eastAsia="tr-TR"/>
        </w:rPr>
        <w:t>ovid-19 tanısı alan veya temaslısı olan öğrencilerin idare ve velileri bilgilendirilerek sağlık kurumlarına yönlendirilmesi sağlanacak.</w:t>
      </w:r>
    </w:p>
    <w:p w:rsidR="00E70C1A" w:rsidRDefault="00E70C1A" w:rsidP="00E70C1A">
      <w:pPr>
        <w:pStyle w:val="ListeParagraf"/>
        <w:numPr>
          <w:ilvl w:val="0"/>
          <w:numId w:val="2"/>
        </w:numPr>
        <w:spacing w:after="0" w:line="240" w:lineRule="auto"/>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 Canlı derslerin programı idare tarafından yapılacaktır. Öğrenciler bu konu ile ilgili iletişim araçları vasıtasıyla bilgilendirilecektir.</w:t>
      </w:r>
    </w:p>
    <w:p w:rsidR="00E70C1A" w:rsidRDefault="00560102" w:rsidP="00E70C1A">
      <w:pPr>
        <w:pStyle w:val="ListeParagraf"/>
        <w:numPr>
          <w:ilvl w:val="0"/>
          <w:numId w:val="2"/>
        </w:numPr>
        <w:spacing w:after="0" w:line="240" w:lineRule="auto"/>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Uzaktan eğitim daha verimli h</w:t>
      </w:r>
      <w:r w:rsidR="003161C1">
        <w:rPr>
          <w:rFonts w:ascii="Times New Roman" w:eastAsia="Times New Roman" w:hAnsi="Times New Roman" w:cs="Times New Roman"/>
          <w:bCs/>
          <w:iCs/>
          <w:sz w:val="24"/>
          <w:szCs w:val="24"/>
          <w:lang w:eastAsia="tr-TR"/>
        </w:rPr>
        <w:t>ale getirilecektir.</w:t>
      </w:r>
    </w:p>
    <w:p w:rsidR="00E70C1A" w:rsidRPr="00773963" w:rsidRDefault="00E70C1A" w:rsidP="00E70C1A">
      <w:pPr>
        <w:pStyle w:val="ListeParagraf"/>
        <w:numPr>
          <w:ilvl w:val="0"/>
          <w:numId w:val="2"/>
        </w:numPr>
        <w:spacing w:after="0" w:line="240" w:lineRule="auto"/>
        <w:rPr>
          <w:rFonts w:ascii="Times New Roman" w:eastAsia="Times New Roman" w:hAnsi="Times New Roman" w:cs="Times New Roman"/>
          <w:bCs/>
          <w:iCs/>
          <w:sz w:val="24"/>
          <w:szCs w:val="24"/>
          <w:lang w:eastAsia="tr-TR"/>
        </w:rPr>
      </w:pPr>
      <w:r w:rsidRPr="00773963">
        <w:rPr>
          <w:rFonts w:ascii="Times New Roman" w:eastAsia="Times New Roman" w:hAnsi="Times New Roman" w:cs="Times New Roman"/>
          <w:b/>
          <w:i/>
          <w:sz w:val="24"/>
          <w:szCs w:val="24"/>
          <w:u w:val="single"/>
          <w:lang w:eastAsia="tr-TR"/>
        </w:rPr>
        <w:t>Eğitim ve öğretimin planlanması, zümre ve alanlar arası bilgi akışı ve paylaşımı ile öğrenci başarısının artırılması:</w:t>
      </w:r>
    </w:p>
    <w:p w:rsidR="00E70C1A" w:rsidRPr="00EB7F36" w:rsidRDefault="00E70C1A" w:rsidP="00E70C1A">
      <w:pPr>
        <w:spacing w:after="0" w:line="240" w:lineRule="auto"/>
        <w:ind w:firstLine="57"/>
        <w:rPr>
          <w:rFonts w:ascii="Times New Roman" w:eastAsia="Times New Roman" w:hAnsi="Times New Roman" w:cs="Times New Roman"/>
          <w:bCs/>
          <w:sz w:val="24"/>
          <w:szCs w:val="24"/>
          <w:lang w:eastAsia="tr-TR"/>
        </w:rPr>
      </w:pPr>
      <w:r>
        <w:rPr>
          <w:rFonts w:ascii="Times New Roman" w:hAnsi="Times New Roman" w:cs="Times New Roman"/>
          <w:b/>
          <w:sz w:val="24"/>
          <w:szCs w:val="24"/>
        </w:rPr>
        <w:t xml:space="preserve">DERYA </w:t>
      </w:r>
      <w:proofErr w:type="spellStart"/>
      <w:r>
        <w:rPr>
          <w:rFonts w:ascii="Times New Roman" w:hAnsi="Times New Roman" w:cs="Times New Roman"/>
          <w:b/>
          <w:sz w:val="24"/>
          <w:szCs w:val="24"/>
        </w:rPr>
        <w:t>KOYUNCU</w:t>
      </w:r>
      <w:r w:rsidRPr="00EB7F36">
        <w:rPr>
          <w:rFonts w:ascii="Times New Roman" w:hAnsi="Times New Roman" w:cs="Times New Roman"/>
          <w:bCs/>
          <w:sz w:val="24"/>
          <w:szCs w:val="24"/>
        </w:rPr>
        <w:t>,</w:t>
      </w:r>
      <w:r w:rsidRPr="00EB7F36">
        <w:rPr>
          <w:rFonts w:ascii="Times New Roman" w:eastAsia="Times New Roman" w:hAnsi="Times New Roman" w:cs="Times New Roman"/>
          <w:bCs/>
          <w:sz w:val="24"/>
          <w:szCs w:val="24"/>
          <w:lang w:eastAsia="tr-TR"/>
        </w:rPr>
        <w:t>“Planlı</w:t>
      </w:r>
      <w:proofErr w:type="spellEnd"/>
      <w:r w:rsidRPr="00EB7F36">
        <w:rPr>
          <w:rFonts w:ascii="Times New Roman" w:eastAsia="Times New Roman" w:hAnsi="Times New Roman" w:cs="Times New Roman"/>
          <w:bCs/>
          <w:sz w:val="24"/>
          <w:szCs w:val="24"/>
          <w:lang w:eastAsia="tr-TR"/>
        </w:rPr>
        <w:t xml:space="preserve"> ve programlı yapılan bir eğitim-öğretim hem verimli çalışmayı hem de hedefe en kısa yoldan ulaşmayı sağlar. Ayrıntılı bir planlama yapılmış olması öğretmene </w:t>
      </w:r>
      <w:proofErr w:type="spellStart"/>
      <w:proofErr w:type="gramStart"/>
      <w:r w:rsidRPr="00EB7F36">
        <w:rPr>
          <w:rFonts w:ascii="Times New Roman" w:eastAsia="Times New Roman" w:hAnsi="Times New Roman" w:cs="Times New Roman"/>
          <w:bCs/>
          <w:sz w:val="24"/>
          <w:szCs w:val="24"/>
          <w:lang w:eastAsia="tr-TR"/>
        </w:rPr>
        <w:t>derslerinde;Zamanı</w:t>
      </w:r>
      <w:proofErr w:type="spellEnd"/>
      <w:proofErr w:type="gramEnd"/>
      <w:r w:rsidRPr="00EB7F36">
        <w:rPr>
          <w:rFonts w:ascii="Times New Roman" w:eastAsia="Times New Roman" w:hAnsi="Times New Roman" w:cs="Times New Roman"/>
          <w:bCs/>
          <w:sz w:val="24"/>
          <w:szCs w:val="24"/>
          <w:lang w:eastAsia="tr-TR"/>
        </w:rPr>
        <w:t xml:space="preserve"> etkili bir şekilde </w:t>
      </w:r>
      <w:proofErr w:type="spellStart"/>
      <w:r w:rsidRPr="00EB7F36">
        <w:rPr>
          <w:rFonts w:ascii="Times New Roman" w:eastAsia="Times New Roman" w:hAnsi="Times New Roman" w:cs="Times New Roman"/>
          <w:bCs/>
          <w:sz w:val="24"/>
          <w:szCs w:val="24"/>
          <w:lang w:eastAsia="tr-TR"/>
        </w:rPr>
        <w:t>kullanma,kendisine</w:t>
      </w:r>
      <w:proofErr w:type="spellEnd"/>
      <w:r w:rsidRPr="00EB7F36">
        <w:rPr>
          <w:rFonts w:ascii="Times New Roman" w:eastAsia="Times New Roman" w:hAnsi="Times New Roman" w:cs="Times New Roman"/>
          <w:bCs/>
          <w:sz w:val="24"/>
          <w:szCs w:val="24"/>
          <w:lang w:eastAsia="tr-TR"/>
        </w:rPr>
        <w:t xml:space="preserve"> güven </w:t>
      </w:r>
      <w:proofErr w:type="spellStart"/>
      <w:r w:rsidRPr="00EB7F36">
        <w:rPr>
          <w:rFonts w:ascii="Times New Roman" w:eastAsia="Times New Roman" w:hAnsi="Times New Roman" w:cs="Times New Roman"/>
          <w:bCs/>
          <w:sz w:val="24"/>
          <w:szCs w:val="24"/>
          <w:lang w:eastAsia="tr-TR"/>
        </w:rPr>
        <w:t>duyma,bir</w:t>
      </w:r>
      <w:proofErr w:type="spellEnd"/>
      <w:r w:rsidRPr="00EB7F36">
        <w:rPr>
          <w:rFonts w:ascii="Times New Roman" w:eastAsia="Times New Roman" w:hAnsi="Times New Roman" w:cs="Times New Roman"/>
          <w:bCs/>
          <w:sz w:val="24"/>
          <w:szCs w:val="24"/>
          <w:lang w:eastAsia="tr-TR"/>
        </w:rPr>
        <w:t xml:space="preserve"> önceki ders ile sonraki ders arasındaki bağlantıyı kurabilme  ve öğretimin etkililiğini sağlama açılarından olumlu katkılar sağlayacaktır.”</w:t>
      </w:r>
    </w:p>
    <w:p w:rsidR="00E70C1A" w:rsidRPr="00957046" w:rsidRDefault="00E70C1A" w:rsidP="00E70C1A">
      <w:pPr>
        <w:spacing w:after="0" w:line="240" w:lineRule="auto"/>
        <w:ind w:firstLine="57"/>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TİJEN DURAN</w:t>
      </w:r>
      <w:r w:rsidRPr="00957046">
        <w:rPr>
          <w:rFonts w:ascii="Times New Roman" w:eastAsia="Times New Roman" w:hAnsi="Times New Roman" w:cs="Times New Roman"/>
          <w:b/>
          <w:i/>
          <w:sz w:val="24"/>
          <w:szCs w:val="24"/>
          <w:lang w:eastAsia="tr-TR"/>
        </w:rPr>
        <w:t>,”</w:t>
      </w:r>
      <w:r w:rsidRPr="00957046">
        <w:rPr>
          <w:rFonts w:ascii="Times New Roman" w:hAnsi="Times New Roman" w:cs="Times New Roman"/>
          <w:color w:val="000000"/>
          <w:sz w:val="24"/>
          <w:szCs w:val="24"/>
          <w:shd w:val="clear" w:color="auto" w:fill="FFFFFF"/>
        </w:rPr>
        <w:t>. Dersler</w:t>
      </w:r>
      <w:r>
        <w:rPr>
          <w:rFonts w:ascii="Times New Roman" w:hAnsi="Times New Roman" w:cs="Times New Roman"/>
          <w:color w:val="000000"/>
          <w:sz w:val="24"/>
          <w:szCs w:val="24"/>
          <w:shd w:val="clear" w:color="auto" w:fill="FFFFFF"/>
        </w:rPr>
        <w:t xml:space="preserve"> </w:t>
      </w:r>
      <w:r w:rsidRPr="00957046">
        <w:rPr>
          <w:rFonts w:ascii="Times New Roman" w:hAnsi="Times New Roman" w:cs="Times New Roman"/>
          <w:color w:val="000000"/>
          <w:sz w:val="24"/>
          <w:szCs w:val="24"/>
          <w:shd w:val="clear" w:color="auto" w:fill="FFFFFF"/>
        </w:rPr>
        <w:t>yıllık planlara uygun olarak</w:t>
      </w:r>
      <w:r>
        <w:rPr>
          <w:rFonts w:ascii="Times New Roman" w:hAnsi="Times New Roman" w:cs="Times New Roman"/>
          <w:color w:val="000000"/>
          <w:sz w:val="24"/>
          <w:szCs w:val="24"/>
          <w:shd w:val="clear" w:color="auto" w:fill="FFFFFF"/>
        </w:rPr>
        <w:t xml:space="preserve"> </w:t>
      </w:r>
      <w:r w:rsidRPr="00957046">
        <w:rPr>
          <w:rFonts w:ascii="Times New Roman" w:hAnsi="Times New Roman" w:cs="Times New Roman"/>
          <w:color w:val="000000"/>
          <w:sz w:val="24"/>
          <w:szCs w:val="24"/>
          <w:shd w:val="clear" w:color="auto" w:fill="FFFFFF"/>
        </w:rPr>
        <w:t>işlenmelidir.</w:t>
      </w:r>
      <w:r>
        <w:rPr>
          <w:rFonts w:ascii="Times New Roman" w:hAnsi="Times New Roman" w:cs="Times New Roman"/>
          <w:color w:val="000000"/>
          <w:sz w:val="24"/>
          <w:szCs w:val="24"/>
          <w:shd w:val="clear" w:color="auto" w:fill="FFFFFF"/>
        </w:rPr>
        <w:t xml:space="preserve"> </w:t>
      </w:r>
      <w:r w:rsidRPr="00957046">
        <w:rPr>
          <w:rFonts w:ascii="Times New Roman" w:hAnsi="Times New Roman" w:cs="Times New Roman"/>
          <w:color w:val="000000"/>
          <w:sz w:val="24"/>
          <w:szCs w:val="24"/>
          <w:shd w:val="clear" w:color="auto" w:fill="FFFFFF"/>
        </w:rPr>
        <w:t>Planların uygulanmasında herhangi bir aksaklık olmamalıdır</w:t>
      </w:r>
      <w:r>
        <w:rPr>
          <w:rFonts w:ascii="Times New Roman" w:hAnsi="Times New Roman" w:cs="Times New Roman"/>
          <w:color w:val="000000"/>
          <w:sz w:val="24"/>
          <w:szCs w:val="24"/>
          <w:shd w:val="clear" w:color="auto" w:fill="FFFFFF"/>
        </w:rPr>
        <w:t>. Zümreler</w:t>
      </w:r>
      <w:r w:rsidRPr="00957046">
        <w:rPr>
          <w:rFonts w:ascii="Times New Roman" w:hAnsi="Times New Roman" w:cs="Times New Roman"/>
          <w:color w:val="000000"/>
          <w:sz w:val="24"/>
          <w:szCs w:val="24"/>
          <w:shd w:val="clear" w:color="auto" w:fill="FFFFFF"/>
        </w:rPr>
        <w:t xml:space="preserve"> arası iş birliği zümre toplantılarında alınan karalar doğrultusunda gerçekleştirilmelidir.”</w:t>
      </w:r>
    </w:p>
    <w:p w:rsidR="00E70C1A" w:rsidRPr="00957046" w:rsidRDefault="00E70C1A" w:rsidP="00E70C1A">
      <w:pPr>
        <w:ind w:firstLine="57"/>
        <w:rPr>
          <w:rFonts w:ascii="Times New Roman" w:hAnsi="Times New Roman"/>
          <w:color w:val="000000"/>
          <w:sz w:val="24"/>
          <w:szCs w:val="24"/>
          <w:shd w:val="clear" w:color="auto" w:fill="FFFFFF"/>
        </w:rPr>
      </w:pPr>
      <w:r w:rsidRPr="006F1773">
        <w:rPr>
          <w:rFonts w:ascii="Times New Roman" w:hAnsi="Times New Roman"/>
          <w:b/>
          <w:color w:val="000000"/>
          <w:sz w:val="24"/>
          <w:szCs w:val="24"/>
          <w:shd w:val="clear" w:color="auto" w:fill="FFFFFF"/>
        </w:rPr>
        <w:t>ALİ ACAR</w:t>
      </w:r>
      <w:r w:rsidRPr="00957046">
        <w:rPr>
          <w:rFonts w:ascii="Times New Roman" w:hAnsi="Times New Roman"/>
          <w:color w:val="000000"/>
          <w:sz w:val="24"/>
          <w:szCs w:val="24"/>
          <w:shd w:val="clear" w:color="auto" w:fill="FFFFFF"/>
        </w:rPr>
        <w:t>, ”Öğrenci başarısı için, sadece öğrenci sorumlu değildir. Bu başarı; öğrencinin, öğretmenin ve öğrenci velisinin birlikte hareket etmesiyle yakalanabilir. Velilerle işbirliğine gitmeliyiz.”</w:t>
      </w:r>
    </w:p>
    <w:p w:rsidR="00E70C1A" w:rsidRPr="00957046" w:rsidRDefault="00E70C1A" w:rsidP="00E70C1A">
      <w:pPr>
        <w:ind w:firstLine="57"/>
        <w:rPr>
          <w:rFonts w:ascii="Times New Roman" w:hAnsi="Times New Roman"/>
          <w:color w:val="000000"/>
          <w:sz w:val="24"/>
          <w:szCs w:val="24"/>
          <w:shd w:val="clear" w:color="auto" w:fill="FFFFFF"/>
        </w:rPr>
      </w:pPr>
      <w:r w:rsidRPr="00AE0156">
        <w:rPr>
          <w:rFonts w:ascii="Times New Roman" w:hAnsi="Times New Roman"/>
          <w:b/>
          <w:color w:val="000000"/>
          <w:sz w:val="24"/>
          <w:szCs w:val="24"/>
          <w:shd w:val="clear" w:color="auto" w:fill="FFFFFF"/>
        </w:rPr>
        <w:t xml:space="preserve">NAZAN </w:t>
      </w:r>
      <w:proofErr w:type="spellStart"/>
      <w:r w:rsidRPr="00AE0156">
        <w:rPr>
          <w:rFonts w:ascii="Times New Roman" w:hAnsi="Times New Roman"/>
          <w:b/>
          <w:color w:val="000000"/>
          <w:sz w:val="24"/>
          <w:szCs w:val="24"/>
          <w:shd w:val="clear" w:color="auto" w:fill="FFFFFF"/>
        </w:rPr>
        <w:t>BOYRAZ</w:t>
      </w:r>
      <w:r w:rsidRPr="00957046">
        <w:rPr>
          <w:rFonts w:ascii="Times New Roman" w:hAnsi="Times New Roman"/>
          <w:color w:val="000000"/>
          <w:sz w:val="24"/>
          <w:szCs w:val="24"/>
          <w:shd w:val="clear" w:color="auto" w:fill="FFFFFF"/>
        </w:rPr>
        <w:t>,”Bir</w:t>
      </w:r>
      <w:proofErr w:type="spellEnd"/>
      <w:r w:rsidRPr="00957046">
        <w:rPr>
          <w:rFonts w:ascii="Times New Roman" w:hAnsi="Times New Roman"/>
          <w:color w:val="000000"/>
          <w:sz w:val="24"/>
          <w:szCs w:val="24"/>
          <w:shd w:val="clear" w:color="auto" w:fill="FFFFFF"/>
        </w:rPr>
        <w:t xml:space="preserve"> Fransız atasözü; </w:t>
      </w:r>
      <w:r w:rsidRPr="00957046">
        <w:rPr>
          <w:rFonts w:ascii="Times New Roman" w:hAnsi="Times New Roman"/>
          <w:b/>
          <w:color w:val="000000"/>
          <w:sz w:val="24"/>
          <w:szCs w:val="24"/>
          <w:shd w:val="clear" w:color="auto" w:fill="FFFFFF"/>
        </w:rPr>
        <w:t>“Bir atı zorla suya götürebilirsiniz, fakat ona zorla su içiremezsiniz.”</w:t>
      </w:r>
      <w:r w:rsidRPr="00957046">
        <w:rPr>
          <w:rFonts w:ascii="Times New Roman" w:hAnsi="Times New Roman"/>
          <w:color w:val="000000"/>
          <w:sz w:val="24"/>
          <w:szCs w:val="24"/>
          <w:shd w:val="clear" w:color="auto" w:fill="FFFFFF"/>
        </w:rPr>
        <w:t xml:space="preserve"> der. Bu söz; öğrencinin başarıda aslan payına sahip olduğu gerçeğine iyi bir örnektir. Motivasyon sağlanamadığında, öğrenciden herhangi bir başarı da beklenmemelidir. Öğrenci ilk önce; güdülenmelidir. Güdülenme nasıl yapılmalıdır? Öğrenci hedeften haberdar edilmeli, o dersin sonunda kazanacaklarını önceden bilmelidir. Böylelikle öğrencinin dersi dinlemek için bir nedeni, bir merakı, bir isteği olacak ve dersi tüm dikkatini vererek dinlemesi sağlanacaktır. Dersi dinleyen bir öğrenci, zaten başarıya giden yolda büyük bir adım atmış demektir.”</w:t>
      </w:r>
    </w:p>
    <w:p w:rsidR="00E70C1A" w:rsidRPr="00957046" w:rsidRDefault="00E70C1A" w:rsidP="00E70C1A">
      <w:pPr>
        <w:ind w:firstLine="57"/>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 xml:space="preserve">İBRAHİM </w:t>
      </w:r>
      <w:proofErr w:type="spellStart"/>
      <w:r>
        <w:rPr>
          <w:rFonts w:ascii="Times New Roman" w:hAnsi="Times New Roman"/>
          <w:b/>
          <w:color w:val="000000"/>
          <w:sz w:val="24"/>
          <w:szCs w:val="24"/>
          <w:shd w:val="clear" w:color="auto" w:fill="FFFFFF"/>
        </w:rPr>
        <w:t>ALTUNTAŞ</w:t>
      </w:r>
      <w:r w:rsidRPr="00957046">
        <w:rPr>
          <w:rFonts w:ascii="Times New Roman" w:hAnsi="Times New Roman"/>
          <w:color w:val="000000"/>
          <w:sz w:val="24"/>
          <w:szCs w:val="24"/>
          <w:shd w:val="clear" w:color="auto" w:fill="FFFFFF"/>
        </w:rPr>
        <w:t>,”Öğrenci</w:t>
      </w:r>
      <w:proofErr w:type="spellEnd"/>
      <w:r w:rsidRPr="00957046">
        <w:rPr>
          <w:rFonts w:ascii="Times New Roman" w:hAnsi="Times New Roman"/>
          <w:color w:val="000000"/>
          <w:sz w:val="24"/>
          <w:szCs w:val="24"/>
          <w:shd w:val="clear" w:color="auto" w:fill="FFFFFF"/>
        </w:rPr>
        <w:t xml:space="preserve"> başarısını artırmada öğretmenin kullandığı yöntemler de önemlidir. </w:t>
      </w:r>
      <w:proofErr w:type="spellStart"/>
      <w:r w:rsidRPr="00957046">
        <w:rPr>
          <w:rFonts w:ascii="Times New Roman" w:hAnsi="Times New Roman"/>
          <w:color w:val="000000"/>
          <w:sz w:val="24"/>
          <w:szCs w:val="24"/>
          <w:shd w:val="clear" w:color="auto" w:fill="FFFFFF"/>
        </w:rPr>
        <w:t>Yapılandırmacı</w:t>
      </w:r>
      <w:proofErr w:type="spellEnd"/>
      <w:r w:rsidRPr="00957046">
        <w:rPr>
          <w:rFonts w:ascii="Times New Roman" w:hAnsi="Times New Roman"/>
          <w:color w:val="000000"/>
          <w:sz w:val="24"/>
          <w:szCs w:val="24"/>
          <w:shd w:val="clear" w:color="auto" w:fill="FFFFFF"/>
        </w:rPr>
        <w:t xml:space="preserve"> yaklaşıma göre, drama yönteminin kullanılmasına ağırlık verilmelidir. </w:t>
      </w:r>
      <w:proofErr w:type="spellStart"/>
      <w:r w:rsidRPr="00957046">
        <w:rPr>
          <w:rFonts w:ascii="Times New Roman" w:hAnsi="Times New Roman"/>
          <w:color w:val="000000"/>
          <w:sz w:val="24"/>
          <w:szCs w:val="24"/>
          <w:shd w:val="clear" w:color="auto" w:fill="FFFFFF"/>
        </w:rPr>
        <w:t>Dramanın</w:t>
      </w:r>
      <w:proofErr w:type="spellEnd"/>
      <w:r w:rsidRPr="00957046">
        <w:rPr>
          <w:rFonts w:ascii="Times New Roman" w:hAnsi="Times New Roman"/>
          <w:color w:val="000000"/>
          <w:sz w:val="24"/>
          <w:szCs w:val="24"/>
          <w:shd w:val="clear" w:color="auto" w:fill="FFFFFF"/>
        </w:rPr>
        <w:t xml:space="preserve"> eğitimde </w:t>
      </w:r>
      <w:r w:rsidRPr="00957046">
        <w:rPr>
          <w:rFonts w:ascii="Times New Roman" w:hAnsi="Times New Roman"/>
          <w:color w:val="000000"/>
          <w:sz w:val="24"/>
          <w:szCs w:val="24"/>
          <w:shd w:val="clear" w:color="auto" w:fill="FFFFFF"/>
        </w:rPr>
        <w:lastRenderedPageBreak/>
        <w:t>kullanılması ile ilgili tüm dünyada çalışmalar yapılmaktadır. Öğretmenler drama yöntemini ne kadar fazla tercih ederlerse, öğrencilerin o dersi öğrenme oranları o ölçüde artacaktır. “</w:t>
      </w:r>
    </w:p>
    <w:p w:rsidR="00E70C1A" w:rsidRPr="00957046" w:rsidRDefault="00E70C1A" w:rsidP="00E70C1A">
      <w:pPr>
        <w:ind w:firstLine="57"/>
        <w:rPr>
          <w:rFonts w:ascii="Times New Roman" w:hAnsi="Times New Roman"/>
          <w:color w:val="000000"/>
          <w:sz w:val="24"/>
          <w:szCs w:val="24"/>
          <w:shd w:val="clear" w:color="auto" w:fill="FFFFFF"/>
        </w:rPr>
      </w:pPr>
      <w:r w:rsidRPr="00A20AAF">
        <w:rPr>
          <w:rFonts w:ascii="Times New Roman" w:hAnsi="Times New Roman"/>
          <w:b/>
          <w:color w:val="000000"/>
          <w:sz w:val="24"/>
          <w:szCs w:val="24"/>
          <w:shd w:val="clear" w:color="auto" w:fill="FFFFFF"/>
        </w:rPr>
        <w:t xml:space="preserve">İSRAFİL </w:t>
      </w:r>
      <w:proofErr w:type="spellStart"/>
      <w:r w:rsidRPr="00A20AAF">
        <w:rPr>
          <w:rFonts w:ascii="Times New Roman" w:hAnsi="Times New Roman"/>
          <w:b/>
          <w:color w:val="000000"/>
          <w:sz w:val="24"/>
          <w:szCs w:val="24"/>
          <w:shd w:val="clear" w:color="auto" w:fill="FFFFFF"/>
        </w:rPr>
        <w:t>DOĞAN</w:t>
      </w:r>
      <w:r w:rsidRPr="00957046">
        <w:rPr>
          <w:rFonts w:ascii="Times New Roman" w:hAnsi="Times New Roman"/>
          <w:color w:val="000000"/>
          <w:sz w:val="24"/>
          <w:szCs w:val="24"/>
          <w:shd w:val="clear" w:color="auto" w:fill="FFFFFF"/>
        </w:rPr>
        <w:t>,”Günümüzün</w:t>
      </w:r>
      <w:proofErr w:type="spellEnd"/>
      <w:r w:rsidRPr="00957046">
        <w:rPr>
          <w:rFonts w:ascii="Times New Roman" w:hAnsi="Times New Roman"/>
          <w:color w:val="000000"/>
          <w:sz w:val="24"/>
          <w:szCs w:val="24"/>
          <w:shd w:val="clear" w:color="auto" w:fill="FFFFFF"/>
        </w:rPr>
        <w:t xml:space="preserve"> en büyük sorunu iletişim kurmakta çektiğimiz sıkıntıdır. Eğer iletişimsizliği yok edebilirsek, öğrencilerimiz anlaşmazlıklarını konuşarak </w:t>
      </w:r>
      <w:proofErr w:type="spellStart"/>
      <w:proofErr w:type="gramStart"/>
      <w:r w:rsidRPr="00957046">
        <w:rPr>
          <w:rFonts w:ascii="Times New Roman" w:hAnsi="Times New Roman"/>
          <w:color w:val="000000"/>
          <w:sz w:val="24"/>
          <w:szCs w:val="24"/>
          <w:shd w:val="clear" w:color="auto" w:fill="FFFFFF"/>
        </w:rPr>
        <w:t>halledebilir.Bu</w:t>
      </w:r>
      <w:proofErr w:type="spellEnd"/>
      <w:proofErr w:type="gramEnd"/>
      <w:r w:rsidRPr="00957046">
        <w:rPr>
          <w:rFonts w:ascii="Times New Roman" w:hAnsi="Times New Roman"/>
          <w:color w:val="000000"/>
          <w:sz w:val="24"/>
          <w:szCs w:val="24"/>
          <w:shd w:val="clear" w:color="auto" w:fill="FFFFFF"/>
        </w:rPr>
        <w:t xml:space="preserve"> sayede yaşanması istenmeyen tatsız tartışmalara fırsat verilmemiş olur, öğrenciler daha olumlu faaliyetlere yönelirler.”</w:t>
      </w:r>
    </w:p>
    <w:p w:rsidR="00E70C1A" w:rsidRPr="00957046" w:rsidRDefault="00E70C1A" w:rsidP="00E70C1A">
      <w:pPr>
        <w:ind w:firstLine="57"/>
        <w:rPr>
          <w:rFonts w:ascii="Times New Roman" w:hAnsi="Times New Roman"/>
          <w:color w:val="000000"/>
          <w:sz w:val="24"/>
          <w:szCs w:val="24"/>
          <w:shd w:val="clear" w:color="auto" w:fill="FFFFFF"/>
        </w:rPr>
      </w:pPr>
      <w:r w:rsidRPr="007A0B5B">
        <w:rPr>
          <w:rFonts w:ascii="Times New Roman" w:hAnsi="Times New Roman"/>
          <w:b/>
          <w:color w:val="000000"/>
          <w:sz w:val="24"/>
          <w:szCs w:val="24"/>
          <w:shd w:val="clear" w:color="auto" w:fill="FFFFFF"/>
        </w:rPr>
        <w:t xml:space="preserve">EMİNE </w:t>
      </w:r>
      <w:proofErr w:type="spellStart"/>
      <w:r w:rsidRPr="007A0B5B">
        <w:rPr>
          <w:rFonts w:ascii="Times New Roman" w:hAnsi="Times New Roman"/>
          <w:b/>
          <w:color w:val="000000"/>
          <w:sz w:val="24"/>
          <w:szCs w:val="24"/>
          <w:shd w:val="clear" w:color="auto" w:fill="FFFFFF"/>
        </w:rPr>
        <w:t>GÜLTEKİN</w:t>
      </w:r>
      <w:r w:rsidRPr="00957046">
        <w:rPr>
          <w:rFonts w:ascii="Times New Roman" w:hAnsi="Times New Roman"/>
          <w:color w:val="000000"/>
          <w:sz w:val="24"/>
          <w:szCs w:val="24"/>
          <w:shd w:val="clear" w:color="auto" w:fill="FFFFFF"/>
        </w:rPr>
        <w:t>,”Veli</w:t>
      </w:r>
      <w:proofErr w:type="spellEnd"/>
      <w:r w:rsidRPr="00957046">
        <w:rPr>
          <w:rFonts w:ascii="Times New Roman" w:hAnsi="Times New Roman"/>
          <w:color w:val="000000"/>
          <w:sz w:val="24"/>
          <w:szCs w:val="24"/>
          <w:shd w:val="clear" w:color="auto" w:fill="FFFFFF"/>
        </w:rPr>
        <w:t xml:space="preserve"> öğretmen ilişkisi çok önemli. Öğrenci velisi, öğretmenle sürekli olarak işbirliği içerisinde olmalıdır. Öğrenci eve geldiğinde, mutlaka gününün nasıl geçtiğini, o gün neler yaptığını sormalıdır. Toplantılara katılıp, öğretmenin sınıf ile ilgili sorunlarını dinlemeli ve bu sorunları birlikte çözmek için öğretmene yardım etmelidir. Velinin bu ilgisi, öğrenciyi daha fazla çalışmaya yöneltecektir. Çünkü bilecektir ki; velisi okulla sürekli irtibat hâlinde.”</w:t>
      </w:r>
    </w:p>
    <w:p w:rsidR="00E70C1A" w:rsidRPr="00957046" w:rsidRDefault="00E70C1A" w:rsidP="00E70C1A">
      <w:pPr>
        <w:ind w:firstLine="57"/>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 xml:space="preserve">RAŞİT </w:t>
      </w:r>
      <w:proofErr w:type="spellStart"/>
      <w:r>
        <w:rPr>
          <w:rFonts w:ascii="Times New Roman" w:hAnsi="Times New Roman"/>
          <w:b/>
          <w:color w:val="000000"/>
          <w:sz w:val="24"/>
          <w:szCs w:val="24"/>
          <w:shd w:val="clear" w:color="auto" w:fill="FFFFFF"/>
        </w:rPr>
        <w:t>KUTLU</w:t>
      </w:r>
      <w:r w:rsidRPr="00957046">
        <w:rPr>
          <w:rFonts w:ascii="Times New Roman" w:hAnsi="Times New Roman"/>
          <w:color w:val="000000"/>
          <w:sz w:val="24"/>
          <w:szCs w:val="24"/>
          <w:shd w:val="clear" w:color="auto" w:fill="FFFFFF"/>
        </w:rPr>
        <w:t>,”Günümüzde</w:t>
      </w:r>
      <w:proofErr w:type="spellEnd"/>
      <w:r w:rsidRPr="00957046">
        <w:rPr>
          <w:rFonts w:ascii="Times New Roman" w:hAnsi="Times New Roman"/>
          <w:color w:val="000000"/>
          <w:sz w:val="24"/>
          <w:szCs w:val="24"/>
          <w:shd w:val="clear" w:color="auto" w:fill="FFFFFF"/>
        </w:rPr>
        <w:t xml:space="preserve"> artık bilgiye ulaşmak ve bilgiyi aktarmaktan ziyade, bilgiyi kullanmak, bilginin yaşamdaki anlamını kavramak önemlidir. Öğrenci, eğitimle topluma ve çevresine edilgen bir uyarlık değil, etken bir uyum göstermek durumunda olduğunu benimsemelidir.”</w:t>
      </w:r>
    </w:p>
    <w:p w:rsidR="00E70C1A" w:rsidRPr="00957046" w:rsidRDefault="00E70C1A" w:rsidP="00E70C1A">
      <w:pPr>
        <w:ind w:firstLine="57"/>
        <w:rPr>
          <w:rFonts w:ascii="Times New Roman" w:hAnsi="Times New Roman"/>
          <w:color w:val="000000"/>
          <w:sz w:val="24"/>
          <w:szCs w:val="24"/>
          <w:shd w:val="clear" w:color="auto" w:fill="FFFFFF"/>
        </w:rPr>
      </w:pPr>
      <w:r w:rsidRPr="00957046">
        <w:rPr>
          <w:rFonts w:ascii="Times New Roman" w:hAnsi="Times New Roman"/>
          <w:color w:val="000000"/>
          <w:sz w:val="24"/>
          <w:szCs w:val="24"/>
          <w:shd w:val="clear" w:color="auto" w:fill="FFFFFF"/>
        </w:rPr>
        <w:t xml:space="preserve">“Grup rehberlik etkinlikleri yoluyla öğrencilerin kendilerini tanıyıp anlamalarını, okula ve çevresine etkili biçimde uyum göstermelerini, </w:t>
      </w:r>
      <w:proofErr w:type="spellStart"/>
      <w:proofErr w:type="gramStart"/>
      <w:r w:rsidRPr="00957046">
        <w:rPr>
          <w:rFonts w:ascii="Times New Roman" w:hAnsi="Times New Roman"/>
          <w:color w:val="000000"/>
          <w:sz w:val="24"/>
          <w:szCs w:val="24"/>
          <w:shd w:val="clear" w:color="auto" w:fill="FFFFFF"/>
        </w:rPr>
        <w:t>hayata,yeni</w:t>
      </w:r>
      <w:proofErr w:type="spellEnd"/>
      <w:proofErr w:type="gramEnd"/>
      <w:r w:rsidRPr="00957046">
        <w:rPr>
          <w:rFonts w:ascii="Times New Roman" w:hAnsi="Times New Roman"/>
          <w:color w:val="000000"/>
          <w:sz w:val="24"/>
          <w:szCs w:val="24"/>
          <w:shd w:val="clear" w:color="auto" w:fill="FFFFFF"/>
        </w:rPr>
        <w:t xml:space="preserve"> olgu ve durumlara, üst öğrenime </w:t>
      </w:r>
      <w:proofErr w:type="spellStart"/>
      <w:r w:rsidRPr="00957046">
        <w:rPr>
          <w:rFonts w:ascii="Times New Roman" w:hAnsi="Times New Roman"/>
          <w:color w:val="000000"/>
          <w:sz w:val="24"/>
          <w:szCs w:val="24"/>
          <w:shd w:val="clear" w:color="auto" w:fill="FFFFFF"/>
        </w:rPr>
        <w:t>hazırlanmalarını,desteklemeye</w:t>
      </w:r>
      <w:proofErr w:type="spellEnd"/>
      <w:r w:rsidRPr="00957046">
        <w:rPr>
          <w:rFonts w:ascii="Times New Roman" w:hAnsi="Times New Roman"/>
          <w:color w:val="000000"/>
          <w:sz w:val="24"/>
          <w:szCs w:val="24"/>
          <w:shd w:val="clear" w:color="auto" w:fill="FFFFFF"/>
        </w:rPr>
        <w:t xml:space="preserve"> devam etmeliyiz.”</w:t>
      </w:r>
    </w:p>
    <w:p w:rsidR="00E70C1A" w:rsidRPr="00957046" w:rsidRDefault="00E70C1A" w:rsidP="00E70C1A">
      <w:pPr>
        <w:ind w:firstLine="57"/>
        <w:rPr>
          <w:rFonts w:ascii="Times New Roman" w:hAnsi="Times New Roman"/>
          <w:color w:val="000000"/>
          <w:sz w:val="24"/>
          <w:szCs w:val="24"/>
          <w:shd w:val="clear" w:color="auto" w:fill="FFFFFF"/>
        </w:rPr>
      </w:pPr>
      <w:r w:rsidRPr="00747BF7">
        <w:rPr>
          <w:rFonts w:ascii="Times New Roman" w:hAnsi="Times New Roman"/>
          <w:b/>
          <w:color w:val="000000"/>
          <w:sz w:val="24"/>
          <w:szCs w:val="24"/>
          <w:shd w:val="clear" w:color="auto" w:fill="FFFFFF"/>
        </w:rPr>
        <w:t xml:space="preserve">NAZAN </w:t>
      </w:r>
      <w:proofErr w:type="spellStart"/>
      <w:r w:rsidRPr="00747BF7">
        <w:rPr>
          <w:rFonts w:ascii="Times New Roman" w:hAnsi="Times New Roman"/>
          <w:b/>
          <w:color w:val="000000"/>
          <w:sz w:val="24"/>
          <w:szCs w:val="24"/>
          <w:shd w:val="clear" w:color="auto" w:fill="FFFFFF"/>
        </w:rPr>
        <w:t>BOYRAZ</w:t>
      </w:r>
      <w:r w:rsidRPr="00957046">
        <w:rPr>
          <w:rFonts w:ascii="Times New Roman" w:hAnsi="Times New Roman"/>
          <w:color w:val="000000"/>
          <w:sz w:val="24"/>
          <w:szCs w:val="24"/>
          <w:shd w:val="clear" w:color="auto" w:fill="FFFFFF"/>
        </w:rPr>
        <w:t>,”Her</w:t>
      </w:r>
      <w:proofErr w:type="spellEnd"/>
      <w:r w:rsidRPr="00957046">
        <w:rPr>
          <w:rFonts w:ascii="Times New Roman" w:hAnsi="Times New Roman"/>
          <w:color w:val="000000"/>
          <w:sz w:val="24"/>
          <w:szCs w:val="24"/>
          <w:shd w:val="clear" w:color="auto" w:fill="FFFFFF"/>
        </w:rPr>
        <w:t xml:space="preserve"> öğrenciye, kendine özgü yetenek, ilgi, mesleki değer, başarı ve </w:t>
      </w:r>
      <w:proofErr w:type="gramStart"/>
      <w:r w:rsidRPr="00957046">
        <w:rPr>
          <w:rFonts w:ascii="Times New Roman" w:hAnsi="Times New Roman"/>
          <w:color w:val="000000"/>
          <w:sz w:val="24"/>
          <w:szCs w:val="24"/>
          <w:shd w:val="clear" w:color="auto" w:fill="FFFFFF"/>
        </w:rPr>
        <w:t>motivasyonu</w:t>
      </w:r>
      <w:proofErr w:type="gramEnd"/>
      <w:r w:rsidRPr="00957046">
        <w:rPr>
          <w:rFonts w:ascii="Times New Roman" w:hAnsi="Times New Roman"/>
          <w:color w:val="000000"/>
          <w:sz w:val="24"/>
          <w:szCs w:val="24"/>
          <w:shd w:val="clear" w:color="auto" w:fill="FFFFFF"/>
        </w:rPr>
        <w:t xml:space="preserve"> oranında eğitim-öğretim uygulamasıyla uyum sağlaması, özelliklerine ve gelişimine uygun programlara yönelmesi için gerekli olan rehberlik hizmetlerinin zamanında ve istenilen düzeyde yapılmasını sağlamalıyız. Bu konularda yapılan çalışmalar var zaten. Onları çoğaltmalıyız. Öğrenci yeteneğine göre gerçek bir seçim yapmalıdır. Arkadaşına, anne ve babasına göre değil.”</w:t>
      </w:r>
    </w:p>
    <w:p w:rsidR="00E70C1A" w:rsidRPr="00957046" w:rsidRDefault="00E70C1A" w:rsidP="00E70C1A">
      <w:pPr>
        <w:ind w:firstLine="57"/>
        <w:rPr>
          <w:rFonts w:ascii="Times New Roman" w:hAnsi="Times New Roman"/>
          <w:color w:val="000000"/>
          <w:sz w:val="24"/>
          <w:szCs w:val="24"/>
          <w:shd w:val="clear" w:color="auto" w:fill="FFFFFF"/>
        </w:rPr>
      </w:pPr>
      <w:r w:rsidRPr="007076AF">
        <w:rPr>
          <w:rFonts w:ascii="Times New Roman" w:hAnsi="Times New Roman"/>
          <w:b/>
          <w:sz w:val="24"/>
          <w:szCs w:val="24"/>
        </w:rPr>
        <w:t xml:space="preserve">BETÜL AKSOY </w:t>
      </w:r>
      <w:proofErr w:type="spellStart"/>
      <w:r w:rsidRPr="007076AF">
        <w:rPr>
          <w:rFonts w:ascii="Times New Roman" w:hAnsi="Times New Roman"/>
          <w:b/>
          <w:sz w:val="24"/>
          <w:szCs w:val="24"/>
        </w:rPr>
        <w:t>ERGEN</w:t>
      </w:r>
      <w:r>
        <w:rPr>
          <w:rFonts w:ascii="Times New Roman" w:hAnsi="Times New Roman"/>
          <w:b/>
          <w:sz w:val="24"/>
          <w:szCs w:val="24"/>
        </w:rPr>
        <w:t>,</w:t>
      </w:r>
      <w:r w:rsidRPr="00957046">
        <w:rPr>
          <w:rFonts w:ascii="Times New Roman" w:hAnsi="Times New Roman"/>
          <w:color w:val="000000"/>
          <w:sz w:val="24"/>
          <w:szCs w:val="24"/>
          <w:shd w:val="clear" w:color="auto" w:fill="FFFFFF"/>
        </w:rPr>
        <w:t>”Velileri</w:t>
      </w:r>
      <w:proofErr w:type="spellEnd"/>
      <w:r w:rsidRPr="00957046">
        <w:rPr>
          <w:rFonts w:ascii="Times New Roman" w:hAnsi="Times New Roman"/>
          <w:color w:val="000000"/>
          <w:sz w:val="24"/>
          <w:szCs w:val="24"/>
          <w:shd w:val="clear" w:color="auto" w:fill="FFFFFF"/>
        </w:rPr>
        <w:t xml:space="preserve"> bilinçlendirmek amacıyla ana-baba eğitimine gereken önem verilmelidir. Velilerin bir program çerçevesinde, </w:t>
      </w:r>
      <w:proofErr w:type="gramStart"/>
      <w:r w:rsidRPr="00957046">
        <w:rPr>
          <w:rFonts w:ascii="Times New Roman" w:hAnsi="Times New Roman"/>
          <w:color w:val="000000"/>
          <w:sz w:val="24"/>
          <w:szCs w:val="24"/>
          <w:shd w:val="clear" w:color="auto" w:fill="FFFFFF"/>
        </w:rPr>
        <w:t>imkanlar</w:t>
      </w:r>
      <w:proofErr w:type="gramEnd"/>
      <w:r w:rsidRPr="00957046">
        <w:rPr>
          <w:rFonts w:ascii="Times New Roman" w:hAnsi="Times New Roman"/>
          <w:color w:val="000000"/>
          <w:sz w:val="24"/>
          <w:szCs w:val="24"/>
          <w:shd w:val="clear" w:color="auto" w:fill="FFFFFF"/>
        </w:rPr>
        <w:t xml:space="preserve"> ölçüsünde ev ve işyerlerinde ziyaret edilmesi sağlanmalıdır. Ders programı </w:t>
      </w:r>
      <w:proofErr w:type="spellStart"/>
      <w:proofErr w:type="gramStart"/>
      <w:r w:rsidRPr="00957046">
        <w:rPr>
          <w:rFonts w:ascii="Times New Roman" w:hAnsi="Times New Roman"/>
          <w:color w:val="000000"/>
          <w:sz w:val="24"/>
          <w:szCs w:val="24"/>
          <w:shd w:val="clear" w:color="auto" w:fill="FFFFFF"/>
        </w:rPr>
        <w:t>kapsamında,mesleki</w:t>
      </w:r>
      <w:proofErr w:type="spellEnd"/>
      <w:proofErr w:type="gramEnd"/>
      <w:r w:rsidRPr="00957046">
        <w:rPr>
          <w:rFonts w:ascii="Times New Roman" w:hAnsi="Times New Roman"/>
          <w:color w:val="000000"/>
          <w:sz w:val="24"/>
          <w:szCs w:val="24"/>
          <w:shd w:val="clear" w:color="auto" w:fill="FFFFFF"/>
        </w:rPr>
        <w:t xml:space="preserve"> tanıtımda meslek sahibi velilerin de görev almaları teşvik edilmelidir. “</w:t>
      </w:r>
    </w:p>
    <w:p w:rsidR="00E70C1A" w:rsidRPr="00957046" w:rsidRDefault="00E70C1A" w:rsidP="00E70C1A">
      <w:pPr>
        <w:ind w:firstLine="57"/>
        <w:rPr>
          <w:rFonts w:ascii="Times New Roman" w:hAnsi="Times New Roman"/>
          <w:color w:val="000000"/>
          <w:sz w:val="24"/>
          <w:szCs w:val="24"/>
          <w:shd w:val="clear" w:color="auto" w:fill="FFFFFF"/>
        </w:rPr>
      </w:pPr>
      <w:r w:rsidRPr="007A0B5B">
        <w:rPr>
          <w:rFonts w:ascii="Times New Roman" w:hAnsi="Times New Roman"/>
          <w:b/>
          <w:color w:val="000000"/>
          <w:sz w:val="24"/>
          <w:szCs w:val="24"/>
          <w:shd w:val="clear" w:color="auto" w:fill="FFFFFF"/>
        </w:rPr>
        <w:t xml:space="preserve">EMİNE </w:t>
      </w:r>
      <w:proofErr w:type="spellStart"/>
      <w:r w:rsidRPr="007A0B5B">
        <w:rPr>
          <w:rFonts w:ascii="Times New Roman" w:hAnsi="Times New Roman"/>
          <w:b/>
          <w:color w:val="000000"/>
          <w:sz w:val="24"/>
          <w:szCs w:val="24"/>
          <w:shd w:val="clear" w:color="auto" w:fill="FFFFFF"/>
        </w:rPr>
        <w:t>GÜLTEKİN</w:t>
      </w:r>
      <w:r w:rsidRPr="00957046">
        <w:rPr>
          <w:rFonts w:ascii="Times New Roman" w:hAnsi="Times New Roman"/>
          <w:color w:val="000000"/>
          <w:sz w:val="24"/>
          <w:szCs w:val="24"/>
          <w:shd w:val="clear" w:color="auto" w:fill="FFFFFF"/>
        </w:rPr>
        <w:t>,”Ödüllendirme</w:t>
      </w:r>
      <w:proofErr w:type="spellEnd"/>
      <w:r w:rsidRPr="00957046">
        <w:rPr>
          <w:rFonts w:ascii="Times New Roman" w:hAnsi="Times New Roman"/>
          <w:color w:val="000000"/>
          <w:sz w:val="24"/>
          <w:szCs w:val="24"/>
          <w:shd w:val="clear" w:color="auto" w:fill="FFFFFF"/>
        </w:rPr>
        <w:t xml:space="preserve"> daha etkin hale getirilmelidir. Ödüller öğrenciyi sevindirecek kalitede ve değerde </w:t>
      </w:r>
      <w:proofErr w:type="spellStart"/>
      <w:proofErr w:type="gramStart"/>
      <w:r w:rsidRPr="00957046">
        <w:rPr>
          <w:rFonts w:ascii="Times New Roman" w:hAnsi="Times New Roman"/>
          <w:color w:val="000000"/>
          <w:sz w:val="24"/>
          <w:szCs w:val="24"/>
          <w:shd w:val="clear" w:color="auto" w:fill="FFFFFF"/>
        </w:rPr>
        <w:t>olmalıdır.Veli</w:t>
      </w:r>
      <w:proofErr w:type="spellEnd"/>
      <w:proofErr w:type="gramEnd"/>
      <w:r w:rsidRPr="00957046">
        <w:rPr>
          <w:rFonts w:ascii="Times New Roman" w:hAnsi="Times New Roman"/>
          <w:color w:val="000000"/>
          <w:sz w:val="24"/>
          <w:szCs w:val="24"/>
          <w:shd w:val="clear" w:color="auto" w:fill="FFFFFF"/>
        </w:rPr>
        <w:t xml:space="preserve"> hususunu ben de </w:t>
      </w:r>
      <w:proofErr w:type="spellStart"/>
      <w:r w:rsidRPr="00957046">
        <w:rPr>
          <w:rFonts w:ascii="Times New Roman" w:hAnsi="Times New Roman"/>
          <w:color w:val="000000"/>
          <w:sz w:val="24"/>
          <w:szCs w:val="24"/>
          <w:shd w:val="clear" w:color="auto" w:fill="FFFFFF"/>
        </w:rPr>
        <w:t>önemsiyoırum.Velilere</w:t>
      </w:r>
      <w:proofErr w:type="spellEnd"/>
      <w:r w:rsidRPr="00957046">
        <w:rPr>
          <w:rFonts w:ascii="Times New Roman" w:hAnsi="Times New Roman"/>
          <w:color w:val="000000"/>
          <w:sz w:val="24"/>
          <w:szCs w:val="24"/>
          <w:shd w:val="clear" w:color="auto" w:fill="FFFFFF"/>
        </w:rPr>
        <w:t xml:space="preserve"> önemli gün ve haftalarda yapılacak olan etkinliklerde görev </w:t>
      </w:r>
      <w:proofErr w:type="spellStart"/>
      <w:r w:rsidRPr="00957046">
        <w:rPr>
          <w:rFonts w:ascii="Times New Roman" w:hAnsi="Times New Roman"/>
          <w:color w:val="000000"/>
          <w:sz w:val="24"/>
          <w:szCs w:val="24"/>
          <w:shd w:val="clear" w:color="auto" w:fill="FFFFFF"/>
        </w:rPr>
        <w:t>verilmeli,onların</w:t>
      </w:r>
      <w:proofErr w:type="spellEnd"/>
      <w:r w:rsidRPr="00957046">
        <w:rPr>
          <w:rFonts w:ascii="Times New Roman" w:hAnsi="Times New Roman"/>
          <w:color w:val="000000"/>
          <w:sz w:val="24"/>
          <w:szCs w:val="24"/>
          <w:shd w:val="clear" w:color="auto" w:fill="FFFFFF"/>
        </w:rPr>
        <w:t xml:space="preserve"> etkinliklere  katılımları sağlanmalıdır.</w:t>
      </w:r>
    </w:p>
    <w:p w:rsidR="00E70C1A" w:rsidRPr="00957046" w:rsidRDefault="00E70C1A" w:rsidP="00E70C1A">
      <w:pPr>
        <w:ind w:firstLine="57"/>
        <w:rPr>
          <w:rFonts w:ascii="Times New Roman" w:hAnsi="Times New Roman"/>
          <w:color w:val="000000"/>
          <w:sz w:val="24"/>
          <w:szCs w:val="24"/>
          <w:shd w:val="clear" w:color="auto" w:fill="FFFFFF"/>
        </w:rPr>
      </w:pPr>
      <w:r w:rsidRPr="00A820CB">
        <w:rPr>
          <w:rFonts w:ascii="Times New Roman" w:eastAsia="Times New Roman" w:hAnsi="Times New Roman" w:cs="Times New Roman"/>
          <w:b/>
          <w:color w:val="000000"/>
          <w:sz w:val="24"/>
          <w:szCs w:val="24"/>
          <w:lang w:eastAsia="tr-TR"/>
        </w:rPr>
        <w:t xml:space="preserve">YASEMİN </w:t>
      </w:r>
      <w:proofErr w:type="spellStart"/>
      <w:r w:rsidRPr="00A820CB">
        <w:rPr>
          <w:rFonts w:ascii="Times New Roman" w:eastAsia="Times New Roman" w:hAnsi="Times New Roman" w:cs="Times New Roman"/>
          <w:b/>
          <w:color w:val="000000"/>
          <w:sz w:val="24"/>
          <w:szCs w:val="24"/>
          <w:lang w:eastAsia="tr-TR"/>
        </w:rPr>
        <w:t>SOYKAN</w:t>
      </w:r>
      <w:r w:rsidRPr="00957046">
        <w:rPr>
          <w:rFonts w:ascii="Times New Roman" w:hAnsi="Times New Roman"/>
          <w:color w:val="000000"/>
          <w:sz w:val="24"/>
          <w:szCs w:val="24"/>
          <w:shd w:val="clear" w:color="auto" w:fill="FFFFFF"/>
        </w:rPr>
        <w:t>,”Öğretmenler</w:t>
      </w:r>
      <w:proofErr w:type="spellEnd"/>
      <w:r w:rsidRPr="00957046">
        <w:rPr>
          <w:rFonts w:ascii="Times New Roman" w:hAnsi="Times New Roman"/>
          <w:color w:val="000000"/>
          <w:sz w:val="24"/>
          <w:szCs w:val="24"/>
          <w:shd w:val="clear" w:color="auto" w:fill="FFFFFF"/>
        </w:rPr>
        <w:t xml:space="preserve">, okul, anne ve babaların öğrencilere yaklaşımı onların eğitim başarılarını oluşturucu ve destekleyici olmalı, tavır ve davranışlarda ortak bir tutum </w:t>
      </w:r>
      <w:proofErr w:type="spellStart"/>
      <w:proofErr w:type="gramStart"/>
      <w:r w:rsidRPr="00957046">
        <w:rPr>
          <w:rFonts w:ascii="Times New Roman" w:hAnsi="Times New Roman"/>
          <w:color w:val="000000"/>
          <w:sz w:val="24"/>
          <w:szCs w:val="24"/>
          <w:shd w:val="clear" w:color="auto" w:fill="FFFFFF"/>
        </w:rPr>
        <w:t>geliştirilmelidir.Okul</w:t>
      </w:r>
      <w:proofErr w:type="spellEnd"/>
      <w:proofErr w:type="gramEnd"/>
      <w:r w:rsidRPr="00957046">
        <w:rPr>
          <w:rFonts w:ascii="Times New Roman" w:hAnsi="Times New Roman"/>
          <w:color w:val="000000"/>
          <w:sz w:val="24"/>
          <w:szCs w:val="24"/>
          <w:shd w:val="clear" w:color="auto" w:fill="FFFFFF"/>
        </w:rPr>
        <w:t>, veli öğretmen ilişkileri daha iyi organize edilmelidir. Başarının paylaşımında nasıl bir benimseme varsa başarısızlığın paylaşımındaki benimseme de sorunun çözümü yönünde olmalı. Herkes başarıdan da başarısızlıktan da kendisine bir pay çıkarmalıdır.”</w:t>
      </w:r>
    </w:p>
    <w:p w:rsidR="00E70C1A" w:rsidRPr="00957046" w:rsidRDefault="00E70C1A" w:rsidP="00E70C1A">
      <w:pPr>
        <w:ind w:firstLine="57"/>
        <w:rPr>
          <w:rFonts w:ascii="Times New Roman" w:hAnsi="Times New Roman"/>
          <w:color w:val="000000"/>
          <w:sz w:val="24"/>
          <w:szCs w:val="24"/>
          <w:shd w:val="clear" w:color="auto" w:fill="FFFFFF"/>
        </w:rPr>
      </w:pPr>
      <w:r w:rsidRPr="00042400">
        <w:rPr>
          <w:rFonts w:ascii="Times New Roman" w:hAnsi="Times New Roman"/>
          <w:b/>
          <w:color w:val="000000"/>
          <w:sz w:val="24"/>
          <w:szCs w:val="24"/>
          <w:shd w:val="clear" w:color="auto" w:fill="FFFFFF"/>
        </w:rPr>
        <w:t xml:space="preserve">DERYA </w:t>
      </w:r>
      <w:proofErr w:type="spellStart"/>
      <w:r w:rsidRPr="00042400">
        <w:rPr>
          <w:rFonts w:ascii="Times New Roman" w:hAnsi="Times New Roman"/>
          <w:b/>
          <w:color w:val="000000"/>
          <w:sz w:val="24"/>
          <w:szCs w:val="24"/>
          <w:shd w:val="clear" w:color="auto" w:fill="FFFFFF"/>
        </w:rPr>
        <w:t>KOYUNCU</w:t>
      </w:r>
      <w:r w:rsidRPr="00957046">
        <w:rPr>
          <w:rFonts w:ascii="Times New Roman" w:hAnsi="Times New Roman"/>
          <w:color w:val="000000"/>
          <w:sz w:val="24"/>
          <w:szCs w:val="24"/>
          <w:shd w:val="clear" w:color="auto" w:fill="FFFFFF"/>
        </w:rPr>
        <w:t>,”Evde</w:t>
      </w:r>
      <w:proofErr w:type="spellEnd"/>
      <w:r w:rsidRPr="00957046">
        <w:rPr>
          <w:rFonts w:ascii="Times New Roman" w:hAnsi="Times New Roman"/>
          <w:color w:val="000000"/>
          <w:sz w:val="24"/>
          <w:szCs w:val="24"/>
          <w:shd w:val="clear" w:color="auto" w:fill="FFFFFF"/>
        </w:rPr>
        <w:t xml:space="preserve"> ve okulda zaman iyi kontrol edilmelidir.(çalışma programları oluşturulmalıdır.) Zaman kontrol edilince hayat da kontrole girer.</w:t>
      </w:r>
      <w:r>
        <w:rPr>
          <w:rFonts w:ascii="Times New Roman" w:hAnsi="Times New Roman"/>
          <w:color w:val="000000"/>
          <w:sz w:val="24"/>
          <w:szCs w:val="24"/>
          <w:shd w:val="clear" w:color="auto" w:fill="FFFFFF"/>
        </w:rPr>
        <w:t xml:space="preserve"> </w:t>
      </w:r>
      <w:r>
        <w:rPr>
          <w:rFonts w:ascii="Times New Roman" w:hAnsi="Times New Roman"/>
          <w:b/>
          <w:color w:val="000000"/>
          <w:sz w:val="24"/>
          <w:szCs w:val="24"/>
          <w:shd w:val="clear" w:color="auto" w:fill="FFFFFF"/>
        </w:rPr>
        <w:t xml:space="preserve">ALİ </w:t>
      </w:r>
      <w:proofErr w:type="spellStart"/>
      <w:proofErr w:type="gramStart"/>
      <w:r>
        <w:rPr>
          <w:rFonts w:ascii="Times New Roman" w:hAnsi="Times New Roman"/>
          <w:b/>
          <w:color w:val="000000"/>
          <w:sz w:val="24"/>
          <w:szCs w:val="24"/>
          <w:shd w:val="clear" w:color="auto" w:fill="FFFFFF"/>
        </w:rPr>
        <w:t>KÜTÜK</w:t>
      </w:r>
      <w:r w:rsidRPr="00957046">
        <w:rPr>
          <w:rFonts w:ascii="Times New Roman" w:hAnsi="Times New Roman"/>
          <w:color w:val="000000"/>
          <w:sz w:val="24"/>
          <w:szCs w:val="24"/>
          <w:shd w:val="clear" w:color="auto" w:fill="FFFFFF"/>
        </w:rPr>
        <w:t>,Veli</w:t>
      </w:r>
      <w:proofErr w:type="spellEnd"/>
      <w:proofErr w:type="gramEnd"/>
      <w:r w:rsidRPr="00957046">
        <w:rPr>
          <w:rFonts w:ascii="Times New Roman" w:hAnsi="Times New Roman"/>
          <w:color w:val="000000"/>
          <w:sz w:val="24"/>
          <w:szCs w:val="24"/>
          <w:shd w:val="clear" w:color="auto" w:fill="FFFFFF"/>
        </w:rPr>
        <w:t>, öğretmen, öğrenci ve okul başarı konusunda ortak hedefler oluşturmalıdır. Bu hedeflere ulaşmada araç ve gereçler iyi seçilmeli, hedef basamaklarında nerede olduğumuz bel</w:t>
      </w:r>
      <w:r>
        <w:rPr>
          <w:rFonts w:ascii="Times New Roman" w:hAnsi="Times New Roman"/>
          <w:color w:val="000000"/>
          <w:sz w:val="24"/>
          <w:szCs w:val="24"/>
          <w:shd w:val="clear" w:color="auto" w:fill="FFFFFF"/>
        </w:rPr>
        <w:t xml:space="preserve">li aralıklarla kontrol </w:t>
      </w:r>
      <w:proofErr w:type="spellStart"/>
      <w:proofErr w:type="gramStart"/>
      <w:r>
        <w:rPr>
          <w:rFonts w:ascii="Times New Roman" w:hAnsi="Times New Roman"/>
          <w:color w:val="000000"/>
          <w:sz w:val="24"/>
          <w:szCs w:val="24"/>
          <w:shd w:val="clear" w:color="auto" w:fill="FFFFFF"/>
        </w:rPr>
        <w:t>edilmeli</w:t>
      </w:r>
      <w:r w:rsidRPr="00957046">
        <w:rPr>
          <w:rFonts w:ascii="Times New Roman" w:hAnsi="Times New Roman"/>
          <w:color w:val="000000"/>
          <w:sz w:val="24"/>
          <w:szCs w:val="24"/>
          <w:shd w:val="clear" w:color="auto" w:fill="FFFFFF"/>
        </w:rPr>
        <w:t>dir.Okulda</w:t>
      </w:r>
      <w:proofErr w:type="spellEnd"/>
      <w:proofErr w:type="gramEnd"/>
      <w:r w:rsidRPr="00957046">
        <w:rPr>
          <w:rFonts w:ascii="Times New Roman" w:hAnsi="Times New Roman"/>
          <w:color w:val="000000"/>
          <w:sz w:val="24"/>
          <w:szCs w:val="24"/>
          <w:shd w:val="clear" w:color="auto" w:fill="FFFFFF"/>
        </w:rPr>
        <w:t xml:space="preserve"> ve evde düzenli çalışma ortamları hazırlanmalıdır. Özellikle evdeki çalışma ortamının hazırlanmasında veliler bilgilendirilmelidir. Televizyon, bilgisayar vb. gibi araçların doğru kullanımının sağlanması gerekir.</w:t>
      </w:r>
    </w:p>
    <w:p w:rsidR="00E70C1A" w:rsidRDefault="00E70C1A" w:rsidP="00E70C1A">
      <w:pPr>
        <w:ind w:firstLine="57"/>
        <w:rPr>
          <w:rFonts w:ascii="Times New Roman" w:hAnsi="Times New Roman"/>
          <w:color w:val="000000"/>
          <w:sz w:val="24"/>
          <w:szCs w:val="24"/>
          <w:shd w:val="clear" w:color="auto" w:fill="FFFFFF"/>
        </w:rPr>
      </w:pPr>
      <w:r w:rsidRPr="0034496E">
        <w:rPr>
          <w:rFonts w:ascii="Times New Roman" w:hAnsi="Times New Roman"/>
          <w:b/>
          <w:color w:val="000000"/>
          <w:sz w:val="24"/>
          <w:szCs w:val="24"/>
          <w:shd w:val="clear" w:color="auto" w:fill="FFFFFF"/>
        </w:rPr>
        <w:t xml:space="preserve">ALİ </w:t>
      </w:r>
      <w:proofErr w:type="spellStart"/>
      <w:r w:rsidRPr="0034496E">
        <w:rPr>
          <w:rFonts w:ascii="Times New Roman" w:hAnsi="Times New Roman"/>
          <w:b/>
          <w:color w:val="000000"/>
          <w:sz w:val="24"/>
          <w:szCs w:val="24"/>
          <w:shd w:val="clear" w:color="auto" w:fill="FFFFFF"/>
        </w:rPr>
        <w:t>ACAR</w:t>
      </w:r>
      <w:r w:rsidRPr="00957046">
        <w:rPr>
          <w:rFonts w:ascii="Times New Roman" w:hAnsi="Times New Roman"/>
          <w:color w:val="000000"/>
          <w:sz w:val="24"/>
          <w:szCs w:val="24"/>
          <w:shd w:val="clear" w:color="auto" w:fill="FFFFFF"/>
        </w:rPr>
        <w:t>,”Derslerin</w:t>
      </w:r>
      <w:proofErr w:type="spellEnd"/>
      <w:r w:rsidRPr="00957046">
        <w:rPr>
          <w:rFonts w:ascii="Times New Roman" w:hAnsi="Times New Roman"/>
          <w:color w:val="000000"/>
          <w:sz w:val="24"/>
          <w:szCs w:val="24"/>
          <w:shd w:val="clear" w:color="auto" w:fill="FFFFFF"/>
        </w:rPr>
        <w:t xml:space="preserve"> işlenmesi esnasında öğrencilerin etkin katılımı sağlanmalı, öğrenci rahatça soru sorabilmeli, görüşlerini açıklayabilmelidir. Bildirilen görüşlerle ne olursa olsun  </w:t>
      </w:r>
      <w:proofErr w:type="spellStart"/>
      <w:proofErr w:type="gramStart"/>
      <w:r w:rsidRPr="00957046">
        <w:rPr>
          <w:rFonts w:ascii="Times New Roman" w:hAnsi="Times New Roman"/>
          <w:color w:val="000000"/>
          <w:sz w:val="24"/>
          <w:szCs w:val="24"/>
          <w:shd w:val="clear" w:color="auto" w:fill="FFFFFF"/>
        </w:rPr>
        <w:t>dalgageçilmemelidir.Kitap</w:t>
      </w:r>
      <w:proofErr w:type="spellEnd"/>
      <w:proofErr w:type="gramEnd"/>
      <w:r w:rsidRPr="00957046">
        <w:rPr>
          <w:rFonts w:ascii="Times New Roman" w:hAnsi="Times New Roman"/>
          <w:color w:val="000000"/>
          <w:sz w:val="24"/>
          <w:szCs w:val="24"/>
          <w:shd w:val="clear" w:color="auto" w:fill="FFFFFF"/>
        </w:rPr>
        <w:t xml:space="preserve"> okuma alışkanlığı mutlaka kazandırılmalı, okunan kitapların özetleri istenmelidir. Okunan kitaplar mutlaka listelenmelidir</w:t>
      </w:r>
      <w:proofErr w:type="gramStart"/>
      <w:r w:rsidRPr="00957046">
        <w:rPr>
          <w:rFonts w:ascii="Times New Roman" w:hAnsi="Times New Roman"/>
          <w:color w:val="000000"/>
          <w:sz w:val="24"/>
          <w:szCs w:val="24"/>
          <w:shd w:val="clear" w:color="auto" w:fill="FFFFFF"/>
        </w:rPr>
        <w:t>..</w:t>
      </w:r>
      <w:proofErr w:type="gramEnd"/>
      <w:r w:rsidRPr="00957046">
        <w:rPr>
          <w:rFonts w:ascii="Times New Roman" w:hAnsi="Times New Roman"/>
          <w:color w:val="000000"/>
          <w:sz w:val="24"/>
          <w:szCs w:val="24"/>
          <w:shd w:val="clear" w:color="auto" w:fill="FFFFFF"/>
        </w:rPr>
        <w:t xml:space="preserve"> Mümkün olduğunca okunan kitabın öğrenci tarafından sınıfta kısa bir sunumu yapılmalıdır.”</w:t>
      </w:r>
    </w:p>
    <w:p w:rsidR="00E70C1A" w:rsidRPr="00EB7F36" w:rsidRDefault="00E70C1A" w:rsidP="00E70C1A">
      <w:pPr>
        <w:pStyle w:val="ListeParagraf"/>
        <w:numPr>
          <w:ilvl w:val="0"/>
          <w:numId w:val="2"/>
        </w:numPr>
        <w:spacing w:after="0" w:line="240" w:lineRule="auto"/>
        <w:rPr>
          <w:rFonts w:ascii="Times New Roman" w:eastAsia="Times New Roman" w:hAnsi="Times New Roman" w:cs="Times New Roman"/>
          <w:b/>
          <w:sz w:val="24"/>
          <w:szCs w:val="24"/>
          <w:lang w:eastAsia="tr-TR"/>
        </w:rPr>
      </w:pPr>
      <w:r w:rsidRPr="00EB7F36">
        <w:rPr>
          <w:rFonts w:ascii="Times New Roman" w:eastAsia="Times New Roman" w:hAnsi="Times New Roman" w:cs="Times New Roman"/>
          <w:b/>
          <w:sz w:val="24"/>
          <w:szCs w:val="24"/>
          <w:lang w:eastAsia="tr-TR"/>
        </w:rPr>
        <w:lastRenderedPageBreak/>
        <w:t>Eğitim ve öğretimde niteliğin yükseltilmesine yönelik görüş ve önerilerin değerlendirilerek gerekli önlemlerin alınması:</w:t>
      </w:r>
    </w:p>
    <w:p w:rsidR="00E70C1A" w:rsidRPr="00957046" w:rsidRDefault="00E70C1A" w:rsidP="00E70C1A">
      <w:pPr>
        <w:spacing w:after="0" w:line="240" w:lineRule="auto"/>
        <w:ind w:firstLine="57"/>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DERYA </w:t>
      </w:r>
      <w:proofErr w:type="spellStart"/>
      <w:r>
        <w:rPr>
          <w:rFonts w:ascii="Times New Roman" w:eastAsia="Times New Roman" w:hAnsi="Times New Roman" w:cs="Times New Roman"/>
          <w:b/>
          <w:sz w:val="24"/>
          <w:szCs w:val="24"/>
          <w:lang w:eastAsia="tr-TR"/>
        </w:rPr>
        <w:t>KOYUNCU</w:t>
      </w:r>
      <w:r w:rsidRPr="00957046">
        <w:rPr>
          <w:rFonts w:ascii="Times New Roman" w:eastAsia="Times New Roman" w:hAnsi="Times New Roman" w:cs="Times New Roman"/>
          <w:b/>
          <w:sz w:val="24"/>
          <w:szCs w:val="24"/>
          <w:lang w:eastAsia="tr-TR"/>
        </w:rPr>
        <w:t>,</w:t>
      </w:r>
      <w:r w:rsidRPr="00957046">
        <w:rPr>
          <w:rFonts w:ascii="Times New Roman" w:eastAsia="Times New Roman" w:hAnsi="Times New Roman" w:cs="Times New Roman"/>
          <w:sz w:val="24"/>
          <w:szCs w:val="24"/>
          <w:lang w:eastAsia="tr-TR"/>
        </w:rPr>
        <w:t>”Eğitimde</w:t>
      </w:r>
      <w:proofErr w:type="spellEnd"/>
      <w:r w:rsidRPr="00957046">
        <w:rPr>
          <w:rFonts w:ascii="Times New Roman" w:eastAsia="Times New Roman" w:hAnsi="Times New Roman" w:cs="Times New Roman"/>
          <w:sz w:val="24"/>
          <w:szCs w:val="24"/>
          <w:lang w:eastAsia="tr-TR"/>
        </w:rPr>
        <w:t xml:space="preserve"> değişim ve gelişim öğretmenlerin ne yaptığına ve ne düşündüğüne bağlıdır. Hizmet içi yetiştirme çalışmalarının yerelleştirilmesi ve okul düzeyinde organize edilmesi eğitimin niteliğini yükseltecektir.”</w:t>
      </w:r>
    </w:p>
    <w:p w:rsidR="00E70C1A" w:rsidRPr="00957046" w:rsidRDefault="00E70C1A" w:rsidP="00E70C1A">
      <w:pPr>
        <w:spacing w:after="0" w:line="240" w:lineRule="auto"/>
        <w:ind w:firstLine="57"/>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TİJEN </w:t>
      </w:r>
      <w:proofErr w:type="spellStart"/>
      <w:r>
        <w:rPr>
          <w:rFonts w:ascii="Times New Roman" w:eastAsia="Times New Roman" w:hAnsi="Times New Roman" w:cs="Times New Roman"/>
          <w:b/>
          <w:sz w:val="24"/>
          <w:szCs w:val="24"/>
          <w:lang w:eastAsia="tr-TR"/>
        </w:rPr>
        <w:t>DURAN</w:t>
      </w:r>
      <w:r w:rsidRPr="00957046">
        <w:rPr>
          <w:rFonts w:ascii="Times New Roman" w:eastAsia="Times New Roman" w:hAnsi="Times New Roman" w:cs="Times New Roman"/>
          <w:b/>
          <w:sz w:val="24"/>
          <w:szCs w:val="24"/>
          <w:lang w:eastAsia="tr-TR"/>
        </w:rPr>
        <w:t>,</w:t>
      </w:r>
      <w:r w:rsidRPr="00957046">
        <w:rPr>
          <w:rFonts w:ascii="Times New Roman" w:eastAsia="Times New Roman" w:hAnsi="Times New Roman" w:cs="Times New Roman"/>
          <w:sz w:val="24"/>
          <w:szCs w:val="24"/>
          <w:lang w:eastAsia="tr-TR"/>
        </w:rPr>
        <w:t>”Öğretmenlerin</w:t>
      </w:r>
      <w:proofErr w:type="spellEnd"/>
      <w:r w:rsidRPr="00957046">
        <w:rPr>
          <w:rFonts w:ascii="Times New Roman" w:eastAsia="Times New Roman" w:hAnsi="Times New Roman" w:cs="Times New Roman"/>
          <w:sz w:val="24"/>
          <w:szCs w:val="24"/>
          <w:lang w:eastAsia="tr-TR"/>
        </w:rPr>
        <w:t xml:space="preserve"> ve yöneticilerin okulun amaçlarını açık olarak tanımladıkları, yüksek düzeyde beklentiler belirledikleri ve standartlar konusunda açık ve tutarlı oldukları okullarda öğrenci başarısı iyileşme eğilimi göstermektedir.”</w:t>
      </w:r>
    </w:p>
    <w:p w:rsidR="00E70C1A" w:rsidRPr="00957046" w:rsidRDefault="00E70C1A" w:rsidP="00E70C1A">
      <w:pPr>
        <w:spacing w:after="0" w:line="240" w:lineRule="auto"/>
        <w:ind w:firstLine="57"/>
        <w:rPr>
          <w:rFonts w:ascii="Times New Roman" w:eastAsia="Times New Roman" w:hAnsi="Times New Roman" w:cs="Times New Roman"/>
          <w:sz w:val="24"/>
          <w:szCs w:val="24"/>
          <w:lang w:eastAsia="tr-TR"/>
        </w:rPr>
      </w:pPr>
      <w:r w:rsidRPr="00267C58">
        <w:rPr>
          <w:rFonts w:ascii="Times New Roman" w:eastAsia="Times New Roman" w:hAnsi="Times New Roman" w:cs="Times New Roman"/>
          <w:b/>
          <w:sz w:val="24"/>
          <w:szCs w:val="24"/>
          <w:lang w:eastAsia="tr-TR"/>
        </w:rPr>
        <w:t xml:space="preserve">NAZAN </w:t>
      </w:r>
      <w:proofErr w:type="spellStart"/>
      <w:r w:rsidRPr="00267C58">
        <w:rPr>
          <w:rFonts w:ascii="Times New Roman" w:eastAsia="Times New Roman" w:hAnsi="Times New Roman" w:cs="Times New Roman"/>
          <w:b/>
          <w:sz w:val="24"/>
          <w:szCs w:val="24"/>
          <w:lang w:eastAsia="tr-TR"/>
        </w:rPr>
        <w:t>BOYRAZ</w:t>
      </w:r>
      <w:r>
        <w:rPr>
          <w:rFonts w:ascii="Times New Roman" w:eastAsia="Times New Roman" w:hAnsi="Times New Roman" w:cs="Times New Roman"/>
          <w:sz w:val="24"/>
          <w:szCs w:val="24"/>
          <w:lang w:eastAsia="tr-TR"/>
        </w:rPr>
        <w:t>,”Ö</w:t>
      </w:r>
      <w:r w:rsidRPr="00957046">
        <w:rPr>
          <w:rFonts w:ascii="Times New Roman" w:eastAsia="Times New Roman" w:hAnsi="Times New Roman" w:cs="Times New Roman"/>
          <w:sz w:val="24"/>
          <w:szCs w:val="24"/>
          <w:lang w:eastAsia="tr-TR"/>
        </w:rPr>
        <w:t>ğretmenlerin</w:t>
      </w:r>
      <w:proofErr w:type="spellEnd"/>
      <w:r w:rsidRPr="00957046">
        <w:rPr>
          <w:rFonts w:ascii="Times New Roman" w:eastAsia="Times New Roman" w:hAnsi="Times New Roman" w:cs="Times New Roman"/>
          <w:sz w:val="24"/>
          <w:szCs w:val="24"/>
          <w:lang w:eastAsia="tr-TR"/>
        </w:rPr>
        <w:t xml:space="preserve">, örgütsel amaçların gerçekleştirilmesine katkıda bulunmaya istekli olmaları, çoğu </w:t>
      </w:r>
      <w:proofErr w:type="gramStart"/>
      <w:r w:rsidRPr="00957046">
        <w:rPr>
          <w:rFonts w:ascii="Times New Roman" w:eastAsia="Times New Roman" w:hAnsi="Times New Roman" w:cs="Times New Roman"/>
          <w:sz w:val="24"/>
          <w:szCs w:val="24"/>
          <w:lang w:eastAsia="tr-TR"/>
        </w:rPr>
        <w:t>kez ,okul</w:t>
      </w:r>
      <w:proofErr w:type="gramEnd"/>
      <w:r w:rsidRPr="00957046">
        <w:rPr>
          <w:rFonts w:ascii="Times New Roman" w:eastAsia="Times New Roman" w:hAnsi="Times New Roman" w:cs="Times New Roman"/>
          <w:sz w:val="24"/>
          <w:szCs w:val="24"/>
          <w:lang w:eastAsia="tr-TR"/>
        </w:rPr>
        <w:t xml:space="preserve"> müdürünün ve diğer yöneticilerin uyguladıkları stratejilere </w:t>
      </w:r>
      <w:proofErr w:type="spellStart"/>
      <w:r w:rsidRPr="00957046">
        <w:rPr>
          <w:rFonts w:ascii="Times New Roman" w:eastAsia="Times New Roman" w:hAnsi="Times New Roman" w:cs="Times New Roman"/>
          <w:sz w:val="24"/>
          <w:szCs w:val="24"/>
          <w:lang w:eastAsia="tr-TR"/>
        </w:rPr>
        <w:t>bağlıdır.”Bu</w:t>
      </w:r>
      <w:proofErr w:type="spellEnd"/>
      <w:r w:rsidRPr="00957046">
        <w:rPr>
          <w:rFonts w:ascii="Times New Roman" w:eastAsia="Times New Roman" w:hAnsi="Times New Roman" w:cs="Times New Roman"/>
          <w:sz w:val="24"/>
          <w:szCs w:val="24"/>
          <w:lang w:eastAsia="tr-TR"/>
        </w:rPr>
        <w:t xml:space="preserve"> sebeple yöneticilerle öğretmenler arasındaki sıkı iletişim ve problem </w:t>
      </w:r>
      <w:proofErr w:type="spellStart"/>
      <w:r w:rsidRPr="00957046">
        <w:rPr>
          <w:rFonts w:ascii="Times New Roman" w:eastAsia="Times New Roman" w:hAnsi="Times New Roman" w:cs="Times New Roman"/>
          <w:sz w:val="24"/>
          <w:szCs w:val="24"/>
          <w:lang w:eastAsia="tr-TR"/>
        </w:rPr>
        <w:t>çözebilirlik</w:t>
      </w:r>
      <w:proofErr w:type="spellEnd"/>
      <w:r w:rsidRPr="00957046">
        <w:rPr>
          <w:rFonts w:ascii="Times New Roman" w:eastAsia="Times New Roman" w:hAnsi="Times New Roman" w:cs="Times New Roman"/>
          <w:sz w:val="24"/>
          <w:szCs w:val="24"/>
          <w:lang w:eastAsia="tr-TR"/>
        </w:rPr>
        <w:t xml:space="preserve"> okulumuzu olduğundan daha ileri seviyelere taşıyacaktır.”</w:t>
      </w:r>
    </w:p>
    <w:p w:rsidR="00E70C1A" w:rsidRDefault="00E70C1A" w:rsidP="00E70C1A">
      <w:pPr>
        <w:spacing w:after="0" w:line="240" w:lineRule="auto"/>
        <w:ind w:firstLine="57"/>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EMİNE GÜLTEKİN</w:t>
      </w:r>
      <w:r w:rsidRPr="00957046">
        <w:rPr>
          <w:rFonts w:ascii="Times New Roman" w:eastAsia="Times New Roman" w:hAnsi="Times New Roman" w:cs="Times New Roman"/>
          <w:sz w:val="24"/>
          <w:szCs w:val="24"/>
          <w:lang w:eastAsia="tr-TR"/>
        </w:rPr>
        <w:t xml:space="preserve"> ”Öğrenci başarısı ile öğretmenlerin öğrencilerden beklentileri </w:t>
      </w:r>
      <w:proofErr w:type="gramStart"/>
      <w:r w:rsidRPr="00957046">
        <w:rPr>
          <w:rFonts w:ascii="Times New Roman" w:eastAsia="Times New Roman" w:hAnsi="Times New Roman" w:cs="Times New Roman"/>
          <w:sz w:val="24"/>
          <w:szCs w:val="24"/>
          <w:lang w:eastAsia="tr-TR"/>
        </w:rPr>
        <w:t>arasındaki  pozitif</w:t>
      </w:r>
      <w:proofErr w:type="gramEnd"/>
      <w:r w:rsidRPr="00957046">
        <w:rPr>
          <w:rFonts w:ascii="Times New Roman" w:eastAsia="Times New Roman" w:hAnsi="Times New Roman" w:cs="Times New Roman"/>
          <w:sz w:val="24"/>
          <w:szCs w:val="24"/>
          <w:lang w:eastAsia="tr-TR"/>
        </w:rPr>
        <w:t xml:space="preserve"> bir ilişki vardır.”</w:t>
      </w:r>
    </w:p>
    <w:p w:rsidR="00E70C1A" w:rsidRDefault="00E70C1A" w:rsidP="00E70C1A">
      <w:pPr>
        <w:pStyle w:val="ListeParagraf"/>
        <w:numPr>
          <w:ilvl w:val="0"/>
          <w:numId w:val="2"/>
        </w:num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2019-2020 Eğitim Öğretim yılında 19 TÜBİTAK projemiz kabul edilmiş olup, COVİD-19 </w:t>
      </w:r>
      <w:proofErr w:type="spellStart"/>
      <w:r>
        <w:rPr>
          <w:rFonts w:ascii="Times New Roman" w:hAnsi="Times New Roman"/>
          <w:color w:val="000000"/>
          <w:sz w:val="24"/>
          <w:szCs w:val="24"/>
          <w:shd w:val="clear" w:color="auto" w:fill="FFFFFF"/>
        </w:rPr>
        <w:t>pandemisi</w:t>
      </w:r>
      <w:proofErr w:type="spellEnd"/>
      <w:r>
        <w:rPr>
          <w:rFonts w:ascii="Times New Roman" w:hAnsi="Times New Roman"/>
          <w:color w:val="000000"/>
          <w:sz w:val="24"/>
          <w:szCs w:val="24"/>
          <w:shd w:val="clear" w:color="auto" w:fill="FFFFFF"/>
        </w:rPr>
        <w:t xml:space="preserve"> nedeniyle 2020-2021 Eğitim Öğretim yılında öğretmenler kurul kararıyla yapılmamasına </w:t>
      </w:r>
      <w:r w:rsidR="003161C1">
        <w:rPr>
          <w:rFonts w:ascii="Times New Roman" w:hAnsi="Times New Roman"/>
          <w:color w:val="000000"/>
          <w:sz w:val="24"/>
          <w:szCs w:val="24"/>
          <w:shd w:val="clear" w:color="auto" w:fill="FFFFFF"/>
        </w:rPr>
        <w:t>oy ço</w:t>
      </w:r>
      <w:r w:rsidR="00560102">
        <w:rPr>
          <w:rFonts w:ascii="Times New Roman" w:hAnsi="Times New Roman"/>
          <w:color w:val="000000"/>
          <w:sz w:val="24"/>
          <w:szCs w:val="24"/>
          <w:shd w:val="clear" w:color="auto" w:fill="FFFFFF"/>
        </w:rPr>
        <w:t>kluğuyla karar verilmişti. 2020-2021 Eğitim yılında da</w:t>
      </w:r>
      <w:r w:rsidR="003161C1">
        <w:rPr>
          <w:rFonts w:ascii="Times New Roman" w:hAnsi="Times New Roman"/>
          <w:color w:val="000000"/>
          <w:sz w:val="24"/>
          <w:szCs w:val="24"/>
          <w:shd w:val="clear" w:color="auto" w:fill="FFFFFF"/>
        </w:rPr>
        <w:t xml:space="preserve"> yine her alan bazında en az bir projeyle başvuru yapılacaktır.</w:t>
      </w:r>
    </w:p>
    <w:p w:rsidR="00E70C1A" w:rsidRPr="00194886" w:rsidRDefault="00E70C1A" w:rsidP="00E70C1A">
      <w:pPr>
        <w:pStyle w:val="ListeParagraf"/>
        <w:numPr>
          <w:ilvl w:val="0"/>
          <w:numId w:val="2"/>
        </w:numPr>
        <w:rPr>
          <w:rFonts w:ascii="Times New Roman" w:hAnsi="Times New Roman"/>
          <w:color w:val="000000"/>
          <w:sz w:val="24"/>
          <w:szCs w:val="24"/>
          <w:shd w:val="clear" w:color="auto" w:fill="FFFFFF"/>
        </w:rPr>
      </w:pPr>
      <w:r w:rsidRPr="00194886">
        <w:rPr>
          <w:rFonts w:ascii="Times New Roman" w:eastAsia="Times New Roman" w:hAnsi="Times New Roman" w:cs="Times New Roman"/>
          <w:b/>
          <w:sz w:val="24"/>
          <w:szCs w:val="24"/>
          <w:lang w:eastAsia="tr-TR"/>
        </w:rPr>
        <w:t>Öğretim programlarında belirlenen ortak hedeflere ulaşılması:</w:t>
      </w:r>
    </w:p>
    <w:p w:rsidR="00E70C1A" w:rsidRPr="00194886" w:rsidRDefault="00E70C1A" w:rsidP="00E70C1A">
      <w:pPr>
        <w:autoSpaceDE w:val="0"/>
        <w:autoSpaceDN w:val="0"/>
        <w:adjustRightInd w:val="0"/>
        <w:spacing w:after="0" w:line="240" w:lineRule="auto"/>
        <w:ind w:firstLine="57"/>
        <w:rPr>
          <w:rFonts w:ascii="Times New Roman" w:hAnsi="Times New Roman" w:cs="Times New Roman"/>
          <w:sz w:val="24"/>
          <w:szCs w:val="24"/>
        </w:rPr>
      </w:pPr>
      <w:r w:rsidRPr="00194886">
        <w:rPr>
          <w:rFonts w:ascii="Times New Roman" w:hAnsi="Times New Roman" w:cs="Times New Roman"/>
          <w:b/>
          <w:sz w:val="24"/>
          <w:szCs w:val="24"/>
        </w:rPr>
        <w:t xml:space="preserve">ALİ </w:t>
      </w:r>
      <w:proofErr w:type="spellStart"/>
      <w:r w:rsidRPr="00194886">
        <w:rPr>
          <w:rFonts w:ascii="Times New Roman" w:hAnsi="Times New Roman" w:cs="Times New Roman"/>
          <w:b/>
          <w:sz w:val="24"/>
          <w:szCs w:val="24"/>
        </w:rPr>
        <w:t>ACAR</w:t>
      </w:r>
      <w:r w:rsidRPr="00194886">
        <w:rPr>
          <w:rFonts w:ascii="Times New Roman" w:hAnsi="Times New Roman" w:cs="Times New Roman"/>
          <w:sz w:val="24"/>
          <w:szCs w:val="24"/>
        </w:rPr>
        <w:t>,”Eğitim</w:t>
      </w:r>
      <w:proofErr w:type="spellEnd"/>
      <w:r w:rsidRPr="00194886">
        <w:rPr>
          <w:rFonts w:ascii="Times New Roman" w:hAnsi="Times New Roman" w:cs="Times New Roman"/>
          <w:sz w:val="24"/>
          <w:szCs w:val="24"/>
        </w:rPr>
        <w:t xml:space="preserve"> programının planlı olarak uygulanmasıyla eğitimin hedeflerine ulaşılabilir. Eğitim programlarının çağın gereklerine, ihtiyaç ve beklentilerine uygun yeni yönelimleri yansıtması, programlardaki öğretme-öğrenme yaklaşımlarının benimsenmesini gerektirmektedir.”</w:t>
      </w:r>
    </w:p>
    <w:p w:rsidR="00E70C1A" w:rsidRPr="00194886" w:rsidRDefault="00E70C1A" w:rsidP="00E70C1A">
      <w:pPr>
        <w:autoSpaceDE w:val="0"/>
        <w:autoSpaceDN w:val="0"/>
        <w:adjustRightInd w:val="0"/>
        <w:spacing w:after="0" w:line="240" w:lineRule="auto"/>
        <w:ind w:firstLine="57"/>
        <w:rPr>
          <w:rFonts w:ascii="Times New Roman" w:hAnsi="Times New Roman" w:cs="Times New Roman"/>
          <w:sz w:val="24"/>
          <w:szCs w:val="24"/>
        </w:rPr>
      </w:pPr>
      <w:r w:rsidRPr="00194886">
        <w:rPr>
          <w:rFonts w:ascii="Times New Roman" w:eastAsia="Times New Roman" w:hAnsi="Times New Roman" w:cs="Times New Roman"/>
          <w:b/>
          <w:color w:val="000000"/>
          <w:sz w:val="24"/>
          <w:szCs w:val="24"/>
          <w:lang w:eastAsia="tr-TR"/>
        </w:rPr>
        <w:t xml:space="preserve">YASEMİN </w:t>
      </w:r>
      <w:proofErr w:type="spellStart"/>
      <w:r w:rsidRPr="00194886">
        <w:rPr>
          <w:rFonts w:ascii="Times New Roman" w:eastAsia="Times New Roman" w:hAnsi="Times New Roman" w:cs="Times New Roman"/>
          <w:b/>
          <w:color w:val="000000"/>
          <w:sz w:val="24"/>
          <w:szCs w:val="24"/>
          <w:lang w:eastAsia="tr-TR"/>
        </w:rPr>
        <w:t>SOYKAN</w:t>
      </w:r>
      <w:r w:rsidRPr="00194886">
        <w:rPr>
          <w:rFonts w:ascii="Times New Roman" w:hAnsi="Times New Roman" w:cs="Times New Roman"/>
          <w:sz w:val="24"/>
          <w:szCs w:val="24"/>
        </w:rPr>
        <w:t>”Her</w:t>
      </w:r>
      <w:proofErr w:type="spellEnd"/>
      <w:r w:rsidRPr="00194886">
        <w:rPr>
          <w:rFonts w:ascii="Times New Roman" w:hAnsi="Times New Roman" w:cs="Times New Roman"/>
          <w:sz w:val="24"/>
          <w:szCs w:val="24"/>
        </w:rPr>
        <w:t xml:space="preserve"> bireyin öğrenmeyi öğrenmesi; gereksinim duyduğu bilgi ve becerileri yalnız okul yıllarında değil yasam boyu edinmesi ve geliştirmesi çağımızın bir gereği </w:t>
      </w:r>
      <w:proofErr w:type="spellStart"/>
      <w:r w:rsidRPr="00194886">
        <w:rPr>
          <w:rFonts w:ascii="Times New Roman" w:hAnsi="Times New Roman" w:cs="Times New Roman"/>
          <w:sz w:val="24"/>
          <w:szCs w:val="24"/>
        </w:rPr>
        <w:t>olmustur</w:t>
      </w:r>
      <w:proofErr w:type="spellEnd"/>
      <w:r w:rsidRPr="00194886">
        <w:rPr>
          <w:rFonts w:ascii="Times New Roman" w:hAnsi="Times New Roman" w:cs="Times New Roman"/>
          <w:sz w:val="24"/>
          <w:szCs w:val="24"/>
        </w:rPr>
        <w:t>.”</w:t>
      </w:r>
    </w:p>
    <w:p w:rsidR="00E70C1A" w:rsidRPr="00194886" w:rsidRDefault="00E70C1A" w:rsidP="00E70C1A">
      <w:pPr>
        <w:autoSpaceDE w:val="0"/>
        <w:autoSpaceDN w:val="0"/>
        <w:adjustRightInd w:val="0"/>
        <w:spacing w:after="0" w:line="240" w:lineRule="auto"/>
        <w:ind w:firstLine="57"/>
        <w:rPr>
          <w:rFonts w:ascii="Times New Roman" w:hAnsi="Times New Roman" w:cs="Times New Roman"/>
          <w:sz w:val="24"/>
          <w:szCs w:val="24"/>
        </w:rPr>
      </w:pPr>
      <w:r>
        <w:rPr>
          <w:rFonts w:ascii="Times New Roman" w:hAnsi="Times New Roman" w:cs="Times New Roman"/>
          <w:b/>
          <w:sz w:val="24"/>
          <w:szCs w:val="24"/>
        </w:rPr>
        <w:t>İSRAFİL DOĞAN</w:t>
      </w:r>
      <w:r w:rsidRPr="00194886">
        <w:rPr>
          <w:rFonts w:ascii="Times New Roman" w:hAnsi="Times New Roman" w:cs="Times New Roman"/>
          <w:sz w:val="24"/>
          <w:szCs w:val="24"/>
        </w:rPr>
        <w:t xml:space="preserve"> “Okulların kütüphaneleri ve özel donanımlı derslikler </w:t>
      </w:r>
      <w:proofErr w:type="spellStart"/>
      <w:r w:rsidRPr="00194886">
        <w:rPr>
          <w:rFonts w:ascii="Times New Roman" w:hAnsi="Times New Roman" w:cs="Times New Roman"/>
          <w:sz w:val="24"/>
          <w:szCs w:val="24"/>
        </w:rPr>
        <w:t>gelistirilmeli</w:t>
      </w:r>
      <w:proofErr w:type="spellEnd"/>
      <w:r w:rsidRPr="00194886">
        <w:rPr>
          <w:rFonts w:ascii="Times New Roman" w:hAnsi="Times New Roman" w:cs="Times New Roman"/>
          <w:sz w:val="24"/>
          <w:szCs w:val="24"/>
        </w:rPr>
        <w:t xml:space="preserve">, böylece öğrenme-öğretme ortamlarında </w:t>
      </w:r>
      <w:proofErr w:type="spellStart"/>
      <w:r w:rsidRPr="00194886">
        <w:rPr>
          <w:rFonts w:ascii="Times New Roman" w:hAnsi="Times New Roman" w:cs="Times New Roman"/>
          <w:sz w:val="24"/>
          <w:szCs w:val="24"/>
        </w:rPr>
        <w:t>etkilesim</w:t>
      </w:r>
      <w:proofErr w:type="spellEnd"/>
      <w:r w:rsidRPr="00194886">
        <w:rPr>
          <w:rFonts w:ascii="Times New Roman" w:hAnsi="Times New Roman" w:cs="Times New Roman"/>
          <w:sz w:val="24"/>
          <w:szCs w:val="24"/>
        </w:rPr>
        <w:t xml:space="preserve"> ve üstün verim sağlanmalıdır. Öğretmenlerin sürekli olarak hizmet içi eğitim olanaklarından yararlanması sağlanmalıdır.”</w:t>
      </w:r>
    </w:p>
    <w:p w:rsidR="00E70C1A" w:rsidRPr="007B0F98" w:rsidRDefault="00E70C1A" w:rsidP="00E70C1A">
      <w:pPr>
        <w:pStyle w:val="ListeParagraf"/>
        <w:numPr>
          <w:ilvl w:val="0"/>
          <w:numId w:val="2"/>
        </w:numPr>
        <w:rPr>
          <w:rFonts w:ascii="Times New Roman" w:hAnsi="Times New Roman"/>
          <w:color w:val="000000"/>
          <w:sz w:val="24"/>
          <w:szCs w:val="24"/>
          <w:shd w:val="clear" w:color="auto" w:fill="FFFFFF"/>
        </w:rPr>
      </w:pPr>
      <w:r w:rsidRPr="007B0F98">
        <w:rPr>
          <w:rFonts w:ascii="Times New Roman" w:hAnsi="Times New Roman"/>
          <w:b/>
          <w:color w:val="000000"/>
          <w:sz w:val="24"/>
          <w:szCs w:val="24"/>
          <w:shd w:val="clear" w:color="auto" w:fill="FFFFFF"/>
        </w:rPr>
        <w:t>Bilimsel ve teknolojik gelişmelere uyum sağlamaları amacıyla öğretmenlerin alanlarında hizmet içi eğitime alınmalarının kurum müdürlüğüne önerilmesi:</w:t>
      </w:r>
    </w:p>
    <w:p w:rsidR="00E70C1A" w:rsidRPr="007B0F98" w:rsidRDefault="00E70C1A" w:rsidP="00E70C1A">
      <w:pPr>
        <w:ind w:firstLine="57"/>
        <w:rPr>
          <w:rFonts w:ascii="Times New Roman" w:hAnsi="Times New Roman"/>
          <w:color w:val="000000"/>
          <w:sz w:val="24"/>
          <w:szCs w:val="24"/>
          <w:shd w:val="clear" w:color="auto" w:fill="FFFFFF"/>
        </w:rPr>
      </w:pPr>
      <w:r w:rsidRPr="007B0F98">
        <w:rPr>
          <w:rFonts w:ascii="Times New Roman" w:hAnsi="Times New Roman"/>
          <w:b/>
          <w:color w:val="000000"/>
          <w:sz w:val="24"/>
          <w:szCs w:val="24"/>
          <w:shd w:val="clear" w:color="auto" w:fill="FFFFFF"/>
        </w:rPr>
        <w:t xml:space="preserve">DERYA </w:t>
      </w:r>
      <w:proofErr w:type="spellStart"/>
      <w:r w:rsidRPr="007B0F98">
        <w:rPr>
          <w:rFonts w:ascii="Times New Roman" w:hAnsi="Times New Roman"/>
          <w:b/>
          <w:color w:val="000000"/>
          <w:sz w:val="24"/>
          <w:szCs w:val="24"/>
          <w:shd w:val="clear" w:color="auto" w:fill="FFFFFF"/>
        </w:rPr>
        <w:t>KOYUNCU</w:t>
      </w:r>
      <w:r w:rsidRPr="007B0F98">
        <w:rPr>
          <w:rFonts w:ascii="Times New Roman" w:hAnsi="Times New Roman"/>
          <w:color w:val="000000"/>
          <w:sz w:val="24"/>
          <w:szCs w:val="24"/>
          <w:shd w:val="clear" w:color="auto" w:fill="FFFFFF"/>
        </w:rPr>
        <w:t>,”Günümüzde</w:t>
      </w:r>
      <w:proofErr w:type="spellEnd"/>
      <w:r w:rsidRPr="007B0F98">
        <w:rPr>
          <w:rFonts w:ascii="Times New Roman" w:hAnsi="Times New Roman"/>
          <w:color w:val="000000"/>
          <w:sz w:val="24"/>
          <w:szCs w:val="24"/>
          <w:shd w:val="clear" w:color="auto" w:fill="FFFFFF"/>
        </w:rPr>
        <w:t xml:space="preserve"> giderek önem kazanan "Hayat Boyu Öğrenme" ilkeleri kapsamında öğretmenlerin mesleki ve kişisel gelişmelerinin sağlanması, gelişimlere intibak etmeleri, verimliliklerinin arttırılması ve üst görevlere hazırlanmalarına yönelik </w:t>
      </w:r>
      <w:proofErr w:type="spellStart"/>
      <w:r w:rsidRPr="007B0F98">
        <w:rPr>
          <w:rFonts w:ascii="Times New Roman" w:hAnsi="Times New Roman"/>
          <w:color w:val="000000"/>
          <w:sz w:val="24"/>
          <w:szCs w:val="24"/>
          <w:shd w:val="clear" w:color="auto" w:fill="FFFFFF"/>
        </w:rPr>
        <w:t>hizmetiçi</w:t>
      </w:r>
      <w:proofErr w:type="spellEnd"/>
      <w:r w:rsidRPr="007B0F98">
        <w:rPr>
          <w:rFonts w:ascii="Times New Roman" w:hAnsi="Times New Roman"/>
          <w:color w:val="000000"/>
          <w:sz w:val="24"/>
          <w:szCs w:val="24"/>
          <w:shd w:val="clear" w:color="auto" w:fill="FFFFFF"/>
        </w:rPr>
        <w:t xml:space="preserve"> eğitim faaliyetleri büyük önem arz etmektedir. Nitelikli öğretmen ve nitelikli öğretim için meslekî gelişim konusunda öğretmenlere sürekli destek sağlanması gerekmektedir. Bu açıdan bakıldığında bilim ve teknoloji alanında gerçekleşen yenilikleri öğretmenin tek başına takip etmesi mümkün değildir.</w:t>
      </w:r>
    </w:p>
    <w:p w:rsidR="00E70C1A" w:rsidRPr="007B0F98" w:rsidRDefault="00E70C1A" w:rsidP="00E70C1A">
      <w:pPr>
        <w:ind w:firstLine="57"/>
        <w:rPr>
          <w:rFonts w:ascii="Times New Roman" w:hAnsi="Times New Roman"/>
          <w:color w:val="000000"/>
          <w:sz w:val="24"/>
          <w:szCs w:val="24"/>
          <w:shd w:val="clear" w:color="auto" w:fill="FFFFFF"/>
        </w:rPr>
      </w:pPr>
      <w:r w:rsidRPr="007B0F98">
        <w:rPr>
          <w:rFonts w:ascii="Times New Roman" w:hAnsi="Times New Roman"/>
          <w:b/>
          <w:color w:val="000000"/>
          <w:sz w:val="24"/>
          <w:szCs w:val="24"/>
          <w:shd w:val="clear" w:color="auto" w:fill="FFFFFF"/>
        </w:rPr>
        <w:t xml:space="preserve">İSRAFİL </w:t>
      </w:r>
      <w:proofErr w:type="spellStart"/>
      <w:r w:rsidRPr="007B0F98">
        <w:rPr>
          <w:rFonts w:ascii="Times New Roman" w:hAnsi="Times New Roman"/>
          <w:b/>
          <w:color w:val="000000"/>
          <w:sz w:val="24"/>
          <w:szCs w:val="24"/>
          <w:shd w:val="clear" w:color="auto" w:fill="FFFFFF"/>
        </w:rPr>
        <w:t>DOĞAN</w:t>
      </w:r>
      <w:r w:rsidRPr="007B0F98">
        <w:rPr>
          <w:rFonts w:ascii="Times New Roman" w:hAnsi="Times New Roman"/>
          <w:color w:val="000000"/>
          <w:sz w:val="24"/>
          <w:szCs w:val="24"/>
          <w:shd w:val="clear" w:color="auto" w:fill="FFFFFF"/>
        </w:rPr>
        <w:t>,”Okullar</w:t>
      </w:r>
      <w:proofErr w:type="spellEnd"/>
      <w:r w:rsidRPr="007B0F98">
        <w:rPr>
          <w:rFonts w:ascii="Times New Roman" w:hAnsi="Times New Roman"/>
          <w:color w:val="000000"/>
          <w:sz w:val="24"/>
          <w:szCs w:val="24"/>
          <w:shd w:val="clear" w:color="auto" w:fill="FFFFFF"/>
        </w:rPr>
        <w:t xml:space="preserve"> laboratuvar, teknolojik aletler ve bilgisayarlarla donatıldı. Dün lüks olarak görülen ders araçları, bugün lüks olmaktan çıktı. Hatta bir zorunluluk haline geldi. Teknolojik imkânların artışıyla birlikte derslerin programı, dolayısıyla programların içerikleri ve kapsamları da değişti. Toplumlarda yaşanan bilimsel ve teknik gelişmelerin sistematik bir biçimde okul çağındaki öğrencilere kazandırılması, onların toplum hayatına ve gelişen yaşam tarzına uyum sağlamaları ve toplumsal gelişmeleri özümsemeleri için gereklidir. Bu gerekliliğin sürdürülebilir bir biçimde yerine getirilmesi, </w:t>
      </w:r>
      <w:proofErr w:type="spellStart"/>
      <w:proofErr w:type="gramStart"/>
      <w:r w:rsidRPr="007B0F98">
        <w:rPr>
          <w:rFonts w:ascii="Times New Roman" w:hAnsi="Times New Roman"/>
          <w:color w:val="000000"/>
          <w:sz w:val="24"/>
          <w:szCs w:val="24"/>
          <w:shd w:val="clear" w:color="auto" w:fill="FFFFFF"/>
        </w:rPr>
        <w:t>öğrencinin,nasıl</w:t>
      </w:r>
      <w:proofErr w:type="spellEnd"/>
      <w:proofErr w:type="gramEnd"/>
      <w:r w:rsidRPr="007B0F98">
        <w:rPr>
          <w:rFonts w:ascii="Times New Roman" w:hAnsi="Times New Roman"/>
          <w:color w:val="000000"/>
          <w:sz w:val="24"/>
          <w:szCs w:val="24"/>
          <w:shd w:val="clear" w:color="auto" w:fill="FFFFFF"/>
        </w:rPr>
        <w:t xml:space="preserve"> öğreneceğini öğrenmesiyle mümkündür.”</w:t>
      </w:r>
    </w:p>
    <w:p w:rsidR="00E70C1A" w:rsidRPr="007B0F98" w:rsidRDefault="00E70C1A" w:rsidP="00E70C1A">
      <w:pPr>
        <w:ind w:firstLine="57"/>
        <w:rPr>
          <w:rFonts w:ascii="Times New Roman" w:hAnsi="Times New Roman"/>
          <w:b/>
          <w:color w:val="000000"/>
          <w:sz w:val="24"/>
          <w:szCs w:val="24"/>
          <w:shd w:val="clear" w:color="auto" w:fill="FFFFFF"/>
        </w:rPr>
      </w:pPr>
      <w:r w:rsidRPr="007B0F98">
        <w:rPr>
          <w:rFonts w:ascii="Times New Roman" w:hAnsi="Times New Roman"/>
          <w:b/>
          <w:color w:val="000000"/>
          <w:sz w:val="24"/>
          <w:szCs w:val="24"/>
          <w:shd w:val="clear" w:color="auto" w:fill="FFFFFF"/>
        </w:rPr>
        <w:t xml:space="preserve">TİJEN </w:t>
      </w:r>
      <w:proofErr w:type="spellStart"/>
      <w:proofErr w:type="gramStart"/>
      <w:r w:rsidRPr="007B0F98">
        <w:rPr>
          <w:rFonts w:ascii="Times New Roman" w:hAnsi="Times New Roman"/>
          <w:b/>
          <w:color w:val="000000"/>
          <w:sz w:val="24"/>
          <w:szCs w:val="24"/>
          <w:shd w:val="clear" w:color="auto" w:fill="FFFFFF"/>
        </w:rPr>
        <w:t>DURAN</w:t>
      </w:r>
      <w:r w:rsidRPr="007B0F98">
        <w:rPr>
          <w:rFonts w:ascii="Times New Roman" w:hAnsi="Times New Roman"/>
          <w:color w:val="000000"/>
          <w:sz w:val="24"/>
          <w:szCs w:val="24"/>
          <w:shd w:val="clear" w:color="auto" w:fill="FFFFFF"/>
        </w:rPr>
        <w:t>,Bu</w:t>
      </w:r>
      <w:proofErr w:type="spellEnd"/>
      <w:proofErr w:type="gramEnd"/>
      <w:r w:rsidRPr="007B0F98">
        <w:rPr>
          <w:rFonts w:ascii="Times New Roman" w:hAnsi="Times New Roman"/>
          <w:color w:val="000000"/>
          <w:sz w:val="24"/>
          <w:szCs w:val="24"/>
          <w:shd w:val="clear" w:color="auto" w:fill="FFFFFF"/>
        </w:rPr>
        <w:t xml:space="preserve"> gereklilik, Türk Milli Eğitimi’nin de ana hedefleri arasındadır. Eğitim-öğretim sürecinin her kademesinde tüm öğrencilere bilim ve teknolojideki gelişmeleri kavratmak, öğretmek ve kullanılır düzeye getirmek zorunludur. Bunu da öğretmen başarabilir. Teknolojiden de önce, teknolojiyi öğretecek ve kullandıracak öğretmene ihtiyaç vardır. Toplumsal gelişme sürecinin en büyük payı ve sorumluluğu öğretmenlere düşmektedir.”</w:t>
      </w:r>
    </w:p>
    <w:p w:rsidR="00E70C1A" w:rsidRPr="007B0F98" w:rsidRDefault="00E70C1A" w:rsidP="00E70C1A">
      <w:pPr>
        <w:ind w:firstLine="57"/>
        <w:rPr>
          <w:rFonts w:ascii="Times New Roman" w:hAnsi="Times New Roman"/>
          <w:b/>
          <w:color w:val="000000"/>
          <w:sz w:val="24"/>
          <w:szCs w:val="24"/>
          <w:shd w:val="clear" w:color="auto" w:fill="FFFFFF"/>
        </w:rPr>
      </w:pPr>
      <w:r w:rsidRPr="007B0F98">
        <w:rPr>
          <w:rFonts w:ascii="Times New Roman" w:hAnsi="Times New Roman"/>
          <w:b/>
          <w:color w:val="000000"/>
          <w:sz w:val="24"/>
          <w:szCs w:val="24"/>
          <w:shd w:val="clear" w:color="auto" w:fill="FFFFFF"/>
        </w:rPr>
        <w:t xml:space="preserve">BETÜL AKSOY </w:t>
      </w:r>
      <w:proofErr w:type="spellStart"/>
      <w:r w:rsidRPr="007B0F98">
        <w:rPr>
          <w:rFonts w:ascii="Times New Roman" w:hAnsi="Times New Roman"/>
          <w:b/>
          <w:color w:val="000000"/>
          <w:sz w:val="24"/>
          <w:szCs w:val="24"/>
          <w:shd w:val="clear" w:color="auto" w:fill="FFFFFF"/>
        </w:rPr>
        <w:t>ERGEN</w:t>
      </w:r>
      <w:r w:rsidRPr="007B0F98">
        <w:rPr>
          <w:rFonts w:ascii="Times New Roman" w:hAnsi="Times New Roman"/>
          <w:color w:val="000000"/>
          <w:sz w:val="24"/>
          <w:szCs w:val="24"/>
          <w:shd w:val="clear" w:color="auto" w:fill="FFFFFF"/>
        </w:rPr>
        <w:t>,”Atatürk</w:t>
      </w:r>
      <w:proofErr w:type="spellEnd"/>
      <w:r w:rsidRPr="007B0F98">
        <w:rPr>
          <w:rFonts w:ascii="Times New Roman" w:hAnsi="Times New Roman"/>
          <w:color w:val="000000"/>
          <w:sz w:val="24"/>
          <w:szCs w:val="24"/>
          <w:shd w:val="clear" w:color="auto" w:fill="FFFFFF"/>
        </w:rPr>
        <w:t xml:space="preserve">, öğretmenlere “Fikri hür, vicdanı hür, irfanı hür nesiller yetiştireceksiniz” diyerek toplumda oluşması gereken objektif ve sistematik düşüncelerin önemini ifade etmiş, </w:t>
      </w:r>
      <w:r w:rsidRPr="007B0F98">
        <w:rPr>
          <w:rFonts w:ascii="Times New Roman" w:hAnsi="Times New Roman"/>
          <w:color w:val="000000"/>
          <w:sz w:val="24"/>
          <w:szCs w:val="24"/>
          <w:shd w:val="clear" w:color="auto" w:fill="FFFFFF"/>
        </w:rPr>
        <w:lastRenderedPageBreak/>
        <w:t xml:space="preserve">bunun sorumluluğunu da öğretmenlere vermiştir. Ulu Önder’in vasiyetini gerçekleştirecek öğretmen, kendi alanındaki tüm gelişmelerle dünyadaki ve ülkemizdeki bilimsel ve teknik gelişmeleri, ayrıca eğitim-öğretim metotlarındaki değişimleri takip eder. Kültürel ve sosyal faaliyetlere katılır. Bilgiye ulaşmak için araştırır ve </w:t>
      </w:r>
      <w:proofErr w:type="spellStart"/>
      <w:proofErr w:type="gramStart"/>
      <w:r w:rsidRPr="007B0F98">
        <w:rPr>
          <w:rFonts w:ascii="Times New Roman" w:hAnsi="Times New Roman"/>
          <w:color w:val="000000"/>
          <w:sz w:val="24"/>
          <w:szCs w:val="24"/>
          <w:shd w:val="clear" w:color="auto" w:fill="FFFFFF"/>
        </w:rPr>
        <w:t>okur.Bu</w:t>
      </w:r>
      <w:proofErr w:type="spellEnd"/>
      <w:proofErr w:type="gramEnd"/>
      <w:r w:rsidRPr="007B0F98">
        <w:rPr>
          <w:rFonts w:ascii="Times New Roman" w:hAnsi="Times New Roman"/>
          <w:color w:val="000000"/>
          <w:sz w:val="24"/>
          <w:szCs w:val="24"/>
          <w:shd w:val="clear" w:color="auto" w:fill="FFFFFF"/>
        </w:rPr>
        <w:t xml:space="preserve"> özelliklerdeki öğretmenlere her toplumun ihtiyacı vardır. Bizim toplumumuzun ise daha çok ihtiyacı </w:t>
      </w:r>
      <w:proofErr w:type="spellStart"/>
      <w:proofErr w:type="gramStart"/>
      <w:r w:rsidRPr="007B0F98">
        <w:rPr>
          <w:rFonts w:ascii="Times New Roman" w:hAnsi="Times New Roman"/>
          <w:color w:val="000000"/>
          <w:sz w:val="24"/>
          <w:szCs w:val="24"/>
          <w:shd w:val="clear" w:color="auto" w:fill="FFFFFF"/>
        </w:rPr>
        <w:t>var.Bilginin</w:t>
      </w:r>
      <w:proofErr w:type="spellEnd"/>
      <w:proofErr w:type="gramEnd"/>
      <w:r w:rsidRPr="007B0F98">
        <w:rPr>
          <w:rFonts w:ascii="Times New Roman" w:hAnsi="Times New Roman"/>
          <w:color w:val="000000"/>
          <w:sz w:val="24"/>
          <w:szCs w:val="24"/>
          <w:shd w:val="clear" w:color="auto" w:fill="FFFFFF"/>
        </w:rPr>
        <w:t xml:space="preserve"> ve deneyimlerin paylaşılmasında yarar görüyorum.</w:t>
      </w:r>
    </w:p>
    <w:p w:rsidR="00E70C1A" w:rsidRDefault="00E70C1A" w:rsidP="00E70C1A">
      <w:pPr>
        <w:ind w:firstLine="57"/>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 xml:space="preserve">NAZAN </w:t>
      </w:r>
      <w:proofErr w:type="spellStart"/>
      <w:r>
        <w:rPr>
          <w:rFonts w:ascii="Times New Roman" w:hAnsi="Times New Roman"/>
          <w:b/>
          <w:color w:val="000000"/>
          <w:sz w:val="24"/>
          <w:szCs w:val="24"/>
          <w:shd w:val="clear" w:color="auto" w:fill="FFFFFF"/>
        </w:rPr>
        <w:t>BOYRAZ</w:t>
      </w:r>
      <w:r w:rsidRPr="007B0F98">
        <w:rPr>
          <w:rFonts w:ascii="Times New Roman" w:hAnsi="Times New Roman"/>
          <w:color w:val="000000"/>
          <w:sz w:val="24"/>
          <w:szCs w:val="24"/>
          <w:shd w:val="clear" w:color="auto" w:fill="FFFFFF"/>
        </w:rPr>
        <w:t>,”Bireylerin</w:t>
      </w:r>
      <w:proofErr w:type="spellEnd"/>
      <w:r w:rsidRPr="007B0F98">
        <w:rPr>
          <w:rFonts w:ascii="Times New Roman" w:hAnsi="Times New Roman"/>
          <w:color w:val="000000"/>
          <w:sz w:val="24"/>
          <w:szCs w:val="24"/>
          <w:shd w:val="clear" w:color="auto" w:fill="FFFFFF"/>
        </w:rPr>
        <w:t xml:space="preserve"> ve toplumların yeni teknolojilerle, yeni yaşam tarzına uyum sağlamalarını gerçekleştirmek de eğitim kurumlarına düşmektedir. Eğitim kurumları, bu görevlerini yerine getirebilmek için yeni eğitim metotlarına ve teknolojideki gelişmelere ayak uydurmak </w:t>
      </w:r>
      <w:proofErr w:type="spellStart"/>
      <w:proofErr w:type="gramStart"/>
      <w:r w:rsidRPr="007B0F98">
        <w:rPr>
          <w:rFonts w:ascii="Times New Roman" w:hAnsi="Times New Roman"/>
          <w:color w:val="000000"/>
          <w:sz w:val="24"/>
          <w:szCs w:val="24"/>
          <w:shd w:val="clear" w:color="auto" w:fill="FFFFFF"/>
        </w:rPr>
        <w:t>zorundadır.Toplumsal</w:t>
      </w:r>
      <w:proofErr w:type="spellEnd"/>
      <w:proofErr w:type="gramEnd"/>
      <w:r w:rsidRPr="007B0F98">
        <w:rPr>
          <w:rFonts w:ascii="Times New Roman" w:hAnsi="Times New Roman"/>
          <w:color w:val="000000"/>
          <w:sz w:val="24"/>
          <w:szCs w:val="24"/>
          <w:shd w:val="clear" w:color="auto" w:fill="FFFFFF"/>
        </w:rPr>
        <w:t xml:space="preserve"> gelişme sürecinin en büyük sorumluluğu öğretmenlere düşmektedir.”</w:t>
      </w:r>
    </w:p>
    <w:p w:rsidR="00E70C1A" w:rsidRDefault="00E70C1A" w:rsidP="00E70C1A">
      <w:pPr>
        <w:ind w:firstLine="57"/>
        <w:rPr>
          <w:rFonts w:ascii="Times New Roman" w:hAnsi="Times New Roman"/>
          <w:color w:val="000000"/>
          <w:sz w:val="24"/>
          <w:szCs w:val="24"/>
          <w:shd w:val="clear" w:color="auto" w:fill="FFFFFF"/>
        </w:rPr>
      </w:pPr>
    </w:p>
    <w:p w:rsidR="00E70C1A" w:rsidRDefault="00E70C1A" w:rsidP="00E70C1A">
      <w:pPr>
        <w:pStyle w:val="ListeParagraf"/>
        <w:numPr>
          <w:ilvl w:val="0"/>
          <w:numId w:val="2"/>
        </w:numPr>
        <w:spacing w:after="0" w:line="240" w:lineRule="auto"/>
        <w:rPr>
          <w:rFonts w:ascii="Times New Roman" w:eastAsia="Times New Roman" w:hAnsi="Times New Roman" w:cs="Times New Roman"/>
          <w:b/>
          <w:sz w:val="24"/>
          <w:szCs w:val="24"/>
          <w:lang w:eastAsia="tr-TR"/>
        </w:rPr>
      </w:pPr>
      <w:r w:rsidRPr="00274A5A">
        <w:rPr>
          <w:rFonts w:ascii="Times New Roman" w:eastAsia="Times New Roman" w:hAnsi="Times New Roman" w:cs="Times New Roman"/>
          <w:b/>
          <w:sz w:val="24"/>
          <w:szCs w:val="24"/>
          <w:lang w:eastAsia="tr-TR"/>
        </w:rPr>
        <w:t>Öğrenme güçlüğü çeken öğrenciler ile öğrenme güçlüğü çekilen konuların ilgili zümre öğretmenleri ile iş birliği yapılarak belirlenmesi ve gerekli önlemlerin alınması:</w:t>
      </w:r>
    </w:p>
    <w:p w:rsidR="00E70C1A" w:rsidRPr="00274A5A" w:rsidRDefault="00E70C1A" w:rsidP="00E70C1A">
      <w:pPr>
        <w:pStyle w:val="ListeParagraf"/>
        <w:spacing w:after="0" w:line="240" w:lineRule="auto"/>
        <w:ind w:left="785"/>
        <w:rPr>
          <w:rFonts w:ascii="Times New Roman" w:eastAsia="Times New Roman" w:hAnsi="Times New Roman" w:cs="Times New Roman"/>
          <w:b/>
          <w:sz w:val="24"/>
          <w:szCs w:val="24"/>
          <w:lang w:eastAsia="tr-TR"/>
        </w:rPr>
      </w:pPr>
    </w:p>
    <w:p w:rsidR="00E70C1A" w:rsidRPr="00957046" w:rsidRDefault="00E70C1A" w:rsidP="00E70C1A">
      <w:pPr>
        <w:rPr>
          <w:b/>
          <w:lang w:eastAsia="tr-TR"/>
        </w:rPr>
      </w:pPr>
      <w:proofErr w:type="gramStart"/>
      <w:r>
        <w:rPr>
          <w:b/>
          <w:lang w:eastAsia="tr-TR"/>
        </w:rPr>
        <w:t>DERYA KOYUNCU</w:t>
      </w:r>
      <w:r w:rsidRPr="00957046">
        <w:rPr>
          <w:b/>
          <w:lang w:eastAsia="tr-TR"/>
        </w:rPr>
        <w:t>,</w:t>
      </w:r>
      <w:r w:rsidRPr="00957046">
        <w:rPr>
          <w:lang w:eastAsia="tr-TR"/>
        </w:rPr>
        <w:t>”2509 sayılı Tebliğler Dergisi özel öğrenme güçlüğünü; ‘yazılı veya sözlü dili anlamak ya da kullanabilmek için gerekli olan bilgi alma süreçlerinden birinde ya da birkaçında ortaya çıkan ve dinleme, konuşma, okuma, yazma, heceleme, dikkati yoğunlaştırma ya da matematiksel işlemleri yapmada yetersizlik nedeniyle bireyin eğitim performansının ve sosyal uyumunun olumsuz yönde etkilenmesidir’ biçiminde tanımlamaktadır.”</w:t>
      </w:r>
      <w:proofErr w:type="gramEnd"/>
    </w:p>
    <w:p w:rsidR="00E70C1A" w:rsidRPr="00957046" w:rsidRDefault="00E70C1A" w:rsidP="00E70C1A">
      <w:pPr>
        <w:rPr>
          <w:b/>
          <w:lang w:eastAsia="tr-TR"/>
        </w:rPr>
      </w:pPr>
      <w:r w:rsidRPr="002C2177">
        <w:rPr>
          <w:b/>
          <w:lang w:eastAsia="tr-TR"/>
        </w:rPr>
        <w:t xml:space="preserve">ALİ </w:t>
      </w:r>
      <w:proofErr w:type="spellStart"/>
      <w:r w:rsidRPr="002C2177">
        <w:rPr>
          <w:b/>
          <w:lang w:eastAsia="tr-TR"/>
        </w:rPr>
        <w:t>ACAR</w:t>
      </w:r>
      <w:r w:rsidRPr="00957046">
        <w:rPr>
          <w:lang w:eastAsia="tr-TR"/>
        </w:rPr>
        <w:t>,”Öğrenme</w:t>
      </w:r>
      <w:proofErr w:type="spellEnd"/>
      <w:r w:rsidRPr="00957046">
        <w:rPr>
          <w:lang w:eastAsia="tr-TR"/>
        </w:rPr>
        <w:t xml:space="preserve"> güçlüğü olan öğrenciler, zihinsel yetenekleri normal sınırlar içinde yer alan, ancak öğrenme güçlüğü gösteren çocuklardır. Öğrenme güçlüğü olan çocukları, zihinsel yetersiz ve davranış bozukluğu olan çocuklardan ayırmak gerekir. “</w:t>
      </w:r>
    </w:p>
    <w:p w:rsidR="00E70C1A" w:rsidRPr="00957046" w:rsidRDefault="00E70C1A" w:rsidP="00E70C1A">
      <w:pPr>
        <w:rPr>
          <w:b/>
          <w:lang w:eastAsia="tr-TR"/>
        </w:rPr>
      </w:pPr>
      <w:r w:rsidRPr="002C2177">
        <w:rPr>
          <w:b/>
          <w:lang w:eastAsia="tr-TR"/>
        </w:rPr>
        <w:t xml:space="preserve">YASEMİN </w:t>
      </w:r>
      <w:proofErr w:type="spellStart"/>
      <w:r w:rsidRPr="002C2177">
        <w:rPr>
          <w:b/>
          <w:lang w:eastAsia="tr-TR"/>
        </w:rPr>
        <w:t>SOYKAN</w:t>
      </w:r>
      <w:r w:rsidRPr="00957046">
        <w:rPr>
          <w:lang w:eastAsia="tr-TR"/>
        </w:rPr>
        <w:t>,”Öğrenme</w:t>
      </w:r>
      <w:proofErr w:type="spellEnd"/>
      <w:r w:rsidRPr="00957046">
        <w:rPr>
          <w:lang w:eastAsia="tr-TR"/>
        </w:rPr>
        <w:t xml:space="preserve"> güçlüğü gösteren çocuklar; dinleme, düşünme, konuşma, yazma veya matematik problemlerini çözmede güçlükleri görülen, anlama ya da yazılı ve sözlü dili kullanmadaki psikolojik süreçlerden birinde/birkaçında yetersizliği olan çocuklardır. “</w:t>
      </w:r>
    </w:p>
    <w:p w:rsidR="00E70C1A" w:rsidRPr="00957046" w:rsidRDefault="00E70C1A" w:rsidP="00E70C1A">
      <w:pPr>
        <w:rPr>
          <w:b/>
          <w:lang w:eastAsia="tr-TR"/>
        </w:rPr>
      </w:pPr>
      <w:r w:rsidRPr="002C2177">
        <w:rPr>
          <w:b/>
          <w:lang w:eastAsia="tr-TR"/>
        </w:rPr>
        <w:t xml:space="preserve">NAZAN </w:t>
      </w:r>
      <w:proofErr w:type="spellStart"/>
      <w:r w:rsidRPr="002C2177">
        <w:rPr>
          <w:b/>
          <w:lang w:eastAsia="tr-TR"/>
        </w:rPr>
        <w:t>BOYRAZ</w:t>
      </w:r>
      <w:r w:rsidRPr="00957046">
        <w:rPr>
          <w:lang w:eastAsia="tr-TR"/>
        </w:rPr>
        <w:t>,”Öğrenme</w:t>
      </w:r>
      <w:proofErr w:type="spellEnd"/>
      <w:r w:rsidRPr="00957046">
        <w:rPr>
          <w:lang w:eastAsia="tr-TR"/>
        </w:rPr>
        <w:t xml:space="preserve"> güçlüğü terimi; algısal güçlükleri, beyin zedelemesinden etkilenmiş olanları, </w:t>
      </w:r>
      <w:proofErr w:type="spellStart"/>
      <w:r w:rsidRPr="00957046">
        <w:rPr>
          <w:lang w:eastAsia="tr-TR"/>
        </w:rPr>
        <w:t>disleksi</w:t>
      </w:r>
      <w:proofErr w:type="spellEnd"/>
      <w:r w:rsidRPr="00957046">
        <w:rPr>
          <w:lang w:eastAsia="tr-TR"/>
        </w:rPr>
        <w:t xml:space="preserve"> ve gelişimsel afaziyi içermektedir. Ancak öğrenme güçlüğü tanımı ekonomik, kültürel, çevresel yoksunlukları, davranış bozukluklarını, zihinsel, bedensel, görme ya da işitme yetersizliği sonucunda oluşan öğrenme güçlüklerini kapsamamaktadır.”</w:t>
      </w:r>
    </w:p>
    <w:p w:rsidR="00E70C1A" w:rsidRDefault="00E70C1A" w:rsidP="00E70C1A">
      <w:pPr>
        <w:rPr>
          <w:lang w:eastAsia="tr-TR"/>
        </w:rPr>
      </w:pPr>
      <w:r w:rsidRPr="002C2177">
        <w:rPr>
          <w:b/>
          <w:lang w:eastAsia="tr-TR"/>
        </w:rPr>
        <w:t xml:space="preserve">İSRAFİL </w:t>
      </w:r>
      <w:proofErr w:type="spellStart"/>
      <w:r w:rsidRPr="002C2177">
        <w:rPr>
          <w:b/>
          <w:lang w:eastAsia="tr-TR"/>
        </w:rPr>
        <w:t>DOĞAN</w:t>
      </w:r>
      <w:r w:rsidRPr="00957046">
        <w:rPr>
          <w:lang w:eastAsia="tr-TR"/>
        </w:rPr>
        <w:t>,”Eğer</w:t>
      </w:r>
      <w:proofErr w:type="spellEnd"/>
      <w:r w:rsidRPr="00957046">
        <w:rPr>
          <w:lang w:eastAsia="tr-TR"/>
        </w:rPr>
        <w:t xml:space="preserve"> çocuk potansiyeli oranında başarılı değilse; bunun nedeni düşük güdülenme, sık okul değiştirme sonucu temel becerileri edinememe, ekonomik, kültürel ve çevresel yoksunluklar, dil ya da davranış problemleri gibi başka bir problem de olabilir. “</w:t>
      </w:r>
    </w:p>
    <w:p w:rsidR="00E70C1A" w:rsidRPr="00957046" w:rsidRDefault="00E70C1A" w:rsidP="00E70C1A">
      <w:pPr>
        <w:rPr>
          <w:b/>
          <w:lang w:eastAsia="tr-TR"/>
        </w:rPr>
      </w:pPr>
    </w:p>
    <w:p w:rsidR="00E70C1A" w:rsidRDefault="00E70C1A" w:rsidP="00E70C1A">
      <w:pPr>
        <w:rPr>
          <w:color w:val="000000"/>
          <w:shd w:val="clear" w:color="auto" w:fill="FFFFFF"/>
        </w:rPr>
      </w:pPr>
      <w:r>
        <w:rPr>
          <w:color w:val="000000"/>
          <w:shd w:val="clear" w:color="auto" w:fill="FFFFFF"/>
        </w:rPr>
        <w:t xml:space="preserve">9,10 ve 11. Sınıflarda sınavlar ortak yapılacaktır. </w:t>
      </w:r>
      <w:bookmarkStart w:id="1" w:name="_Hlk49337239"/>
      <w:r>
        <w:rPr>
          <w:color w:val="000000"/>
          <w:shd w:val="clear" w:color="auto" w:fill="FFFFFF"/>
        </w:rPr>
        <w:t>1.</w:t>
      </w:r>
      <w:bookmarkEnd w:id="1"/>
      <w:r>
        <w:rPr>
          <w:color w:val="000000"/>
          <w:shd w:val="clear" w:color="auto" w:fill="FFFFFF"/>
        </w:rPr>
        <w:t xml:space="preserve"> Ortak sınavlar 03-13 Kasım 2020 </w:t>
      </w:r>
      <w:proofErr w:type="gramStart"/>
      <w:r>
        <w:rPr>
          <w:color w:val="000000"/>
          <w:shd w:val="clear" w:color="auto" w:fill="FFFFFF"/>
        </w:rPr>
        <w:t>tarihlerinde  18</w:t>
      </w:r>
      <w:proofErr w:type="gramEnd"/>
      <w:r>
        <w:rPr>
          <w:color w:val="000000"/>
          <w:shd w:val="clear" w:color="auto" w:fill="FFFFFF"/>
        </w:rPr>
        <w:t xml:space="preserve"> mevcudu geçen sınıflarda guruplara bölünerek yapılmıştır.</w:t>
      </w:r>
      <w:r w:rsidR="003161C1">
        <w:rPr>
          <w:color w:val="000000"/>
          <w:shd w:val="clear" w:color="auto" w:fill="FFFFFF"/>
        </w:rPr>
        <w:t xml:space="preserve"> 1 Mart 2021 tarihinde başlayacak telafi sınavlarında da </w:t>
      </w:r>
      <w:proofErr w:type="spellStart"/>
      <w:r w:rsidR="003161C1">
        <w:rPr>
          <w:color w:val="000000"/>
          <w:shd w:val="clear" w:color="auto" w:fill="FFFFFF"/>
        </w:rPr>
        <w:t>Covid</w:t>
      </w:r>
      <w:proofErr w:type="spellEnd"/>
      <w:r w:rsidR="003161C1">
        <w:rPr>
          <w:color w:val="000000"/>
          <w:shd w:val="clear" w:color="auto" w:fill="FFFFFF"/>
        </w:rPr>
        <w:t xml:space="preserve"> 19 tedbirleri sağlanacaktır.</w:t>
      </w:r>
    </w:p>
    <w:p w:rsidR="00E70C1A" w:rsidRPr="00F373DE" w:rsidRDefault="003161C1" w:rsidP="00E70C1A">
      <w:pPr>
        <w:rPr>
          <w:color w:val="000000"/>
          <w:shd w:val="clear" w:color="auto" w:fill="FFFFFF"/>
        </w:rPr>
      </w:pPr>
      <w:r>
        <w:rPr>
          <w:color w:val="000000"/>
          <w:shd w:val="clear" w:color="auto" w:fill="FFFFFF"/>
        </w:rPr>
        <w:t xml:space="preserve"> </w:t>
      </w:r>
      <w:r w:rsidR="00E70C1A">
        <w:rPr>
          <w:color w:val="000000"/>
          <w:shd w:val="clear" w:color="auto" w:fill="FFFFFF"/>
        </w:rPr>
        <w:t xml:space="preserve"> Sınav haftasında bir güne en fazla 2 sınav konulacaktır. </w:t>
      </w:r>
      <w:r w:rsidR="00E70C1A" w:rsidRPr="00F373DE">
        <w:rPr>
          <w:color w:val="000000"/>
          <w:shd w:val="clear" w:color="auto" w:fill="FFFFFF"/>
        </w:rPr>
        <w:t xml:space="preserve"> 12. sınıfların sınav tarihleri en az iki hafta öncesinden sınıf defterlerine sınav tarihlerinin yazılması ve 1 güne en fazla iki sınav konulması kararlaştırılmıştır.</w:t>
      </w:r>
      <w:r w:rsidR="00E70C1A">
        <w:rPr>
          <w:color w:val="000000"/>
          <w:shd w:val="clear" w:color="auto" w:fill="FFFFFF"/>
        </w:rPr>
        <w:t xml:space="preserve"> Aynı zamanda 18 kişinin üstünde mevcuda sahip sınıflar ilk sınavlarda da olduğu gibi gruplara ayrılarak sınav olacaklardır.</w:t>
      </w:r>
    </w:p>
    <w:p w:rsidR="00E70C1A" w:rsidRPr="00F373DE" w:rsidRDefault="00E70C1A" w:rsidP="00E70C1A">
      <w:pPr>
        <w:rPr>
          <w:color w:val="000000"/>
          <w:shd w:val="clear" w:color="auto" w:fill="FFFFFF"/>
        </w:rPr>
      </w:pPr>
      <w:r w:rsidRPr="00F373DE">
        <w:rPr>
          <w:color w:val="000000"/>
          <w:shd w:val="clear" w:color="auto" w:fill="FFFFFF"/>
        </w:rPr>
        <w:t>Zümrede başka söz alan olmadı.</w:t>
      </w:r>
    </w:p>
    <w:p w:rsidR="00E70C1A" w:rsidRDefault="00E70C1A" w:rsidP="00E70C1A">
      <w:pPr>
        <w:rPr>
          <w:color w:val="000000"/>
          <w:shd w:val="clear" w:color="auto" w:fill="FFFFFF"/>
        </w:rPr>
      </w:pPr>
      <w:r w:rsidRPr="00F373DE">
        <w:rPr>
          <w:color w:val="000000"/>
          <w:shd w:val="clear" w:color="auto" w:fill="FFFFFF"/>
        </w:rPr>
        <w:t xml:space="preserve">Zümre Başkanı DERYA </w:t>
      </w:r>
      <w:proofErr w:type="spellStart"/>
      <w:proofErr w:type="gramStart"/>
      <w:r w:rsidRPr="00F373DE">
        <w:rPr>
          <w:color w:val="000000"/>
          <w:shd w:val="clear" w:color="auto" w:fill="FFFFFF"/>
        </w:rPr>
        <w:t>KOYUNCU,zümreye</w:t>
      </w:r>
      <w:proofErr w:type="spellEnd"/>
      <w:proofErr w:type="gramEnd"/>
      <w:r w:rsidRPr="00F373DE">
        <w:rPr>
          <w:color w:val="000000"/>
          <w:shd w:val="clear" w:color="auto" w:fill="FFFFFF"/>
        </w:rPr>
        <w:t xml:space="preserve"> katılan okul zümre </w:t>
      </w:r>
      <w:proofErr w:type="spellStart"/>
      <w:r w:rsidRPr="00F373DE">
        <w:rPr>
          <w:color w:val="000000"/>
          <w:shd w:val="clear" w:color="auto" w:fill="FFFFFF"/>
        </w:rPr>
        <w:t>başkanlarına,değerli</w:t>
      </w:r>
      <w:proofErr w:type="spellEnd"/>
      <w:r w:rsidRPr="00F373DE">
        <w:rPr>
          <w:color w:val="000000"/>
          <w:shd w:val="clear" w:color="auto" w:fill="FFFFFF"/>
        </w:rPr>
        <w:t xml:space="preserve"> fikirleri ve katkıları için teşekkür </w:t>
      </w:r>
      <w:proofErr w:type="spellStart"/>
      <w:r w:rsidRPr="00F373DE">
        <w:rPr>
          <w:color w:val="000000"/>
          <w:shd w:val="clear" w:color="auto" w:fill="FFFFFF"/>
        </w:rPr>
        <w:t>etti.Yeni</w:t>
      </w:r>
      <w:proofErr w:type="spellEnd"/>
      <w:r w:rsidRPr="00F373DE">
        <w:rPr>
          <w:color w:val="000000"/>
          <w:shd w:val="clear" w:color="auto" w:fill="FFFFFF"/>
        </w:rPr>
        <w:t xml:space="preserve"> eğitim-öğretim yılının okulumuz ve ülkemiz açısından başarılarla dolu olması dileğiyle toplantıyı bitirdi.</w:t>
      </w:r>
    </w:p>
    <w:p w:rsidR="002B7D68" w:rsidRDefault="002B7D68" w:rsidP="00E70C1A">
      <w:pPr>
        <w:rPr>
          <w:color w:val="000000"/>
          <w:shd w:val="clear" w:color="auto" w:fill="FFFFFF"/>
        </w:rPr>
      </w:pPr>
    </w:p>
    <w:p w:rsidR="002B7D68" w:rsidRPr="00F373DE" w:rsidRDefault="002B7D68" w:rsidP="00E70C1A">
      <w:pPr>
        <w:rPr>
          <w:color w:val="000000"/>
          <w:shd w:val="clear" w:color="auto" w:fill="FFFFFF"/>
        </w:rPr>
      </w:pPr>
    </w:p>
    <w:p w:rsidR="00E70C1A" w:rsidRDefault="00E70C1A" w:rsidP="00E70C1A">
      <w:pPr>
        <w:rPr>
          <w:b/>
          <w:i/>
        </w:rPr>
      </w:pPr>
      <w:r w:rsidRPr="00957046">
        <w:rPr>
          <w:b/>
          <w:i/>
        </w:rPr>
        <w:t>KARARLAR:</w:t>
      </w:r>
    </w:p>
    <w:p w:rsidR="002B7D68" w:rsidRPr="002B7D68" w:rsidRDefault="00E70C1A" w:rsidP="002B7D68">
      <w:pPr>
        <w:spacing w:after="0" w:line="240" w:lineRule="auto"/>
        <w:ind w:left="425"/>
        <w:rPr>
          <w:rFonts w:ascii="Calibri" w:eastAsia="Times New Roman" w:hAnsi="Calibri" w:cs="Calibri"/>
          <w:color w:val="000000"/>
          <w:sz w:val="24"/>
          <w:szCs w:val="24"/>
          <w:lang w:eastAsia="tr-TR"/>
        </w:rPr>
      </w:pPr>
      <w:r w:rsidRPr="002B7D68">
        <w:rPr>
          <w:b/>
        </w:rPr>
        <w:t>1. 2020- 2021</w:t>
      </w:r>
      <w:r w:rsidRPr="002B7D68">
        <w:rPr>
          <w:smallCaps/>
        </w:rPr>
        <w:t xml:space="preserve"> </w:t>
      </w:r>
      <w:r>
        <w:t>Eğitim</w:t>
      </w:r>
      <w:r w:rsidRPr="002B7D68">
        <w:rPr>
          <w:smallCaps/>
        </w:rPr>
        <w:t>– Ö</w:t>
      </w:r>
      <w:r w:rsidRPr="002B7D68">
        <w:rPr>
          <w:shd w:val="clear" w:color="auto" w:fill="FFFFFF"/>
        </w:rPr>
        <w:t xml:space="preserve">ğretim yılı </w:t>
      </w:r>
      <w:r w:rsidRPr="002B7D68">
        <w:rPr>
          <w:smallCaps/>
        </w:rPr>
        <w:t>1.</w:t>
      </w:r>
      <w:proofErr w:type="gramStart"/>
      <w:r w:rsidRPr="002B7D68">
        <w:rPr>
          <w:smallCaps/>
        </w:rPr>
        <w:t>Dönem  1</w:t>
      </w:r>
      <w:proofErr w:type="gramEnd"/>
      <w:r w:rsidRPr="002B7D68">
        <w:rPr>
          <w:smallCaps/>
        </w:rPr>
        <w:t>.</w:t>
      </w:r>
      <w:r>
        <w:t xml:space="preserve">ortak sınavlar </w:t>
      </w:r>
      <w:r w:rsidRPr="001A3427">
        <w:t>03</w:t>
      </w:r>
      <w:r w:rsidRPr="002B7D68">
        <w:rPr>
          <w:smallCaps/>
        </w:rPr>
        <w:t xml:space="preserve">-13 </w:t>
      </w:r>
      <w:r w:rsidRPr="00155E3F">
        <w:t>KASIM</w:t>
      </w:r>
      <w:r w:rsidRPr="002B7D68">
        <w:rPr>
          <w:smallCaps/>
        </w:rPr>
        <w:t xml:space="preserve"> 2020 </w:t>
      </w:r>
      <w:r w:rsidRPr="002B7D68">
        <w:rPr>
          <w:shd w:val="clear" w:color="auto" w:fill="FFFFFF"/>
        </w:rPr>
        <w:t xml:space="preserve">Kasım tarihleri arasında mevcudu 18 ‘i geçen sınıflar gruplara ayrılarak yapılmıştır.    </w:t>
      </w:r>
      <w:r w:rsidR="002B7D68" w:rsidRPr="002B7D68">
        <w:rPr>
          <w:rFonts w:ascii="Calibri" w:eastAsia="Times New Roman" w:hAnsi="Calibri" w:cs="Calibri"/>
          <w:color w:val="000000"/>
          <w:sz w:val="24"/>
          <w:szCs w:val="24"/>
          <w:lang w:eastAsia="tr-TR"/>
        </w:rPr>
        <w:t xml:space="preserve">1. Dönem yapılan yazılı sınavlara girmeyenlere 01-12 Mart 2021 tarihleri arasında telafi sınavları yapılacaktır. Bu sınavlarda öğrenciler, 01 Kasım 2021 tarihine kadar olan konulardan sorumlu olacaklardır. Sınava girecek öğrencilere iletişim kanalları yardımıyla duyuru yapılacaktır. İl dışında bulunan öğrenciler, bulundukları ilde aynı okul türüne 26 Şubat 2021 tarihine kadar dilekçe verdikleri takdirde o ildeki okulda sınava girebileceklerdir. Sınavlarda </w:t>
      </w:r>
      <w:proofErr w:type="spellStart"/>
      <w:r w:rsidR="002B7D68" w:rsidRPr="002B7D68">
        <w:rPr>
          <w:rFonts w:ascii="Calibri" w:eastAsia="Times New Roman" w:hAnsi="Calibri" w:cs="Calibri"/>
          <w:color w:val="000000"/>
          <w:sz w:val="24"/>
          <w:szCs w:val="24"/>
          <w:lang w:eastAsia="tr-TR"/>
        </w:rPr>
        <w:t>Covid</w:t>
      </w:r>
      <w:proofErr w:type="spellEnd"/>
      <w:r w:rsidR="002B7D68" w:rsidRPr="002B7D68">
        <w:rPr>
          <w:rFonts w:ascii="Calibri" w:eastAsia="Times New Roman" w:hAnsi="Calibri" w:cs="Calibri"/>
          <w:color w:val="000000"/>
          <w:sz w:val="24"/>
          <w:szCs w:val="24"/>
          <w:lang w:eastAsia="tr-TR"/>
        </w:rPr>
        <w:t xml:space="preserve"> 19 tedbirlerine uyulacaktır.</w:t>
      </w:r>
    </w:p>
    <w:p w:rsidR="00E70C1A" w:rsidRPr="004B7621" w:rsidRDefault="00E70C1A" w:rsidP="00E70C1A">
      <w:pPr>
        <w:rPr>
          <w:shd w:val="clear" w:color="auto" w:fill="FFFFFF"/>
        </w:rPr>
      </w:pPr>
      <w:r>
        <w:rPr>
          <w:shd w:val="clear" w:color="auto" w:fill="FFFFFF"/>
        </w:rPr>
        <w:t xml:space="preserve">                                                                                                                                               </w:t>
      </w:r>
      <w:r w:rsidRPr="004B7621">
        <w:rPr>
          <w:shd w:val="clear" w:color="auto" w:fill="FFFFFF"/>
        </w:rPr>
        <w:t xml:space="preserve">.                                                                                  </w:t>
      </w:r>
      <w:r>
        <w:rPr>
          <w:shd w:val="clear" w:color="auto" w:fill="FFFFFF"/>
        </w:rPr>
        <w:t xml:space="preserve">                                </w:t>
      </w:r>
      <w:r w:rsidRPr="004B7621">
        <w:rPr>
          <w:shd w:val="clear" w:color="auto" w:fill="FFFFFF"/>
        </w:rPr>
        <w:t xml:space="preserve">                                                                  Sınav haftasında bir güne en fazla 2 sınav konulacaktır.  12. sınıfların sınav tarihleri en az iki hafta öncesinden sınıf defterlerine sınav tarihlerinin yazılması ve 1 güne en fazla iki sınav </w:t>
      </w:r>
      <w:r>
        <w:rPr>
          <w:shd w:val="clear" w:color="auto" w:fill="FFFFFF"/>
        </w:rPr>
        <w:t>konulması kararlaştırılmıştır. A</w:t>
      </w:r>
      <w:r w:rsidRPr="004B7621">
        <w:rPr>
          <w:shd w:val="clear" w:color="auto" w:fill="FFFFFF"/>
        </w:rPr>
        <w:t>ynı zamanda 18 kişinin üstünde mevcuda sahip sınıflar ilk sınavlarda da olduğu gibi gruplara ayrılarak sınav olacaklardır.</w:t>
      </w:r>
    </w:p>
    <w:p w:rsidR="00E70C1A" w:rsidRPr="00C418E0" w:rsidRDefault="00E70C1A" w:rsidP="00E70C1A"/>
    <w:p w:rsidR="00E70C1A" w:rsidRDefault="00E70C1A" w:rsidP="00E70C1A">
      <w:pPr>
        <w:rPr>
          <w:lang w:eastAsia="tr-TR"/>
        </w:rPr>
      </w:pPr>
      <w:r>
        <w:rPr>
          <w:lang w:eastAsia="tr-TR"/>
        </w:rPr>
        <w:t xml:space="preserve">1. </w:t>
      </w:r>
      <w:r w:rsidRPr="00957046">
        <w:rPr>
          <w:lang w:eastAsia="tr-TR"/>
        </w:rPr>
        <w:t>Öğrencilerin başarısız oldukları konularda onların eksikliklerini kapatmak amacıyla,</w:t>
      </w:r>
      <w:r>
        <w:rPr>
          <w:lang w:eastAsia="tr-TR"/>
        </w:rPr>
        <w:t xml:space="preserve"> eksikliklerinin giderilmesi sağlanacaktır</w:t>
      </w:r>
      <w:r w:rsidRPr="00957046">
        <w:rPr>
          <w:lang w:eastAsia="tr-TR"/>
        </w:rPr>
        <w:t>,</w:t>
      </w:r>
    </w:p>
    <w:p w:rsidR="00E70C1A" w:rsidRPr="00365673" w:rsidRDefault="00E70C1A" w:rsidP="00E70C1A">
      <w:pPr>
        <w:rPr>
          <w:lang w:eastAsia="tr-TR"/>
        </w:rPr>
      </w:pPr>
      <w:r w:rsidRPr="00365673">
        <w:rPr>
          <w:lang w:eastAsia="tr-TR"/>
        </w:rPr>
        <w:t>2.Covid-19 salgını kontrollü normalleşme sürecinde koruma tedbirleri kapsamında okul ortamlarında alınacak önlemler, yapılacak iş ve işlemler şu şekilde belirlenmiştir.</w:t>
      </w:r>
    </w:p>
    <w:p w:rsidR="00E70C1A" w:rsidRPr="00365673" w:rsidRDefault="00E70C1A" w:rsidP="00E70C1A">
      <w:pPr>
        <w:rPr>
          <w:lang w:eastAsia="tr-TR"/>
        </w:rPr>
      </w:pPr>
      <w:r>
        <w:rPr>
          <w:lang w:eastAsia="tr-TR"/>
        </w:rPr>
        <w:tab/>
      </w:r>
      <w:r w:rsidRPr="00365673">
        <w:rPr>
          <w:lang w:eastAsia="tr-TR"/>
        </w:rPr>
        <w:t xml:space="preserve">Öğretmenlerin ders giriş ve çıkışlarında </w:t>
      </w:r>
      <w:proofErr w:type="gramStart"/>
      <w:r w:rsidRPr="00365673">
        <w:rPr>
          <w:lang w:eastAsia="tr-TR"/>
        </w:rPr>
        <w:t>hijyeni</w:t>
      </w:r>
      <w:proofErr w:type="gramEnd"/>
      <w:r w:rsidRPr="00365673">
        <w:rPr>
          <w:lang w:eastAsia="tr-TR"/>
        </w:rPr>
        <w:t xml:space="preserve"> sağlayacak gerekli tedbirleri (el yıkama vb.) alması</w:t>
      </w:r>
    </w:p>
    <w:p w:rsidR="00E70C1A" w:rsidRPr="00365673" w:rsidRDefault="00E70C1A" w:rsidP="00E70C1A">
      <w:pPr>
        <w:rPr>
          <w:lang w:eastAsia="tr-TR"/>
        </w:rPr>
      </w:pPr>
      <w:r w:rsidRPr="00365673">
        <w:rPr>
          <w:lang w:eastAsia="tr-TR"/>
        </w:rPr>
        <w:t xml:space="preserve">Dersler sırasında öğretmen ile öğrenciler arasında sosyal mesafeye uygun şekilde oturma </w:t>
      </w:r>
      <w:proofErr w:type="gramStart"/>
      <w:r w:rsidRPr="00365673">
        <w:rPr>
          <w:lang w:eastAsia="tr-TR"/>
        </w:rPr>
        <w:t>düzeni     oluşturulması</w:t>
      </w:r>
      <w:proofErr w:type="gramEnd"/>
      <w:r w:rsidRPr="00365673">
        <w:rPr>
          <w:lang w:eastAsia="tr-TR"/>
        </w:rPr>
        <w:t xml:space="preserve">, </w:t>
      </w:r>
    </w:p>
    <w:p w:rsidR="00E70C1A" w:rsidRPr="00365673" w:rsidRDefault="00E70C1A" w:rsidP="00E70C1A">
      <w:pPr>
        <w:rPr>
          <w:lang w:eastAsia="tr-TR"/>
        </w:rPr>
      </w:pPr>
      <w:r w:rsidRPr="00365673">
        <w:rPr>
          <w:lang w:eastAsia="tr-TR"/>
        </w:rPr>
        <w:t>Eğitim ortamlarında mümkün olduğunca doğal havalandırma yapılması</w:t>
      </w:r>
    </w:p>
    <w:p w:rsidR="00E70C1A" w:rsidRPr="00365673" w:rsidRDefault="00E70C1A" w:rsidP="00E70C1A">
      <w:pPr>
        <w:rPr>
          <w:lang w:eastAsia="tr-TR"/>
        </w:rPr>
      </w:pPr>
      <w:r w:rsidRPr="00365673">
        <w:rPr>
          <w:lang w:eastAsia="tr-TR"/>
        </w:rPr>
        <w:t>Eğitim ortamlarında yüz yüze gelmeyecek şekilde çapraz oturma düzeni sağlanması,</w:t>
      </w:r>
    </w:p>
    <w:p w:rsidR="00E70C1A" w:rsidRPr="00365673" w:rsidRDefault="00E70C1A" w:rsidP="00E70C1A">
      <w:pPr>
        <w:rPr>
          <w:lang w:eastAsia="tr-TR"/>
        </w:rPr>
      </w:pPr>
      <w:r w:rsidRPr="00365673">
        <w:rPr>
          <w:lang w:eastAsia="tr-TR"/>
        </w:rPr>
        <w:t>Damlacık oluşturması nedeniyle sınıf içinde yüksek sesle aktivite yapılmaması,</w:t>
      </w:r>
    </w:p>
    <w:p w:rsidR="00E70C1A" w:rsidRPr="00365673" w:rsidRDefault="00E70C1A" w:rsidP="00E70C1A">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Kitap, kalem, vb. eğitim materyallerinin kişiye özel olması ve öğrenciler arası materyal alışverişi yapılmaması</w:t>
      </w:r>
    </w:p>
    <w:p w:rsidR="00E70C1A" w:rsidRDefault="00E70C1A" w:rsidP="00E70C1A">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Öğrencilerin gün boyu aynı eğitim ortamlarında ders görmesi, eğitim ortamı değişikliği yapılmaması</w:t>
      </w:r>
    </w:p>
    <w:p w:rsidR="00E70C1A" w:rsidRPr="00365673" w:rsidRDefault="00E70C1A" w:rsidP="00E70C1A">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Sanat, müzik, beden eğitimi gibi derslerde grupların birbirine karışmasının önlenmesi,</w:t>
      </w:r>
    </w:p>
    <w:p w:rsidR="00E70C1A" w:rsidRPr="00365673" w:rsidRDefault="00E70C1A" w:rsidP="00E70C1A">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Salgın hastalık belirtisi gösteren öğrencilerin öncelikle belirlenen boş bir odada/alanda izole edilmesi ve ivedilikle okul idaresince görevlendirilen idareciye haber verilmesi,</w:t>
      </w:r>
    </w:p>
    <w:p w:rsidR="00E70C1A" w:rsidRPr="00365673" w:rsidRDefault="00E70C1A" w:rsidP="00E70C1A">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Eğitim ortamlarında, salgın hastalık riski nedeni ile beslenme faaliyetleri yapılmaması,</w:t>
      </w:r>
    </w:p>
    <w:p w:rsidR="00E70C1A" w:rsidRPr="00365673" w:rsidRDefault="00E70C1A" w:rsidP="00E70C1A">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Sık dokunulan kapı kolları, merdiven korkulukları, elektrik düğmeleri gibi ortak kullanım temas noktalarına mümkün olan en az temasın sağlanması için öğrenciler uyarılacak.</w:t>
      </w:r>
    </w:p>
    <w:p w:rsidR="00E70C1A" w:rsidRPr="00365673" w:rsidRDefault="00E70C1A" w:rsidP="00E70C1A">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Sınıflara, koridorlara, giriş ve çıkışa yakın alanlara el antiseptikleri tükendiğinde okul idaresi uyarılacak.</w:t>
      </w:r>
    </w:p>
    <w:p w:rsidR="00E70C1A" w:rsidRPr="00365673" w:rsidRDefault="00E70C1A" w:rsidP="00E70C1A">
      <w:pPr>
        <w:spacing w:after="0" w:line="240" w:lineRule="auto"/>
        <w:ind w:firstLine="70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Pr="00365673">
        <w:rPr>
          <w:rFonts w:ascii="Times New Roman" w:eastAsia="Times New Roman" w:hAnsi="Times New Roman" w:cs="Times New Roman"/>
          <w:sz w:val="24"/>
          <w:szCs w:val="24"/>
          <w:lang w:eastAsia="tr-TR"/>
        </w:rPr>
        <w:t>ovid-19 kapsamında alınacak önlemler velilere telefon ve e-posta gibi iletişim kanallarıyla bilgilendirme yapılacak.</w:t>
      </w:r>
    </w:p>
    <w:p w:rsidR="00E70C1A" w:rsidRDefault="00E70C1A" w:rsidP="00E70C1A">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 xml:space="preserve">Ateş, öksürük, burun akıntısı, solunum sıkıntısı </w:t>
      </w:r>
      <w:r w:rsidR="002B7D68">
        <w:rPr>
          <w:rFonts w:ascii="Times New Roman" w:eastAsia="Times New Roman" w:hAnsi="Times New Roman" w:cs="Times New Roman"/>
          <w:sz w:val="24"/>
          <w:szCs w:val="24"/>
          <w:lang w:eastAsia="tr-TR"/>
        </w:rPr>
        <w:t>belirtileri olan veya gelişen, C</w:t>
      </w:r>
      <w:r w:rsidRPr="00365673">
        <w:rPr>
          <w:rFonts w:ascii="Times New Roman" w:eastAsia="Times New Roman" w:hAnsi="Times New Roman" w:cs="Times New Roman"/>
          <w:sz w:val="24"/>
          <w:szCs w:val="24"/>
          <w:lang w:eastAsia="tr-TR"/>
        </w:rPr>
        <w:t>ovid-19 tanısı alan veya temaslısı olan öğrencilerin idare ve velileri bilgilendirilerek sağlık kurumlarına yönlendirilmesi sağlanacak.</w:t>
      </w:r>
    </w:p>
    <w:p w:rsidR="00E70C1A" w:rsidRDefault="00E70C1A" w:rsidP="00E70C1A">
      <w:pPr>
        <w:spacing w:after="0" w:line="240" w:lineRule="auto"/>
        <w:ind w:firstLine="708"/>
        <w:rPr>
          <w:rFonts w:ascii="Times New Roman" w:eastAsia="Times New Roman" w:hAnsi="Times New Roman" w:cs="Times New Roman"/>
          <w:sz w:val="24"/>
          <w:szCs w:val="24"/>
          <w:lang w:eastAsia="tr-TR"/>
        </w:rPr>
      </w:pPr>
      <w:r w:rsidRPr="006D276F">
        <w:rPr>
          <w:rFonts w:ascii="Times New Roman" w:eastAsia="Times New Roman" w:hAnsi="Times New Roman" w:cs="Times New Roman"/>
          <w:sz w:val="24"/>
          <w:szCs w:val="24"/>
          <w:lang w:eastAsia="tr-TR"/>
        </w:rPr>
        <w:t>2020 Eğitim döneminde alan sınıflarına canlı ders yapılamamıştır. 2020-2021 Eğitim yılında alan dersleri canlı olarak yapılacaktır.</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4E21F1">
        <w:rPr>
          <w:rFonts w:ascii="Times New Roman" w:eastAsia="Times New Roman" w:hAnsi="Times New Roman" w:cs="Times New Roman"/>
          <w:sz w:val="24"/>
          <w:szCs w:val="24"/>
          <w:lang w:eastAsia="tr-TR"/>
        </w:rPr>
        <w:t>Sosyal etkinlik faaliyet ve komisyonlar oluşturulmuştur.</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sınıf rehber öğretmenlerinin</w:t>
      </w:r>
      <w:r w:rsidRPr="00957046">
        <w:rPr>
          <w:rFonts w:ascii="Times New Roman" w:eastAsia="Times New Roman" w:hAnsi="Times New Roman" w:cs="Times New Roman"/>
          <w:sz w:val="24"/>
          <w:szCs w:val="24"/>
          <w:lang w:eastAsia="tr-TR"/>
        </w:rPr>
        <w:t xml:space="preserve"> okula uyum, yönlendirme, veli görüşmeleri, öğrencileri tanıma ve sorunlarını çözme gibi alanlarda etkin olarak çalışmasına,</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 xml:space="preserve">Öğretmenlerin öğrenci merkezli </w:t>
      </w:r>
      <w:proofErr w:type="spellStart"/>
      <w:proofErr w:type="gramStart"/>
      <w:r w:rsidRPr="00957046">
        <w:rPr>
          <w:rFonts w:ascii="Times New Roman" w:eastAsia="Times New Roman" w:hAnsi="Times New Roman" w:cs="Times New Roman"/>
          <w:sz w:val="24"/>
          <w:szCs w:val="24"/>
          <w:lang w:eastAsia="tr-TR"/>
        </w:rPr>
        <w:t>çalışması,okul</w:t>
      </w:r>
      <w:proofErr w:type="spellEnd"/>
      <w:proofErr w:type="gramEnd"/>
      <w:r w:rsidRPr="00957046">
        <w:rPr>
          <w:rFonts w:ascii="Times New Roman" w:eastAsia="Times New Roman" w:hAnsi="Times New Roman" w:cs="Times New Roman"/>
          <w:sz w:val="24"/>
          <w:szCs w:val="24"/>
          <w:lang w:eastAsia="tr-TR"/>
        </w:rPr>
        <w:t xml:space="preserve"> idaresi ve velinin de desteğinin alınmasına</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Öğrenci başarısızlık durumlarının tespitinin yapılarak onların gelişmelerinin takip edilmesine,</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lastRenderedPageBreak/>
        <w:t xml:space="preserve">Derslerde </w:t>
      </w:r>
      <w:proofErr w:type="gramStart"/>
      <w:r w:rsidRPr="00957046">
        <w:rPr>
          <w:rFonts w:ascii="Times New Roman" w:eastAsia="Times New Roman" w:hAnsi="Times New Roman" w:cs="Times New Roman"/>
          <w:sz w:val="24"/>
          <w:szCs w:val="24"/>
          <w:lang w:eastAsia="tr-TR"/>
        </w:rPr>
        <w:t>motivasyonu</w:t>
      </w:r>
      <w:proofErr w:type="gramEnd"/>
      <w:r w:rsidRPr="00957046">
        <w:rPr>
          <w:rFonts w:ascii="Times New Roman" w:eastAsia="Times New Roman" w:hAnsi="Times New Roman" w:cs="Times New Roman"/>
          <w:sz w:val="24"/>
          <w:szCs w:val="24"/>
          <w:lang w:eastAsia="tr-TR"/>
        </w:rPr>
        <w:t xml:space="preserve"> sağlamak ve dikkat dağılmasını önlemek için dikkat çekici sorular sorulmasına ve başarısı düşük olan öğrencilerin daha etkin hale getirilmesine,</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 xml:space="preserve">Gerektiğinde ev ziyaretleri yapılmasına </w:t>
      </w:r>
    </w:p>
    <w:p w:rsidR="00E70C1A" w:rsidRPr="00957046" w:rsidRDefault="002B7D68" w:rsidP="00E70C1A">
      <w:pPr>
        <w:spacing w:after="0" w:line="240" w:lineRule="auto"/>
        <w:ind w:firstLine="70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İletişim kanalları yoluyla</w:t>
      </w:r>
      <w:r w:rsidR="00E70C1A" w:rsidRPr="00957046">
        <w:rPr>
          <w:rFonts w:ascii="Times New Roman" w:eastAsia="Times New Roman" w:hAnsi="Times New Roman" w:cs="Times New Roman"/>
          <w:sz w:val="24"/>
          <w:szCs w:val="24"/>
          <w:lang w:eastAsia="tr-TR"/>
        </w:rPr>
        <w:t xml:space="preserve"> velilere yönelik bilgilendirme toplantıları yapılmasına,</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Öğrenciler arasında motive edici rekabetler oluşturulmasına,</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Konulara göre ilgili yerlerde, zümre ve alanlar arası bilgi akışı ve paylaşımı yapılmasına,</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Eğitim ve öğretimin planlı yürütülmesi için zümrelerin azami özveride bulunmasına</w:t>
      </w:r>
    </w:p>
    <w:p w:rsidR="00E70C1A" w:rsidRPr="00F373DE" w:rsidRDefault="00E70C1A" w:rsidP="00E70C1A">
      <w:pPr>
        <w:pBdr>
          <w:bottom w:val="dotted" w:sz="24" w:space="1" w:color="auto"/>
        </w:pBdr>
        <w:spacing w:after="0" w:line="240" w:lineRule="auto"/>
        <w:ind w:firstLine="57"/>
        <w:rPr>
          <w:rFonts w:ascii="Times New Roman" w:eastAsia="Times New Roman" w:hAnsi="Times New Roman" w:cs="Times New Roman"/>
          <w:sz w:val="24"/>
          <w:szCs w:val="24"/>
          <w:lang w:eastAsia="tr-TR"/>
        </w:rPr>
      </w:pPr>
      <w:proofErr w:type="gramStart"/>
      <w:r w:rsidRPr="00F373DE">
        <w:rPr>
          <w:rFonts w:ascii="Times New Roman" w:eastAsia="Times New Roman" w:hAnsi="Times New Roman" w:cs="Times New Roman"/>
          <w:sz w:val="24"/>
          <w:szCs w:val="24"/>
          <w:lang w:eastAsia="tr-TR"/>
        </w:rPr>
        <w:t>karar</w:t>
      </w:r>
      <w:proofErr w:type="gramEnd"/>
      <w:r w:rsidRPr="00F373DE">
        <w:rPr>
          <w:rFonts w:ascii="Times New Roman" w:eastAsia="Times New Roman" w:hAnsi="Times New Roman" w:cs="Times New Roman"/>
          <w:sz w:val="24"/>
          <w:szCs w:val="24"/>
          <w:lang w:eastAsia="tr-TR"/>
        </w:rPr>
        <w:t xml:space="preserve"> verildi</w:t>
      </w:r>
      <w:r>
        <w:rPr>
          <w:rFonts w:ascii="Times New Roman" w:eastAsia="Times New Roman" w:hAnsi="Times New Roman" w:cs="Times New Roman"/>
          <w:sz w:val="24"/>
          <w:szCs w:val="24"/>
          <w:lang w:eastAsia="tr-TR"/>
        </w:rPr>
        <w:t>.</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Öğrencilerin derslere planlı ve programlı çalışmaları için rehberlik çalışmaları yapılmasına,</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İstenilen verimi elde etmeleri için öğrencilere ders çalışma yöntemleri hakkında bilgi verilmesine,</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Öğrencilerin d</w:t>
      </w:r>
      <w:r>
        <w:rPr>
          <w:rFonts w:ascii="Times New Roman" w:eastAsia="Times New Roman" w:hAnsi="Times New Roman" w:cs="Times New Roman"/>
          <w:sz w:val="24"/>
          <w:szCs w:val="24"/>
          <w:lang w:eastAsia="tr-TR"/>
        </w:rPr>
        <w:t>ers dışı etkinliklerle(Tiyatro,</w:t>
      </w:r>
      <w:r w:rsidRPr="00957046">
        <w:rPr>
          <w:rFonts w:ascii="Times New Roman" w:eastAsia="Times New Roman" w:hAnsi="Times New Roman" w:cs="Times New Roman"/>
          <w:sz w:val="24"/>
          <w:szCs w:val="24"/>
          <w:lang w:eastAsia="tr-TR"/>
        </w:rPr>
        <w:t xml:space="preserve"> Satranç, </w:t>
      </w:r>
      <w:proofErr w:type="gramStart"/>
      <w:r w:rsidRPr="00957046">
        <w:rPr>
          <w:rFonts w:ascii="Times New Roman" w:eastAsia="Times New Roman" w:hAnsi="Times New Roman" w:cs="Times New Roman"/>
          <w:sz w:val="24"/>
          <w:szCs w:val="24"/>
          <w:lang w:eastAsia="tr-TR"/>
        </w:rPr>
        <w:t>Futbol ,voleybol</w:t>
      </w:r>
      <w:proofErr w:type="gramEnd"/>
      <w:r w:rsidRPr="00957046">
        <w:rPr>
          <w:rFonts w:ascii="Times New Roman" w:eastAsia="Times New Roman" w:hAnsi="Times New Roman" w:cs="Times New Roman"/>
          <w:sz w:val="24"/>
          <w:szCs w:val="24"/>
          <w:lang w:eastAsia="tr-TR"/>
        </w:rPr>
        <w:t>, masa tenisi vb.)sosyal hayata kazandırılmasına,</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Başarısız öğrencilerin üzerinde hassasiyetle durulmasına,</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Öğrenci velileriyle görüş alışverişinde bulunulmasına,</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Derslere başlamadan önce derslerin konuları ile amaçlarının tek tek incelenmesine,</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Konu anlatırken mümkün olduğu kadar basit ve günlük kelimeler kullanılmasına,</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Kaynak-araç-gereçlerin öğrencilerce nasıl kullanılacağın onlara açıklanmasına,</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İşlenen ve işlenecek konular arasında bağıntı kurulmasına,</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Konu işlenirken öğrencinin seviyesinin göz önünde bulundurulmasına,</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Öğretimin somuttan soyuta, basitten karmaşığa doğru yapılmasına,</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Konu bittiğinde genel bir özetleme yapılmasına,</w:t>
      </w:r>
    </w:p>
    <w:p w:rsidR="00E70C1A" w:rsidRPr="00957046" w:rsidRDefault="00E70C1A" w:rsidP="00E70C1A">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Performans ve proje çalışmalarına özen gösterilmesine karar verildi.</w:t>
      </w:r>
    </w:p>
    <w:p w:rsidR="00E70C1A" w:rsidRDefault="00E70C1A" w:rsidP="00E70C1A">
      <w:pPr>
        <w:ind w:firstLine="708"/>
        <w:rPr>
          <w:rFonts w:ascii="Times New Roman" w:hAnsi="Times New Roman" w:cs="Times New Roman"/>
          <w:sz w:val="24"/>
          <w:szCs w:val="24"/>
        </w:rPr>
      </w:pPr>
      <w:r w:rsidRPr="00957046">
        <w:rPr>
          <w:rFonts w:ascii="Times New Roman" w:hAnsi="Times New Roman"/>
          <w:sz w:val="24"/>
          <w:szCs w:val="24"/>
        </w:rPr>
        <w:t xml:space="preserve">Zümre toplantılarının, nitelendirilmiş yıllık planların ve ders planlarının yönetmeliklere uygun olarak </w:t>
      </w:r>
      <w:r w:rsidRPr="00F373DE">
        <w:rPr>
          <w:rFonts w:ascii="Times New Roman" w:hAnsi="Times New Roman" w:cs="Times New Roman"/>
          <w:sz w:val="24"/>
          <w:szCs w:val="24"/>
        </w:rPr>
        <w:t>yapılmasına,</w:t>
      </w:r>
    </w:p>
    <w:p w:rsidR="00E70C1A" w:rsidRPr="00F373DE" w:rsidRDefault="00E70C1A" w:rsidP="00E70C1A">
      <w:pPr>
        <w:pStyle w:val="AralkYok"/>
        <w:rPr>
          <w:rFonts w:ascii="Times New Roman" w:hAnsi="Times New Roman" w:cs="Times New Roman"/>
          <w:sz w:val="24"/>
          <w:szCs w:val="24"/>
        </w:rPr>
      </w:pPr>
      <w:r w:rsidRPr="00F373DE">
        <w:rPr>
          <w:rFonts w:ascii="Times New Roman" w:hAnsi="Times New Roman" w:cs="Times New Roman"/>
          <w:sz w:val="24"/>
          <w:szCs w:val="24"/>
        </w:rPr>
        <w:t xml:space="preserve">Öğrencilerin </w:t>
      </w:r>
      <w:proofErr w:type="gramStart"/>
      <w:r w:rsidRPr="00F373DE">
        <w:rPr>
          <w:rFonts w:ascii="Times New Roman" w:hAnsi="Times New Roman" w:cs="Times New Roman"/>
          <w:sz w:val="24"/>
          <w:szCs w:val="24"/>
        </w:rPr>
        <w:t>imkanlar</w:t>
      </w:r>
      <w:proofErr w:type="gramEnd"/>
      <w:r w:rsidRPr="00F373DE">
        <w:rPr>
          <w:rFonts w:ascii="Times New Roman" w:hAnsi="Times New Roman" w:cs="Times New Roman"/>
          <w:sz w:val="24"/>
          <w:szCs w:val="24"/>
        </w:rPr>
        <w:t xml:space="preserve"> ölçüsünde sosyal faaliyetlere katılımının sağlanmasına,</w:t>
      </w:r>
    </w:p>
    <w:p w:rsidR="00E70C1A" w:rsidRPr="00F373DE" w:rsidRDefault="00E70C1A" w:rsidP="00E70C1A">
      <w:pPr>
        <w:pStyle w:val="AralkYok"/>
        <w:rPr>
          <w:rFonts w:ascii="Times New Roman" w:hAnsi="Times New Roman" w:cs="Times New Roman"/>
          <w:sz w:val="24"/>
          <w:szCs w:val="24"/>
        </w:rPr>
      </w:pPr>
      <w:r w:rsidRPr="00F373DE">
        <w:rPr>
          <w:rFonts w:ascii="Times New Roman" w:hAnsi="Times New Roman" w:cs="Times New Roman"/>
          <w:sz w:val="24"/>
          <w:szCs w:val="24"/>
        </w:rPr>
        <w:t xml:space="preserve">Okul, </w:t>
      </w:r>
      <w:proofErr w:type="gramStart"/>
      <w:r w:rsidRPr="00F373DE">
        <w:rPr>
          <w:rFonts w:ascii="Times New Roman" w:hAnsi="Times New Roman" w:cs="Times New Roman"/>
          <w:sz w:val="24"/>
          <w:szCs w:val="24"/>
        </w:rPr>
        <w:t>il ,ülke</w:t>
      </w:r>
      <w:proofErr w:type="gramEnd"/>
      <w:r w:rsidRPr="00F373DE">
        <w:rPr>
          <w:rFonts w:ascii="Times New Roman" w:hAnsi="Times New Roman" w:cs="Times New Roman"/>
          <w:sz w:val="24"/>
          <w:szCs w:val="24"/>
        </w:rPr>
        <w:t xml:space="preserve"> ,çapında yapılacak yarışmalara öğrenci katılımının teşvik edilmesine,</w:t>
      </w:r>
    </w:p>
    <w:p w:rsidR="00E70C1A" w:rsidRPr="00F373DE" w:rsidRDefault="00E70C1A" w:rsidP="00E70C1A">
      <w:pPr>
        <w:pStyle w:val="AralkYok"/>
        <w:rPr>
          <w:rFonts w:ascii="Times New Roman" w:hAnsi="Times New Roman" w:cs="Times New Roman"/>
          <w:sz w:val="24"/>
          <w:szCs w:val="24"/>
        </w:rPr>
      </w:pPr>
      <w:r w:rsidRPr="00F373DE">
        <w:rPr>
          <w:rFonts w:ascii="Times New Roman" w:hAnsi="Times New Roman" w:cs="Times New Roman"/>
          <w:sz w:val="24"/>
          <w:szCs w:val="24"/>
        </w:rPr>
        <w:t xml:space="preserve">Okul </w:t>
      </w:r>
      <w:proofErr w:type="gramStart"/>
      <w:r w:rsidRPr="00F373DE">
        <w:rPr>
          <w:rFonts w:ascii="Times New Roman" w:hAnsi="Times New Roman" w:cs="Times New Roman"/>
          <w:sz w:val="24"/>
          <w:szCs w:val="24"/>
        </w:rPr>
        <w:t>içi  ve</w:t>
      </w:r>
      <w:proofErr w:type="gramEnd"/>
      <w:r w:rsidRPr="00F373DE">
        <w:rPr>
          <w:rFonts w:ascii="Times New Roman" w:hAnsi="Times New Roman" w:cs="Times New Roman"/>
          <w:sz w:val="24"/>
          <w:szCs w:val="24"/>
        </w:rPr>
        <w:t xml:space="preserve"> dışı sportif yarışmalara öğrencilerin katılımının sağlanmasına,</w:t>
      </w:r>
    </w:p>
    <w:p w:rsidR="00E70C1A" w:rsidRPr="00F373DE" w:rsidRDefault="00E70C1A" w:rsidP="00E70C1A">
      <w:pPr>
        <w:spacing w:after="0" w:line="240" w:lineRule="auto"/>
        <w:ind w:firstLine="57"/>
        <w:rPr>
          <w:rFonts w:ascii="Times New Roman" w:eastAsia="Calibri" w:hAnsi="Times New Roman" w:cs="Times New Roman"/>
          <w:sz w:val="24"/>
          <w:szCs w:val="24"/>
        </w:rPr>
      </w:pPr>
      <w:r w:rsidRPr="00F373DE">
        <w:rPr>
          <w:rFonts w:ascii="Times New Roman" w:eastAsia="Calibri" w:hAnsi="Times New Roman" w:cs="Times New Roman"/>
          <w:sz w:val="24"/>
          <w:szCs w:val="24"/>
        </w:rPr>
        <w:t>Öğrencilerin ilgi, istek ve yeteneklerine göre yönlendirilmesine,</w:t>
      </w:r>
    </w:p>
    <w:p w:rsidR="00E70C1A" w:rsidRPr="00F373DE" w:rsidRDefault="00E70C1A" w:rsidP="00E70C1A">
      <w:pPr>
        <w:spacing w:after="0" w:line="240" w:lineRule="auto"/>
        <w:ind w:firstLine="57"/>
        <w:rPr>
          <w:rFonts w:ascii="Times New Roman" w:eastAsia="Calibri" w:hAnsi="Times New Roman" w:cs="Times New Roman"/>
          <w:sz w:val="24"/>
          <w:szCs w:val="24"/>
        </w:rPr>
      </w:pPr>
      <w:r w:rsidRPr="00F373DE">
        <w:rPr>
          <w:rFonts w:ascii="Times New Roman" w:eastAsia="Calibri" w:hAnsi="Times New Roman" w:cs="Times New Roman"/>
          <w:sz w:val="24"/>
          <w:szCs w:val="24"/>
        </w:rPr>
        <w:t>Öğrencilere öğrenme ve uygulama sürecinde fırsat ve imkân eşitliği verilmesine,</w:t>
      </w:r>
    </w:p>
    <w:p w:rsidR="00E70C1A" w:rsidRPr="00F373DE" w:rsidRDefault="00E70C1A" w:rsidP="00E70C1A">
      <w:pPr>
        <w:spacing w:after="0" w:line="240" w:lineRule="auto"/>
        <w:ind w:firstLine="57"/>
        <w:rPr>
          <w:rFonts w:ascii="Times New Roman" w:eastAsia="Calibri" w:hAnsi="Times New Roman" w:cs="Times New Roman"/>
          <w:sz w:val="24"/>
          <w:szCs w:val="24"/>
        </w:rPr>
      </w:pPr>
      <w:r w:rsidRPr="00F373DE">
        <w:rPr>
          <w:rFonts w:ascii="Times New Roman" w:eastAsia="Calibri" w:hAnsi="Times New Roman" w:cs="Times New Roman"/>
          <w:sz w:val="24"/>
          <w:szCs w:val="24"/>
        </w:rPr>
        <w:t>Her dersin eğitim programına ve konuların özelliklerine uygun olarak işlenmesine,</w:t>
      </w:r>
    </w:p>
    <w:p w:rsidR="00E70C1A" w:rsidRPr="00F373DE" w:rsidRDefault="00E70C1A" w:rsidP="00E70C1A">
      <w:pPr>
        <w:spacing w:after="0" w:line="240" w:lineRule="auto"/>
        <w:ind w:firstLine="57"/>
        <w:rPr>
          <w:rFonts w:ascii="Times New Roman" w:hAnsi="Times New Roman" w:cs="Times New Roman"/>
          <w:color w:val="000000"/>
          <w:sz w:val="24"/>
          <w:szCs w:val="24"/>
        </w:rPr>
      </w:pPr>
      <w:r w:rsidRPr="00F373DE">
        <w:rPr>
          <w:rFonts w:ascii="Times New Roman" w:hAnsi="Times New Roman" w:cs="Times New Roman"/>
          <w:color w:val="000000"/>
          <w:sz w:val="24"/>
          <w:szCs w:val="24"/>
        </w:rPr>
        <w:t>Derslerde süreklilik ve bütünlüğün sağlanmasına,</w:t>
      </w:r>
    </w:p>
    <w:p w:rsidR="00E70C1A" w:rsidRPr="00F373DE" w:rsidRDefault="00E70C1A" w:rsidP="00E70C1A">
      <w:pPr>
        <w:pBdr>
          <w:bottom w:val="dotted" w:sz="24" w:space="1" w:color="auto"/>
        </w:pBdr>
        <w:spacing w:after="0" w:line="240" w:lineRule="auto"/>
        <w:ind w:firstLine="57"/>
        <w:rPr>
          <w:rFonts w:ascii="Times New Roman" w:eastAsia="Calibri" w:hAnsi="Times New Roman" w:cs="Times New Roman"/>
          <w:sz w:val="24"/>
          <w:szCs w:val="24"/>
        </w:rPr>
      </w:pPr>
      <w:proofErr w:type="gramStart"/>
      <w:r w:rsidRPr="00F373DE">
        <w:rPr>
          <w:rFonts w:ascii="Times New Roman" w:eastAsia="Calibri" w:hAnsi="Times New Roman" w:cs="Times New Roman"/>
          <w:sz w:val="24"/>
          <w:szCs w:val="24"/>
        </w:rPr>
        <w:t>karar</w:t>
      </w:r>
      <w:proofErr w:type="gramEnd"/>
      <w:r w:rsidRPr="00F373DE">
        <w:rPr>
          <w:rFonts w:ascii="Times New Roman" w:eastAsia="Calibri" w:hAnsi="Times New Roman" w:cs="Times New Roman"/>
          <w:sz w:val="24"/>
          <w:szCs w:val="24"/>
        </w:rPr>
        <w:t xml:space="preserve"> verildi</w:t>
      </w:r>
    </w:p>
    <w:p w:rsidR="00E70C1A" w:rsidRPr="00957046" w:rsidRDefault="00E70C1A" w:rsidP="00E70C1A">
      <w:pPr>
        <w:pBdr>
          <w:bottom w:val="dotted" w:sz="24" w:space="1" w:color="auto"/>
        </w:pBd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 xml:space="preserve">Eğitim kurumları ve </w:t>
      </w:r>
      <w:proofErr w:type="spellStart"/>
      <w:r w:rsidRPr="00957046">
        <w:rPr>
          <w:rFonts w:ascii="Times New Roman" w:eastAsia="Times New Roman" w:hAnsi="Times New Roman" w:cs="Times New Roman"/>
          <w:sz w:val="24"/>
          <w:szCs w:val="24"/>
          <w:lang w:eastAsia="tr-TR"/>
        </w:rPr>
        <w:t>öğretmenelrin</w:t>
      </w:r>
      <w:proofErr w:type="spellEnd"/>
      <w:r w:rsidRPr="00957046">
        <w:rPr>
          <w:rFonts w:ascii="Times New Roman" w:eastAsia="Times New Roman" w:hAnsi="Times New Roman" w:cs="Times New Roman"/>
          <w:sz w:val="24"/>
          <w:szCs w:val="24"/>
          <w:lang w:eastAsia="tr-TR"/>
        </w:rPr>
        <w:t xml:space="preserve">, görevlerini hakkıyla yerine getirebilmeleri teknolojideki gelişmelere ayak uydurmalarına </w:t>
      </w:r>
      <w:proofErr w:type="spellStart"/>
      <w:proofErr w:type="gramStart"/>
      <w:r w:rsidRPr="00957046">
        <w:rPr>
          <w:rFonts w:ascii="Times New Roman" w:eastAsia="Times New Roman" w:hAnsi="Times New Roman" w:cs="Times New Roman"/>
          <w:sz w:val="24"/>
          <w:szCs w:val="24"/>
          <w:lang w:eastAsia="tr-TR"/>
        </w:rPr>
        <w:t>bağlıdır.Teknolojikgelişmelerin</w:t>
      </w:r>
      <w:proofErr w:type="gramEnd"/>
      <w:r w:rsidRPr="00957046">
        <w:rPr>
          <w:rFonts w:ascii="Times New Roman" w:eastAsia="Times New Roman" w:hAnsi="Times New Roman" w:cs="Times New Roman"/>
          <w:sz w:val="24"/>
          <w:szCs w:val="24"/>
          <w:lang w:eastAsia="tr-TR"/>
        </w:rPr>
        <w:t>,dersin</w:t>
      </w:r>
      <w:proofErr w:type="spellEnd"/>
      <w:r w:rsidRPr="00957046">
        <w:rPr>
          <w:rFonts w:ascii="Times New Roman" w:eastAsia="Times New Roman" w:hAnsi="Times New Roman" w:cs="Times New Roman"/>
          <w:sz w:val="24"/>
          <w:szCs w:val="24"/>
          <w:lang w:eastAsia="tr-TR"/>
        </w:rPr>
        <w:t xml:space="preserve"> ve hayatın bir parçası olarak dikkatle takibine,</w:t>
      </w:r>
    </w:p>
    <w:p w:rsidR="00E70C1A" w:rsidRPr="00957046" w:rsidRDefault="00E70C1A" w:rsidP="00E70C1A">
      <w:pPr>
        <w:pBdr>
          <w:bottom w:val="dotted" w:sz="24" w:space="1" w:color="auto"/>
        </w:pBdr>
        <w:spacing w:after="0" w:line="240" w:lineRule="auto"/>
        <w:ind w:firstLine="57"/>
        <w:rPr>
          <w:rFonts w:ascii="Times New Roman" w:eastAsia="Times New Roman" w:hAnsi="Times New Roman" w:cs="Times New Roman"/>
          <w:sz w:val="24"/>
          <w:szCs w:val="24"/>
          <w:lang w:eastAsia="tr-TR"/>
        </w:rPr>
      </w:pPr>
      <w:proofErr w:type="spellStart"/>
      <w:r w:rsidRPr="00957046">
        <w:rPr>
          <w:rFonts w:ascii="Times New Roman" w:eastAsia="Times New Roman" w:hAnsi="Times New Roman" w:cs="Times New Roman"/>
          <w:sz w:val="24"/>
          <w:szCs w:val="24"/>
          <w:lang w:eastAsia="tr-TR"/>
        </w:rPr>
        <w:t>Öğretmenelerin</w:t>
      </w:r>
      <w:proofErr w:type="spellEnd"/>
      <w:r w:rsidRPr="00957046">
        <w:rPr>
          <w:rFonts w:ascii="Times New Roman" w:eastAsia="Times New Roman" w:hAnsi="Times New Roman" w:cs="Times New Roman"/>
          <w:sz w:val="24"/>
          <w:szCs w:val="24"/>
          <w:lang w:eastAsia="tr-TR"/>
        </w:rPr>
        <w:t xml:space="preserve"> kendilerini </w:t>
      </w:r>
      <w:proofErr w:type="spellStart"/>
      <w:proofErr w:type="gramStart"/>
      <w:r w:rsidRPr="00957046">
        <w:rPr>
          <w:rFonts w:ascii="Times New Roman" w:eastAsia="Times New Roman" w:hAnsi="Times New Roman" w:cs="Times New Roman"/>
          <w:sz w:val="24"/>
          <w:szCs w:val="24"/>
          <w:lang w:eastAsia="tr-TR"/>
        </w:rPr>
        <w:t>yenilemelerine,değişim</w:t>
      </w:r>
      <w:proofErr w:type="spellEnd"/>
      <w:proofErr w:type="gramEnd"/>
      <w:r w:rsidRPr="00957046">
        <w:rPr>
          <w:rFonts w:ascii="Times New Roman" w:eastAsia="Times New Roman" w:hAnsi="Times New Roman" w:cs="Times New Roman"/>
          <w:sz w:val="24"/>
          <w:szCs w:val="24"/>
          <w:lang w:eastAsia="tr-TR"/>
        </w:rPr>
        <w:t xml:space="preserve"> ve gelişime açık </w:t>
      </w:r>
      <w:proofErr w:type="spellStart"/>
      <w:r w:rsidRPr="00957046">
        <w:rPr>
          <w:rFonts w:ascii="Times New Roman" w:eastAsia="Times New Roman" w:hAnsi="Times New Roman" w:cs="Times New Roman"/>
          <w:sz w:val="24"/>
          <w:szCs w:val="24"/>
          <w:lang w:eastAsia="tr-TR"/>
        </w:rPr>
        <w:t>olamalarına</w:t>
      </w:r>
      <w:proofErr w:type="spellEnd"/>
      <w:r w:rsidRPr="00957046">
        <w:rPr>
          <w:rFonts w:ascii="Times New Roman" w:eastAsia="Times New Roman" w:hAnsi="Times New Roman" w:cs="Times New Roman"/>
          <w:sz w:val="24"/>
          <w:szCs w:val="24"/>
          <w:lang w:eastAsia="tr-TR"/>
        </w:rPr>
        <w:t xml:space="preserve"> öncülük etmesi açısından bilimsel ve teknolojik sahada sık sık etkinlikler düzenlenmesine</w:t>
      </w:r>
    </w:p>
    <w:p w:rsidR="00E70C1A" w:rsidRPr="00F373DE" w:rsidRDefault="00E70C1A" w:rsidP="00E70C1A">
      <w:pPr>
        <w:pBdr>
          <w:bottom w:val="dotted" w:sz="24" w:space="1" w:color="auto"/>
        </w:pBdr>
        <w:spacing w:after="0" w:line="240" w:lineRule="auto"/>
        <w:ind w:firstLine="57"/>
        <w:rPr>
          <w:rFonts w:ascii="Times New Roman" w:eastAsia="Times New Roman" w:hAnsi="Times New Roman" w:cs="Times New Roman"/>
          <w:sz w:val="24"/>
          <w:szCs w:val="24"/>
          <w:lang w:eastAsia="tr-TR"/>
        </w:rPr>
      </w:pPr>
      <w:proofErr w:type="gramStart"/>
      <w:r w:rsidRPr="00957046">
        <w:rPr>
          <w:rFonts w:ascii="Times New Roman" w:eastAsia="Times New Roman" w:hAnsi="Times New Roman" w:cs="Times New Roman"/>
          <w:sz w:val="24"/>
          <w:szCs w:val="24"/>
          <w:lang w:eastAsia="tr-TR"/>
        </w:rPr>
        <w:t>karar</w:t>
      </w:r>
      <w:proofErr w:type="gramEnd"/>
      <w:r w:rsidRPr="00957046">
        <w:rPr>
          <w:rFonts w:ascii="Times New Roman" w:eastAsia="Times New Roman" w:hAnsi="Times New Roman" w:cs="Times New Roman"/>
          <w:sz w:val="24"/>
          <w:szCs w:val="24"/>
          <w:lang w:eastAsia="tr-TR"/>
        </w:rPr>
        <w:t xml:space="preserve"> verildi.</w:t>
      </w:r>
    </w:p>
    <w:p w:rsidR="00E70C1A" w:rsidRPr="00957046" w:rsidRDefault="00E70C1A" w:rsidP="00E70C1A">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Öğrenme güçlüğü çeken öğrencilerin</w:t>
      </w:r>
      <w:r>
        <w:rPr>
          <w:rFonts w:ascii="Times New Roman" w:eastAsia="Times New Roman" w:hAnsi="Times New Roman" w:cs="Times New Roman"/>
          <w:sz w:val="24"/>
          <w:szCs w:val="24"/>
          <w:lang w:eastAsia="tr-TR"/>
        </w:rPr>
        <w:t xml:space="preserve"> t</w:t>
      </w:r>
      <w:r w:rsidRPr="00957046">
        <w:rPr>
          <w:rFonts w:ascii="Times New Roman" w:eastAsia="Times New Roman" w:hAnsi="Times New Roman" w:cs="Times New Roman"/>
          <w:sz w:val="24"/>
          <w:szCs w:val="24"/>
          <w:lang w:eastAsia="tr-TR"/>
        </w:rPr>
        <w:t xml:space="preserve">espit </w:t>
      </w:r>
      <w:proofErr w:type="spellStart"/>
      <w:proofErr w:type="gramStart"/>
      <w:r w:rsidRPr="00957046">
        <w:rPr>
          <w:rFonts w:ascii="Times New Roman" w:eastAsia="Times New Roman" w:hAnsi="Times New Roman" w:cs="Times New Roman"/>
          <w:sz w:val="24"/>
          <w:szCs w:val="24"/>
          <w:lang w:eastAsia="tr-TR"/>
        </w:rPr>
        <w:t>edilmesine,</w:t>
      </w:r>
      <w:r>
        <w:rPr>
          <w:rFonts w:ascii="Times New Roman" w:eastAsia="Times New Roman" w:hAnsi="Times New Roman" w:cs="Times New Roman"/>
          <w:sz w:val="24"/>
          <w:szCs w:val="24"/>
          <w:lang w:eastAsia="tr-TR"/>
        </w:rPr>
        <w:t>b</w:t>
      </w:r>
      <w:r w:rsidRPr="00957046">
        <w:rPr>
          <w:rFonts w:ascii="Times New Roman" w:eastAsia="Times New Roman" w:hAnsi="Times New Roman" w:cs="Times New Roman"/>
          <w:sz w:val="24"/>
          <w:szCs w:val="24"/>
          <w:lang w:eastAsia="tr-TR"/>
        </w:rPr>
        <w:t>ireysel</w:t>
      </w:r>
      <w:proofErr w:type="spellEnd"/>
      <w:proofErr w:type="gramEnd"/>
      <w:r w:rsidRPr="00957046">
        <w:rPr>
          <w:rFonts w:ascii="Times New Roman" w:eastAsia="Times New Roman" w:hAnsi="Times New Roman" w:cs="Times New Roman"/>
          <w:sz w:val="24"/>
          <w:szCs w:val="24"/>
          <w:lang w:eastAsia="tr-TR"/>
        </w:rPr>
        <w:t xml:space="preserve"> özelliklerinin, kapasitelerinin, sınırlılıklarını bilinmesine</w:t>
      </w:r>
      <w:r>
        <w:rPr>
          <w:rFonts w:ascii="Times New Roman" w:eastAsia="Times New Roman" w:hAnsi="Times New Roman" w:cs="Times New Roman"/>
          <w:sz w:val="24"/>
          <w:szCs w:val="24"/>
          <w:lang w:eastAsia="tr-TR"/>
        </w:rPr>
        <w:t>, a</w:t>
      </w:r>
      <w:r w:rsidRPr="00957046">
        <w:rPr>
          <w:rFonts w:ascii="Times New Roman" w:eastAsia="Times New Roman" w:hAnsi="Times New Roman" w:cs="Times New Roman"/>
          <w:sz w:val="24"/>
          <w:szCs w:val="24"/>
          <w:lang w:eastAsia="tr-TR"/>
        </w:rPr>
        <w:t>ilesiyle diyalog hâlinde olunmasına,</w:t>
      </w:r>
      <w:r>
        <w:rPr>
          <w:rFonts w:ascii="Times New Roman" w:eastAsia="Times New Roman" w:hAnsi="Times New Roman" w:cs="Times New Roman"/>
          <w:sz w:val="24"/>
          <w:szCs w:val="24"/>
          <w:lang w:eastAsia="tr-TR"/>
        </w:rPr>
        <w:t xml:space="preserve"> s</w:t>
      </w:r>
      <w:r w:rsidRPr="00957046">
        <w:rPr>
          <w:rFonts w:ascii="Times New Roman" w:eastAsia="Times New Roman" w:hAnsi="Times New Roman" w:cs="Times New Roman"/>
          <w:sz w:val="24"/>
          <w:szCs w:val="24"/>
          <w:lang w:eastAsia="tr-TR"/>
        </w:rPr>
        <w:t>ınıfta öğrenme etkinliklerine katılmalarını sağlayıcı sorumluluklar, görevler verilmesine,</w:t>
      </w:r>
    </w:p>
    <w:p w:rsidR="00E70C1A" w:rsidRPr="00957046" w:rsidRDefault="00E70C1A" w:rsidP="00E70C1A">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Kullandığınız komutların basit, kısa ve net olmasına,</w:t>
      </w:r>
    </w:p>
    <w:p w:rsidR="00E70C1A" w:rsidRPr="00957046" w:rsidRDefault="00E70C1A" w:rsidP="00E70C1A">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Hafızaları zayıf olduğundan öğrendiklerinin bellekte kalıcı olmasını sağlamak amacıyla birden fazla duyuya hitap edilmesine,</w:t>
      </w:r>
    </w:p>
    <w:p w:rsidR="00E70C1A" w:rsidRPr="00957046" w:rsidRDefault="00E70C1A" w:rsidP="00E70C1A">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Güven verici ve teşvik edici olunmasına,</w:t>
      </w:r>
    </w:p>
    <w:p w:rsidR="00E70C1A" w:rsidRPr="00957046" w:rsidRDefault="00E70C1A" w:rsidP="00E70C1A">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 xml:space="preserve">Ön sıralara </w:t>
      </w:r>
      <w:proofErr w:type="spellStart"/>
      <w:proofErr w:type="gramStart"/>
      <w:r w:rsidRPr="00957046">
        <w:rPr>
          <w:rFonts w:ascii="Times New Roman" w:eastAsia="Times New Roman" w:hAnsi="Times New Roman" w:cs="Times New Roman"/>
          <w:sz w:val="24"/>
          <w:szCs w:val="24"/>
          <w:lang w:eastAsia="tr-TR"/>
        </w:rPr>
        <w:t>oturtulmasına,sık</w:t>
      </w:r>
      <w:proofErr w:type="spellEnd"/>
      <w:proofErr w:type="gramEnd"/>
      <w:r w:rsidRPr="00957046">
        <w:rPr>
          <w:rFonts w:ascii="Times New Roman" w:eastAsia="Times New Roman" w:hAnsi="Times New Roman" w:cs="Times New Roman"/>
          <w:sz w:val="24"/>
          <w:szCs w:val="24"/>
          <w:lang w:eastAsia="tr-TR"/>
        </w:rPr>
        <w:t xml:space="preserve"> sık jest ve mimiklerle derse katılımının sağlanmasına,</w:t>
      </w:r>
    </w:p>
    <w:p w:rsidR="00E70C1A" w:rsidRPr="00957046" w:rsidRDefault="00E70C1A" w:rsidP="00E70C1A">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Aşırı hareketliliği varsa sınıf ortamında farklı düzenlemeler yapılmasına,</w:t>
      </w:r>
    </w:p>
    <w:p w:rsidR="00E70C1A" w:rsidRPr="00957046" w:rsidRDefault="00E70C1A" w:rsidP="00E70C1A">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Başaramayacağı ödevler, sorumluluklar verilmemesine,</w:t>
      </w:r>
    </w:p>
    <w:p w:rsidR="00E70C1A" w:rsidRPr="00957046" w:rsidRDefault="00E70C1A" w:rsidP="00E70C1A">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 xml:space="preserve"> Başarabileceğine inandırılmasına,</w:t>
      </w:r>
    </w:p>
    <w:p w:rsidR="00E70C1A" w:rsidRPr="00957046" w:rsidRDefault="00E70C1A" w:rsidP="00E70C1A">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Sosyal aktivitelere katılmasını sağlanmasına,</w:t>
      </w:r>
    </w:p>
    <w:p w:rsidR="00E70C1A" w:rsidRPr="00957046" w:rsidRDefault="00E70C1A" w:rsidP="00E70C1A">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Öğrenme güçlüğü gösteren öğrencilerin diğer öğrencilerle kıyaslanmamasına,</w:t>
      </w:r>
    </w:p>
    <w:p w:rsidR="00E70C1A" w:rsidRPr="00957046" w:rsidRDefault="00E70C1A" w:rsidP="00E70C1A">
      <w:pPr>
        <w:pBdr>
          <w:bottom w:val="dotted" w:sz="24" w:space="1" w:color="auto"/>
        </w:pBdr>
        <w:spacing w:after="0" w:line="240" w:lineRule="auto"/>
        <w:ind w:firstLine="57"/>
        <w:rPr>
          <w:rFonts w:ascii="Times New Roman" w:eastAsia="Times New Roman" w:hAnsi="Times New Roman" w:cs="Times New Roman"/>
          <w:sz w:val="24"/>
          <w:szCs w:val="24"/>
          <w:lang w:eastAsia="tr-TR"/>
        </w:rPr>
      </w:pPr>
      <w:proofErr w:type="gramStart"/>
      <w:r w:rsidRPr="00957046">
        <w:rPr>
          <w:rFonts w:ascii="Times New Roman" w:eastAsia="Times New Roman" w:hAnsi="Times New Roman" w:cs="Times New Roman"/>
          <w:sz w:val="24"/>
          <w:szCs w:val="24"/>
          <w:lang w:eastAsia="tr-TR"/>
        </w:rPr>
        <w:t>karar</w:t>
      </w:r>
      <w:proofErr w:type="gramEnd"/>
      <w:r w:rsidRPr="00957046">
        <w:rPr>
          <w:rFonts w:ascii="Times New Roman" w:eastAsia="Times New Roman" w:hAnsi="Times New Roman" w:cs="Times New Roman"/>
          <w:sz w:val="24"/>
          <w:szCs w:val="24"/>
          <w:lang w:eastAsia="tr-TR"/>
        </w:rPr>
        <w:t xml:space="preserve"> verildi.</w:t>
      </w:r>
    </w:p>
    <w:p w:rsidR="00E70C1A" w:rsidRDefault="00E70C1A" w:rsidP="00E70C1A">
      <w:pPr>
        <w:spacing w:after="0" w:line="240" w:lineRule="auto"/>
        <w:rPr>
          <w:rFonts w:ascii="Times New Roman" w:eastAsia="Times New Roman" w:hAnsi="Times New Roman" w:cs="Times New Roman"/>
          <w:b/>
          <w:sz w:val="24"/>
          <w:szCs w:val="24"/>
          <w:lang w:eastAsia="tr-TR"/>
        </w:rPr>
      </w:pPr>
    </w:p>
    <w:p w:rsidR="002B7D68" w:rsidRDefault="002B7D68" w:rsidP="00E70C1A">
      <w:pPr>
        <w:spacing w:after="0" w:line="240" w:lineRule="auto"/>
        <w:rPr>
          <w:rFonts w:ascii="Times New Roman" w:eastAsia="Times New Roman" w:hAnsi="Times New Roman" w:cs="Times New Roman"/>
          <w:b/>
          <w:sz w:val="24"/>
          <w:szCs w:val="24"/>
          <w:lang w:eastAsia="tr-TR"/>
        </w:rPr>
      </w:pPr>
    </w:p>
    <w:p w:rsidR="002B7D68" w:rsidRDefault="002B7D68" w:rsidP="00E70C1A">
      <w:pPr>
        <w:spacing w:after="0" w:line="240" w:lineRule="auto"/>
        <w:rPr>
          <w:rFonts w:ascii="Times New Roman" w:eastAsia="Times New Roman" w:hAnsi="Times New Roman" w:cs="Times New Roman"/>
          <w:b/>
          <w:sz w:val="24"/>
          <w:szCs w:val="24"/>
          <w:lang w:eastAsia="tr-TR"/>
        </w:rPr>
      </w:pPr>
    </w:p>
    <w:p w:rsidR="002B7D68" w:rsidRDefault="002B7D68" w:rsidP="00E70C1A">
      <w:pPr>
        <w:spacing w:after="0" w:line="240" w:lineRule="auto"/>
        <w:rPr>
          <w:rFonts w:ascii="Times New Roman" w:eastAsia="Times New Roman" w:hAnsi="Times New Roman" w:cs="Times New Roman"/>
          <w:b/>
          <w:sz w:val="24"/>
          <w:szCs w:val="24"/>
          <w:lang w:eastAsia="tr-TR"/>
        </w:rPr>
      </w:pPr>
    </w:p>
    <w:p w:rsidR="002B7D68" w:rsidRDefault="002B7D68" w:rsidP="00E70C1A">
      <w:pPr>
        <w:spacing w:after="0" w:line="240" w:lineRule="auto"/>
        <w:rPr>
          <w:rFonts w:ascii="Times New Roman" w:eastAsia="Times New Roman" w:hAnsi="Times New Roman" w:cs="Times New Roman"/>
          <w:b/>
          <w:sz w:val="24"/>
          <w:szCs w:val="24"/>
          <w:lang w:eastAsia="tr-TR"/>
        </w:rPr>
      </w:pPr>
    </w:p>
    <w:p w:rsidR="002B7D68" w:rsidRPr="00957046" w:rsidRDefault="002B7D68" w:rsidP="00E70C1A">
      <w:pPr>
        <w:spacing w:after="0" w:line="240" w:lineRule="auto"/>
        <w:rPr>
          <w:rFonts w:ascii="Times New Roman" w:eastAsia="Times New Roman" w:hAnsi="Times New Roman" w:cs="Times New Roman"/>
          <w:b/>
          <w:sz w:val="24"/>
          <w:szCs w:val="24"/>
          <w:lang w:eastAsia="tr-TR"/>
        </w:rPr>
      </w:pPr>
    </w:p>
    <w:tbl>
      <w:tblPr>
        <w:tblW w:w="93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5"/>
      </w:tblGrid>
      <w:tr w:rsidR="00E70C1A" w:rsidRPr="00957046" w:rsidTr="00C70AB6">
        <w:trPr>
          <w:trHeight w:val="510"/>
        </w:trPr>
        <w:tc>
          <w:tcPr>
            <w:tcW w:w="9345" w:type="dxa"/>
          </w:tcPr>
          <w:p w:rsidR="00E70C1A" w:rsidRPr="00957046" w:rsidRDefault="00E70C1A" w:rsidP="00C70AB6">
            <w:pPr>
              <w:spacing w:after="0" w:line="240" w:lineRule="auto"/>
              <w:ind w:firstLine="57"/>
              <w:jc w:val="center"/>
              <w:rPr>
                <w:rFonts w:ascii="Times New Roman" w:eastAsia="Times New Roman" w:hAnsi="Times New Roman" w:cs="Times New Roman"/>
                <w:b/>
                <w:sz w:val="24"/>
                <w:szCs w:val="24"/>
                <w:lang w:eastAsia="tr-TR"/>
              </w:rPr>
            </w:pPr>
          </w:p>
          <w:p w:rsidR="00E70C1A" w:rsidRPr="00957046" w:rsidRDefault="00E70C1A" w:rsidP="00C70AB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75. YIL MESLEKİ VE TEKNİK ANADOLU LİSESİ </w:t>
            </w:r>
            <w:r w:rsidRPr="00957046">
              <w:rPr>
                <w:rFonts w:ascii="Times New Roman" w:eastAsia="Times New Roman" w:hAnsi="Times New Roman" w:cs="Times New Roman"/>
                <w:b/>
                <w:sz w:val="24"/>
                <w:szCs w:val="24"/>
                <w:lang w:eastAsia="tr-TR"/>
              </w:rPr>
              <w:t>OKUL ZÜMRE BAŞKANLARI</w:t>
            </w:r>
          </w:p>
        </w:tc>
      </w:tr>
      <w:tr w:rsidR="00E70C1A" w:rsidRPr="00957046" w:rsidTr="00C70AB6">
        <w:trPr>
          <w:trHeight w:val="2736"/>
        </w:trPr>
        <w:tc>
          <w:tcPr>
            <w:tcW w:w="9345" w:type="dxa"/>
          </w:tcPr>
          <w:p w:rsidR="00E70C1A" w:rsidRDefault="00E70C1A" w:rsidP="00C70AB6">
            <w:pPr>
              <w:spacing w:after="0" w:line="240" w:lineRule="auto"/>
              <w:rPr>
                <w:rFonts w:ascii="Calibri" w:eastAsia="Times New Roman" w:hAnsi="Calibri" w:cs="Calibri"/>
                <w:b/>
                <w:color w:val="000000"/>
                <w:sz w:val="24"/>
                <w:szCs w:val="24"/>
                <w:lang w:eastAsia="tr-TR"/>
              </w:rPr>
            </w:pPr>
            <w:r>
              <w:rPr>
                <w:rFonts w:ascii="Calibri" w:eastAsia="Times New Roman" w:hAnsi="Calibri" w:cs="Calibri"/>
                <w:b/>
                <w:color w:val="000000"/>
                <w:sz w:val="24"/>
                <w:szCs w:val="24"/>
                <w:lang w:eastAsia="tr-TR"/>
              </w:rPr>
              <w:t xml:space="preserve">DERYA </w:t>
            </w:r>
            <w:proofErr w:type="gramStart"/>
            <w:r>
              <w:rPr>
                <w:rFonts w:ascii="Calibri" w:eastAsia="Times New Roman" w:hAnsi="Calibri" w:cs="Calibri"/>
                <w:b/>
                <w:color w:val="000000"/>
                <w:sz w:val="24"/>
                <w:szCs w:val="24"/>
                <w:lang w:eastAsia="tr-TR"/>
              </w:rPr>
              <w:t>KOYUNCU       BETÜL</w:t>
            </w:r>
            <w:proofErr w:type="gramEnd"/>
            <w:r>
              <w:rPr>
                <w:rFonts w:ascii="Calibri" w:eastAsia="Times New Roman" w:hAnsi="Calibri" w:cs="Calibri"/>
                <w:b/>
                <w:color w:val="000000"/>
                <w:sz w:val="24"/>
                <w:szCs w:val="24"/>
                <w:lang w:eastAsia="tr-TR"/>
              </w:rPr>
              <w:t xml:space="preserve"> AKSOY ERGEN     EMİNE GÜLTEKİN                 TİJEN DURAN</w:t>
            </w:r>
          </w:p>
          <w:p w:rsidR="00E70C1A" w:rsidRDefault="00E70C1A" w:rsidP="00C70AB6">
            <w:pPr>
              <w:spacing w:after="0" w:line="240" w:lineRule="auto"/>
              <w:rPr>
                <w:rFonts w:ascii="Calibri" w:eastAsia="Times New Roman" w:hAnsi="Calibri" w:cs="Calibri"/>
                <w:b/>
                <w:color w:val="000000"/>
                <w:sz w:val="24"/>
                <w:szCs w:val="24"/>
                <w:lang w:eastAsia="tr-TR"/>
              </w:rPr>
            </w:pPr>
          </w:p>
          <w:p w:rsidR="00E70C1A" w:rsidRDefault="00E70C1A" w:rsidP="00C70AB6">
            <w:pPr>
              <w:spacing w:after="0" w:line="240" w:lineRule="auto"/>
              <w:rPr>
                <w:rFonts w:ascii="Calibri" w:eastAsia="Times New Roman" w:hAnsi="Calibri" w:cs="Calibri"/>
                <w:b/>
                <w:color w:val="000000"/>
                <w:sz w:val="24"/>
                <w:szCs w:val="24"/>
                <w:lang w:eastAsia="tr-TR"/>
              </w:rPr>
            </w:pPr>
          </w:p>
          <w:p w:rsidR="00E70C1A" w:rsidRDefault="00E70C1A" w:rsidP="00C70AB6">
            <w:pPr>
              <w:spacing w:after="0" w:line="240" w:lineRule="auto"/>
              <w:rPr>
                <w:rFonts w:ascii="Calibri" w:eastAsia="Times New Roman" w:hAnsi="Calibri" w:cs="Calibri"/>
                <w:b/>
                <w:color w:val="000000"/>
                <w:sz w:val="24"/>
                <w:szCs w:val="24"/>
                <w:lang w:eastAsia="tr-TR"/>
              </w:rPr>
            </w:pPr>
          </w:p>
          <w:p w:rsidR="00E70C1A" w:rsidRDefault="00E70C1A" w:rsidP="00C70AB6">
            <w:pPr>
              <w:spacing w:after="0" w:line="240" w:lineRule="auto"/>
              <w:rPr>
                <w:rFonts w:ascii="Calibri" w:eastAsia="Times New Roman" w:hAnsi="Calibri" w:cs="Calibri"/>
                <w:b/>
                <w:color w:val="000000"/>
                <w:sz w:val="24"/>
                <w:szCs w:val="24"/>
                <w:lang w:eastAsia="tr-TR"/>
              </w:rPr>
            </w:pPr>
            <w:r>
              <w:rPr>
                <w:rFonts w:ascii="Calibri" w:eastAsia="Times New Roman" w:hAnsi="Calibri" w:cs="Calibri"/>
                <w:b/>
                <w:color w:val="000000"/>
                <w:sz w:val="24"/>
                <w:szCs w:val="24"/>
                <w:lang w:eastAsia="tr-TR"/>
              </w:rPr>
              <w:t xml:space="preserve">YASEMİN </w:t>
            </w:r>
            <w:proofErr w:type="gramStart"/>
            <w:r>
              <w:rPr>
                <w:rFonts w:ascii="Calibri" w:eastAsia="Times New Roman" w:hAnsi="Calibri" w:cs="Calibri"/>
                <w:b/>
                <w:color w:val="000000"/>
                <w:sz w:val="24"/>
                <w:szCs w:val="24"/>
                <w:lang w:eastAsia="tr-TR"/>
              </w:rPr>
              <w:t>SOYKAN          İBRAHİM</w:t>
            </w:r>
            <w:proofErr w:type="gramEnd"/>
            <w:r>
              <w:rPr>
                <w:rFonts w:ascii="Calibri" w:eastAsia="Times New Roman" w:hAnsi="Calibri" w:cs="Calibri"/>
                <w:b/>
                <w:color w:val="000000"/>
                <w:sz w:val="24"/>
                <w:szCs w:val="24"/>
                <w:lang w:eastAsia="tr-TR"/>
              </w:rPr>
              <w:t xml:space="preserve"> ALTUNTAŞ           NAZAN BOYRAZ          ŞENOL KUMSAR</w:t>
            </w:r>
          </w:p>
          <w:p w:rsidR="00E70C1A" w:rsidRDefault="00E70C1A" w:rsidP="00C70AB6">
            <w:pPr>
              <w:spacing w:after="0" w:line="240" w:lineRule="auto"/>
              <w:rPr>
                <w:rFonts w:ascii="Calibri" w:eastAsia="Times New Roman" w:hAnsi="Calibri" w:cs="Calibri"/>
                <w:b/>
                <w:color w:val="000000"/>
                <w:sz w:val="24"/>
                <w:szCs w:val="24"/>
                <w:lang w:eastAsia="tr-TR"/>
              </w:rPr>
            </w:pPr>
          </w:p>
          <w:p w:rsidR="00E70C1A" w:rsidRDefault="00E70C1A" w:rsidP="00C70AB6">
            <w:pPr>
              <w:spacing w:after="0" w:line="240" w:lineRule="auto"/>
              <w:rPr>
                <w:rFonts w:ascii="Calibri" w:eastAsia="Times New Roman" w:hAnsi="Calibri" w:cs="Calibri"/>
                <w:b/>
                <w:color w:val="000000"/>
                <w:sz w:val="24"/>
                <w:szCs w:val="24"/>
                <w:lang w:eastAsia="tr-TR"/>
              </w:rPr>
            </w:pPr>
          </w:p>
          <w:p w:rsidR="00E70C1A" w:rsidRPr="0020677A" w:rsidRDefault="00E70C1A" w:rsidP="00C70AB6">
            <w:pPr>
              <w:spacing w:after="0" w:line="240" w:lineRule="auto"/>
              <w:rPr>
                <w:rFonts w:ascii="Times New Roman" w:eastAsia="Times New Roman" w:hAnsi="Times New Roman" w:cs="Times New Roman"/>
                <w:sz w:val="24"/>
                <w:szCs w:val="24"/>
                <w:lang w:eastAsia="tr-TR"/>
              </w:rPr>
            </w:pPr>
            <w:r>
              <w:rPr>
                <w:rFonts w:ascii="Calibri" w:eastAsia="Times New Roman" w:hAnsi="Calibri" w:cs="Calibri"/>
                <w:b/>
                <w:color w:val="000000"/>
                <w:sz w:val="24"/>
                <w:szCs w:val="24"/>
                <w:lang w:eastAsia="tr-TR"/>
              </w:rPr>
              <w:t xml:space="preserve">   ALİ </w:t>
            </w:r>
            <w:proofErr w:type="gramStart"/>
            <w:r>
              <w:rPr>
                <w:rFonts w:ascii="Calibri" w:eastAsia="Times New Roman" w:hAnsi="Calibri" w:cs="Calibri"/>
                <w:b/>
                <w:color w:val="000000"/>
                <w:sz w:val="24"/>
                <w:szCs w:val="24"/>
                <w:lang w:eastAsia="tr-TR"/>
              </w:rPr>
              <w:t>ACAR          İSRAFİL</w:t>
            </w:r>
            <w:proofErr w:type="gramEnd"/>
            <w:r>
              <w:rPr>
                <w:rFonts w:ascii="Calibri" w:eastAsia="Times New Roman" w:hAnsi="Calibri" w:cs="Calibri"/>
                <w:b/>
                <w:color w:val="000000"/>
                <w:sz w:val="24"/>
                <w:szCs w:val="24"/>
                <w:lang w:eastAsia="tr-TR"/>
              </w:rPr>
              <w:t xml:space="preserve"> DOĞAN          ALİ KÜTÜK                  HALİM ÇELİK     RAŞİT KUTLU</w:t>
            </w:r>
          </w:p>
          <w:p w:rsidR="00E70C1A" w:rsidRDefault="00E70C1A" w:rsidP="00C70AB6">
            <w:pPr>
              <w:spacing w:after="0" w:line="240" w:lineRule="auto"/>
              <w:rPr>
                <w:rFonts w:ascii="Times New Roman" w:eastAsia="Times New Roman" w:hAnsi="Times New Roman" w:cs="Times New Roman"/>
                <w:b/>
                <w:bCs/>
                <w:color w:val="000000"/>
                <w:sz w:val="24"/>
                <w:szCs w:val="24"/>
                <w:lang w:eastAsia="tr-TR"/>
              </w:rPr>
            </w:pPr>
          </w:p>
          <w:p w:rsidR="00E70C1A" w:rsidRDefault="00E70C1A" w:rsidP="00C70AB6">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w:t>
            </w:r>
          </w:p>
          <w:p w:rsidR="00E70C1A" w:rsidRPr="00191D9E" w:rsidRDefault="00E70C1A" w:rsidP="00C70AB6">
            <w:pPr>
              <w:spacing w:after="0" w:line="240" w:lineRule="auto"/>
              <w:rPr>
                <w:b/>
                <w:shd w:val="clear" w:color="auto" w:fill="FFFFFF"/>
              </w:rPr>
            </w:pPr>
            <w:r>
              <w:rPr>
                <w:b/>
                <w:shd w:val="clear" w:color="auto" w:fill="FFFFFF"/>
              </w:rPr>
              <w:t xml:space="preserve">    ÖZLEM GÜLENDE ATAK</w:t>
            </w:r>
            <w:r w:rsidRPr="00191D9E">
              <w:rPr>
                <w:b/>
                <w:shd w:val="clear" w:color="auto" w:fill="FFFFFF"/>
              </w:rPr>
              <w:t xml:space="preserve"> </w:t>
            </w:r>
            <w:r>
              <w:rPr>
                <w:b/>
                <w:shd w:val="clear" w:color="auto" w:fill="FFFFFF"/>
              </w:rPr>
              <w:t xml:space="preserve">                      </w:t>
            </w:r>
            <w:r w:rsidRPr="00191D9E">
              <w:rPr>
                <w:b/>
                <w:shd w:val="clear" w:color="auto" w:fill="FFFFFF"/>
              </w:rPr>
              <w:t>RÜŞTÜ CEYLAN</w:t>
            </w:r>
          </w:p>
          <w:p w:rsidR="00E70C1A" w:rsidRPr="00957046" w:rsidRDefault="00E70C1A" w:rsidP="00C70AB6">
            <w:pPr>
              <w:spacing w:after="0" w:line="240" w:lineRule="auto"/>
              <w:ind w:left="142" w:firstLine="57"/>
              <w:rPr>
                <w:rFonts w:ascii="Times New Roman" w:eastAsia="Times New Roman" w:hAnsi="Times New Roman" w:cs="Times New Roman"/>
                <w:b/>
                <w:sz w:val="24"/>
                <w:szCs w:val="24"/>
                <w:lang w:eastAsia="tr-TR"/>
              </w:rPr>
            </w:pPr>
          </w:p>
        </w:tc>
      </w:tr>
    </w:tbl>
    <w:p w:rsidR="00E70C1A" w:rsidRDefault="00E70C1A" w:rsidP="00E70C1A">
      <w:pPr>
        <w:spacing w:after="0" w:line="240" w:lineRule="auto"/>
        <w:ind w:right="506" w:firstLine="57"/>
        <w:jc w:val="right"/>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ab/>
      </w:r>
    </w:p>
    <w:p w:rsidR="00E70C1A" w:rsidRDefault="00E70C1A" w:rsidP="00E70C1A">
      <w:pPr>
        <w:spacing w:after="0" w:line="240" w:lineRule="auto"/>
        <w:ind w:right="506" w:firstLine="57"/>
        <w:jc w:val="right"/>
        <w:rPr>
          <w:rFonts w:ascii="Times New Roman" w:eastAsia="Times New Roman" w:hAnsi="Times New Roman" w:cs="Times New Roman"/>
          <w:sz w:val="24"/>
          <w:szCs w:val="24"/>
          <w:lang w:eastAsia="tr-TR"/>
        </w:rPr>
      </w:pPr>
    </w:p>
    <w:p w:rsidR="00E70C1A" w:rsidRDefault="00E70C1A" w:rsidP="00E70C1A">
      <w:pPr>
        <w:spacing w:after="0" w:line="240" w:lineRule="auto"/>
        <w:ind w:right="506" w:firstLine="57"/>
        <w:jc w:val="right"/>
        <w:rPr>
          <w:rFonts w:ascii="Times New Roman" w:eastAsia="Times New Roman" w:hAnsi="Times New Roman" w:cs="Times New Roman"/>
          <w:sz w:val="24"/>
          <w:szCs w:val="24"/>
          <w:lang w:eastAsia="tr-TR"/>
        </w:rPr>
      </w:pPr>
    </w:p>
    <w:p w:rsidR="00E70C1A" w:rsidRDefault="00E70C1A" w:rsidP="00E70C1A">
      <w:pPr>
        <w:spacing w:after="0" w:line="240" w:lineRule="auto"/>
        <w:ind w:right="506" w:firstLine="57"/>
        <w:jc w:val="right"/>
        <w:rPr>
          <w:rFonts w:ascii="Times New Roman" w:eastAsia="Times New Roman" w:hAnsi="Times New Roman" w:cs="Times New Roman"/>
          <w:sz w:val="24"/>
          <w:szCs w:val="24"/>
          <w:lang w:eastAsia="tr-TR"/>
        </w:rPr>
      </w:pPr>
    </w:p>
    <w:p w:rsidR="00E70C1A" w:rsidRPr="00957046" w:rsidRDefault="00E70C1A" w:rsidP="00E70C1A">
      <w:pPr>
        <w:spacing w:after="0" w:line="240" w:lineRule="auto"/>
        <w:ind w:right="506" w:firstLine="57"/>
        <w:jc w:val="center"/>
        <w:rPr>
          <w:rFonts w:ascii="Times New Roman" w:eastAsia="Times New Roman" w:hAnsi="Times New Roman" w:cs="Times New Roman"/>
          <w:b/>
          <w:sz w:val="24"/>
          <w:szCs w:val="24"/>
          <w:lang w:val="en-US" w:bidi="en-US"/>
        </w:rPr>
      </w:pPr>
      <w:proofErr w:type="spellStart"/>
      <w:r w:rsidRPr="00957046">
        <w:rPr>
          <w:rFonts w:ascii="Times New Roman" w:eastAsia="Times New Roman" w:hAnsi="Times New Roman" w:cs="Times New Roman"/>
          <w:b/>
          <w:sz w:val="24"/>
          <w:szCs w:val="24"/>
          <w:lang w:val="en-US" w:bidi="en-US"/>
        </w:rPr>
        <w:t>Uygundur</w:t>
      </w:r>
      <w:proofErr w:type="spellEnd"/>
    </w:p>
    <w:p w:rsidR="00E70C1A" w:rsidRDefault="00E70C1A" w:rsidP="00E70C1A">
      <w:pPr>
        <w:spacing w:after="0" w:line="240" w:lineRule="auto"/>
        <w:ind w:right="506" w:firstLine="57"/>
        <w:jc w:val="center"/>
        <w:rPr>
          <w:rFonts w:ascii="Times New Roman" w:eastAsia="Times New Roman" w:hAnsi="Times New Roman" w:cs="Times New Roman"/>
          <w:b/>
          <w:sz w:val="24"/>
          <w:szCs w:val="24"/>
          <w:lang w:val="en-US" w:bidi="en-US"/>
        </w:rPr>
      </w:pPr>
    </w:p>
    <w:p w:rsidR="00E70C1A" w:rsidRDefault="002B7D68" w:rsidP="002B7D68">
      <w:pPr>
        <w:spacing w:after="0" w:line="240" w:lineRule="auto"/>
        <w:ind w:right="506" w:firstLine="57"/>
        <w:rPr>
          <w:rFonts w:ascii="Times New Roman" w:eastAsia="Times New Roman" w:hAnsi="Times New Roman" w:cs="Times New Roman"/>
          <w:b/>
          <w:sz w:val="24"/>
          <w:szCs w:val="24"/>
          <w:lang w:val="en-US" w:bidi="en-US"/>
        </w:rPr>
      </w:pPr>
      <w:r>
        <w:rPr>
          <w:rFonts w:ascii="Times New Roman" w:eastAsia="Times New Roman" w:hAnsi="Times New Roman" w:cs="Times New Roman"/>
          <w:b/>
          <w:sz w:val="24"/>
          <w:szCs w:val="24"/>
          <w:lang w:val="en-US" w:bidi="en-US"/>
        </w:rPr>
        <w:t xml:space="preserve">                                                                           17/02/2021</w:t>
      </w:r>
    </w:p>
    <w:p w:rsidR="00E70C1A" w:rsidRDefault="00E70C1A" w:rsidP="00E70C1A">
      <w:pPr>
        <w:spacing w:after="0" w:line="240" w:lineRule="auto"/>
        <w:ind w:right="506" w:firstLine="57"/>
        <w:jc w:val="center"/>
        <w:rPr>
          <w:rFonts w:ascii="Times New Roman" w:eastAsia="Times New Roman" w:hAnsi="Times New Roman" w:cs="Times New Roman"/>
          <w:b/>
          <w:sz w:val="24"/>
          <w:szCs w:val="24"/>
          <w:lang w:val="en-US" w:bidi="en-US"/>
        </w:rPr>
      </w:pPr>
    </w:p>
    <w:p w:rsidR="00E70C1A" w:rsidRDefault="00E70C1A" w:rsidP="00E70C1A">
      <w:pPr>
        <w:spacing w:after="0" w:line="240" w:lineRule="auto"/>
        <w:ind w:right="506" w:firstLine="57"/>
        <w:jc w:val="center"/>
        <w:rPr>
          <w:rFonts w:ascii="Times New Roman" w:eastAsia="Times New Roman" w:hAnsi="Times New Roman" w:cs="Times New Roman"/>
          <w:b/>
          <w:sz w:val="24"/>
          <w:szCs w:val="24"/>
          <w:lang w:val="en-US" w:bidi="en-US"/>
        </w:rPr>
      </w:pPr>
      <w:r>
        <w:rPr>
          <w:rFonts w:ascii="Times New Roman" w:eastAsia="Times New Roman" w:hAnsi="Times New Roman" w:cs="Times New Roman"/>
          <w:b/>
          <w:sz w:val="24"/>
          <w:szCs w:val="24"/>
          <w:lang w:val="en-US" w:bidi="en-US"/>
        </w:rPr>
        <w:t xml:space="preserve">     ZAFER TOPCU</w:t>
      </w:r>
    </w:p>
    <w:p w:rsidR="00E70C1A" w:rsidRPr="00A820CB" w:rsidRDefault="00E70C1A" w:rsidP="00E70C1A">
      <w:pPr>
        <w:spacing w:after="0" w:line="240" w:lineRule="auto"/>
        <w:ind w:right="506" w:firstLine="57"/>
        <w:jc w:val="center"/>
        <w:rPr>
          <w:rFonts w:ascii="Times New Roman" w:eastAsia="Times New Roman" w:hAnsi="Times New Roman" w:cs="Times New Roman"/>
          <w:b/>
          <w:sz w:val="24"/>
          <w:szCs w:val="24"/>
          <w:lang w:val="en-US" w:bidi="en-US"/>
        </w:rPr>
      </w:pPr>
    </w:p>
    <w:p w:rsidR="00E70C1A" w:rsidRPr="00191D9E" w:rsidRDefault="00E70C1A" w:rsidP="00E70C1A">
      <w:pPr>
        <w:rPr>
          <w:b/>
        </w:rPr>
      </w:pPr>
      <w:r w:rsidRPr="00191D9E">
        <w:rPr>
          <w:b/>
        </w:rPr>
        <w:t xml:space="preserve">                                                                                         OKUL MÜDÜRÜ</w:t>
      </w:r>
    </w:p>
    <w:p w:rsidR="000C2372" w:rsidRDefault="000C2372">
      <w:bookmarkStart w:id="2" w:name="_GoBack"/>
      <w:bookmarkEnd w:id="2"/>
    </w:p>
    <w:sectPr w:rsidR="000C2372" w:rsidSect="00AF3385">
      <w:pgSz w:w="11906" w:h="16838"/>
      <w:pgMar w:top="720" w:right="72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Bold">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6841"/>
    <w:multiLevelType w:val="hybridMultilevel"/>
    <w:tmpl w:val="6CCE9D0C"/>
    <w:lvl w:ilvl="0" w:tplc="48820044">
      <w:start w:val="1"/>
      <w:numFmt w:val="decimal"/>
      <w:lvlText w:val="%1."/>
      <w:lvlJc w:val="left"/>
      <w:pPr>
        <w:ind w:left="417" w:hanging="360"/>
      </w:pPr>
      <w:rPr>
        <w:rFonts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1">
    <w:nsid w:val="128B0828"/>
    <w:multiLevelType w:val="hybridMultilevel"/>
    <w:tmpl w:val="E188BD50"/>
    <w:lvl w:ilvl="0" w:tplc="C5C232A2">
      <w:start w:val="1"/>
      <w:numFmt w:val="decimal"/>
      <w:lvlText w:val="%1."/>
      <w:lvlJc w:val="left"/>
      <w:pPr>
        <w:ind w:left="785" w:hanging="360"/>
      </w:pPr>
      <w:rPr>
        <w:rFonts w:hint="default"/>
        <w:b/>
        <w:bCs/>
        <w:i w:val="0"/>
        <w:iCs/>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
    <w:nsid w:val="3FD044D4"/>
    <w:multiLevelType w:val="hybridMultilevel"/>
    <w:tmpl w:val="6CD48858"/>
    <w:lvl w:ilvl="0" w:tplc="C5C232A2">
      <w:start w:val="1"/>
      <w:numFmt w:val="decimal"/>
      <w:lvlText w:val="%1."/>
      <w:lvlJc w:val="left"/>
      <w:pPr>
        <w:ind w:left="785" w:hanging="360"/>
      </w:pPr>
      <w:rPr>
        <w:rFonts w:hint="default"/>
        <w:b/>
        <w:bCs/>
        <w:i w:val="0"/>
        <w:iCs/>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1A"/>
    <w:rsid w:val="000C2372"/>
    <w:rsid w:val="0011000C"/>
    <w:rsid w:val="002005DA"/>
    <w:rsid w:val="00221516"/>
    <w:rsid w:val="002B7D68"/>
    <w:rsid w:val="003161C1"/>
    <w:rsid w:val="00404900"/>
    <w:rsid w:val="00560102"/>
    <w:rsid w:val="00A57C49"/>
    <w:rsid w:val="00C16E82"/>
    <w:rsid w:val="00CA59F5"/>
    <w:rsid w:val="00D52278"/>
    <w:rsid w:val="00DC63A4"/>
    <w:rsid w:val="00E70C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C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0C1A"/>
    <w:pPr>
      <w:ind w:left="720"/>
      <w:contextualSpacing/>
    </w:pPr>
  </w:style>
  <w:style w:type="paragraph" w:styleId="AralkYok">
    <w:name w:val="No Spacing"/>
    <w:uiPriority w:val="1"/>
    <w:qFormat/>
    <w:rsid w:val="00E70C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C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0C1A"/>
    <w:pPr>
      <w:ind w:left="720"/>
      <w:contextualSpacing/>
    </w:pPr>
  </w:style>
  <w:style w:type="paragraph" w:styleId="AralkYok">
    <w:name w:val="No Spacing"/>
    <w:uiPriority w:val="1"/>
    <w:qFormat/>
    <w:rsid w:val="00E70C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3954</Words>
  <Characters>22541</Characters>
  <Application>Microsoft Office Word</Application>
  <DocSecurity>0</DocSecurity>
  <Lines>187</Lines>
  <Paragraphs>52</Paragraphs>
  <ScaleCrop>false</ScaleCrop>
  <Company/>
  <LinksUpToDate>false</LinksUpToDate>
  <CharactersWithSpaces>26443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2021-02-17T10:37:00Z</dcterms:created>
  <dcterms:modified xsi:type="dcterms:W3CDTF">2021-02-17T11:40:00Z</dcterms:modified>
</cp:coreProperties>
</file>