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63" w:type="dxa"/>
        <w:tblLayout w:type="fixed"/>
        <w:tblLook w:val="04A0" w:firstRow="1" w:lastRow="0" w:firstColumn="1" w:lastColumn="0" w:noHBand="0" w:noVBand="1"/>
      </w:tblPr>
      <w:tblGrid>
        <w:gridCol w:w="2481"/>
        <w:gridCol w:w="5140"/>
        <w:gridCol w:w="1276"/>
        <w:gridCol w:w="1366"/>
      </w:tblGrid>
      <w:tr w:rsidR="00321313" w:rsidTr="00A17340">
        <w:tc>
          <w:tcPr>
            <w:tcW w:w="2481" w:type="dxa"/>
            <w:vMerge w:val="restart"/>
            <w:vAlign w:val="center"/>
          </w:tcPr>
          <w:p w:rsidR="00321313" w:rsidRPr="00427295" w:rsidRDefault="00321313" w:rsidP="00A17340">
            <w:pPr>
              <w:spacing w:line="276" w:lineRule="auto"/>
              <w:rPr>
                <w:sz w:val="20"/>
                <w:szCs w:val="20"/>
              </w:rPr>
            </w:pPr>
            <w:r w:rsidRPr="00427295">
              <w:rPr>
                <w:sz w:val="20"/>
                <w:szCs w:val="20"/>
              </w:rPr>
              <w:t>ADI</w:t>
            </w:r>
            <w:r w:rsidRPr="00427295">
              <w:rPr>
                <w:sz w:val="20"/>
                <w:szCs w:val="20"/>
              </w:rPr>
              <w:tab/>
              <w:t>:</w:t>
            </w:r>
          </w:p>
          <w:p w:rsidR="00321313" w:rsidRPr="00A17340" w:rsidRDefault="00321313" w:rsidP="00A17340">
            <w:pPr>
              <w:spacing w:line="276" w:lineRule="auto"/>
              <w:rPr>
                <w:color w:val="D9D9D9" w:themeColor="background1" w:themeShade="D9"/>
                <w:sz w:val="20"/>
                <w:szCs w:val="20"/>
              </w:rPr>
            </w:pPr>
            <w:r w:rsidRPr="00427295">
              <w:rPr>
                <w:sz w:val="20"/>
                <w:szCs w:val="20"/>
              </w:rPr>
              <w:t>SOYADI</w:t>
            </w:r>
            <w:r w:rsidRPr="00427295">
              <w:rPr>
                <w:sz w:val="20"/>
                <w:szCs w:val="20"/>
              </w:rPr>
              <w:tab/>
              <w:t>:</w:t>
            </w:r>
          </w:p>
          <w:p w:rsidR="00321313" w:rsidRPr="00427295" w:rsidRDefault="00321313" w:rsidP="00A17340">
            <w:pPr>
              <w:spacing w:line="276" w:lineRule="auto"/>
              <w:rPr>
                <w:sz w:val="20"/>
                <w:szCs w:val="20"/>
              </w:rPr>
            </w:pPr>
            <w:r w:rsidRPr="00427295">
              <w:rPr>
                <w:sz w:val="20"/>
                <w:szCs w:val="20"/>
              </w:rPr>
              <w:t>SINIFI</w:t>
            </w:r>
            <w:r w:rsidRPr="00427295">
              <w:rPr>
                <w:sz w:val="20"/>
                <w:szCs w:val="20"/>
              </w:rPr>
              <w:tab/>
              <w:t>:</w:t>
            </w:r>
          </w:p>
          <w:p w:rsidR="00321313" w:rsidRPr="00427295" w:rsidRDefault="00321313" w:rsidP="006F00CB">
            <w:pPr>
              <w:spacing w:line="276" w:lineRule="auto"/>
              <w:rPr>
                <w:sz w:val="20"/>
                <w:szCs w:val="20"/>
              </w:rPr>
            </w:pPr>
            <w:r w:rsidRPr="00427295">
              <w:rPr>
                <w:sz w:val="20"/>
                <w:szCs w:val="20"/>
              </w:rPr>
              <w:t>NO</w:t>
            </w:r>
            <w:r w:rsidRPr="00427295">
              <w:rPr>
                <w:sz w:val="20"/>
                <w:szCs w:val="20"/>
              </w:rPr>
              <w:tab/>
              <w:t>:</w:t>
            </w:r>
          </w:p>
        </w:tc>
        <w:tc>
          <w:tcPr>
            <w:tcW w:w="5140" w:type="dxa"/>
            <w:vMerge w:val="restart"/>
          </w:tcPr>
          <w:p w:rsidR="00321313" w:rsidRPr="00427295" w:rsidRDefault="0090373F" w:rsidP="00BD2165">
            <w:pPr>
              <w:jc w:val="center"/>
              <w:rPr>
                <w:sz w:val="20"/>
                <w:szCs w:val="20"/>
              </w:rPr>
            </w:pPr>
            <w:r>
              <w:rPr>
                <w:sz w:val="20"/>
                <w:szCs w:val="20"/>
              </w:rPr>
              <w:t xml:space="preserve">75.YIL </w:t>
            </w:r>
            <w:r w:rsidR="00DB2C79">
              <w:rPr>
                <w:sz w:val="20"/>
                <w:szCs w:val="20"/>
              </w:rPr>
              <w:t>MESLEKİ VE TEKNİK ANADOLU LİSESİ</w:t>
            </w:r>
            <w:r w:rsidR="00321313" w:rsidRPr="00427295">
              <w:rPr>
                <w:sz w:val="20"/>
                <w:szCs w:val="20"/>
              </w:rPr>
              <w:t xml:space="preserve"> MÜDÜRLÜĞÜ</w:t>
            </w:r>
          </w:p>
          <w:p w:rsidR="00A17340" w:rsidRDefault="00412E91" w:rsidP="00DB2C79">
            <w:pPr>
              <w:jc w:val="center"/>
              <w:rPr>
                <w:sz w:val="20"/>
                <w:szCs w:val="20"/>
              </w:rPr>
            </w:pPr>
            <w:r>
              <w:rPr>
                <w:sz w:val="20"/>
                <w:szCs w:val="20"/>
              </w:rPr>
              <w:t>2020-2021</w:t>
            </w:r>
            <w:r w:rsidR="00A17340">
              <w:rPr>
                <w:sz w:val="20"/>
                <w:szCs w:val="20"/>
              </w:rPr>
              <w:t xml:space="preserve"> EĞİTİM ÖRETİM YILI </w:t>
            </w:r>
          </w:p>
          <w:p w:rsidR="00427295" w:rsidRDefault="00321313" w:rsidP="00427295">
            <w:pPr>
              <w:jc w:val="center"/>
              <w:rPr>
                <w:sz w:val="20"/>
                <w:szCs w:val="20"/>
              </w:rPr>
            </w:pPr>
            <w:r w:rsidRPr="00427295">
              <w:rPr>
                <w:sz w:val="20"/>
                <w:szCs w:val="20"/>
              </w:rPr>
              <w:t xml:space="preserve">1.DÖNEM </w:t>
            </w:r>
            <w:r w:rsidR="00C933AD">
              <w:rPr>
                <w:sz w:val="20"/>
                <w:szCs w:val="20"/>
              </w:rPr>
              <w:t xml:space="preserve">TEMEL BİLGİSAYAR AĞLARI </w:t>
            </w:r>
            <w:r w:rsidRPr="00427295">
              <w:rPr>
                <w:sz w:val="20"/>
                <w:szCs w:val="20"/>
              </w:rPr>
              <w:t xml:space="preserve">DERSİ </w:t>
            </w:r>
          </w:p>
          <w:p w:rsidR="00321313" w:rsidRPr="00427295" w:rsidRDefault="00427295" w:rsidP="00427295">
            <w:pPr>
              <w:jc w:val="center"/>
              <w:rPr>
                <w:sz w:val="20"/>
                <w:szCs w:val="20"/>
              </w:rPr>
            </w:pPr>
            <w:r>
              <w:rPr>
                <w:sz w:val="20"/>
                <w:szCs w:val="20"/>
              </w:rPr>
              <w:t>1</w:t>
            </w:r>
            <w:r w:rsidR="00321313" w:rsidRPr="00427295">
              <w:rPr>
                <w:sz w:val="20"/>
                <w:szCs w:val="20"/>
              </w:rPr>
              <w:t>.ORTAK</w:t>
            </w:r>
            <w:r>
              <w:rPr>
                <w:sz w:val="20"/>
                <w:szCs w:val="20"/>
              </w:rPr>
              <w:t xml:space="preserve"> SINAV</w:t>
            </w:r>
            <w:r w:rsidR="00321313" w:rsidRPr="00427295">
              <w:rPr>
                <w:sz w:val="20"/>
                <w:szCs w:val="20"/>
              </w:rPr>
              <w:t xml:space="preserve"> SORULARI</w:t>
            </w:r>
            <w:r w:rsidR="00C933AD">
              <w:rPr>
                <w:sz w:val="20"/>
                <w:szCs w:val="20"/>
              </w:rPr>
              <w:t>DIR.</w:t>
            </w:r>
          </w:p>
        </w:tc>
        <w:tc>
          <w:tcPr>
            <w:tcW w:w="1276" w:type="dxa"/>
          </w:tcPr>
          <w:p w:rsidR="00321313" w:rsidRPr="00427295" w:rsidRDefault="00321313" w:rsidP="00BD2165">
            <w:pPr>
              <w:rPr>
                <w:sz w:val="20"/>
                <w:szCs w:val="20"/>
              </w:rPr>
            </w:pPr>
            <w:r w:rsidRPr="00427295">
              <w:rPr>
                <w:sz w:val="20"/>
                <w:szCs w:val="20"/>
              </w:rPr>
              <w:t xml:space="preserve">   TARİH</w:t>
            </w:r>
          </w:p>
        </w:tc>
        <w:tc>
          <w:tcPr>
            <w:tcW w:w="1366" w:type="dxa"/>
          </w:tcPr>
          <w:p w:rsidR="00321313" w:rsidRPr="00427295" w:rsidRDefault="006C5BA3" w:rsidP="0090373F">
            <w:pPr>
              <w:jc w:val="center"/>
              <w:rPr>
                <w:sz w:val="20"/>
                <w:szCs w:val="20"/>
              </w:rPr>
            </w:pPr>
            <w:r>
              <w:rPr>
                <w:sz w:val="20"/>
                <w:szCs w:val="20"/>
              </w:rPr>
              <w:t>03/11</w:t>
            </w:r>
            <w:r w:rsidR="00321313" w:rsidRPr="00427295">
              <w:rPr>
                <w:sz w:val="20"/>
                <w:szCs w:val="20"/>
              </w:rPr>
              <w:t>/20</w:t>
            </w:r>
            <w:r w:rsidR="0090373F">
              <w:rPr>
                <w:sz w:val="20"/>
                <w:szCs w:val="20"/>
              </w:rPr>
              <w:t>21</w:t>
            </w:r>
          </w:p>
        </w:tc>
      </w:tr>
      <w:tr w:rsidR="00E23A5F" w:rsidTr="00427295">
        <w:tc>
          <w:tcPr>
            <w:tcW w:w="2481" w:type="dxa"/>
            <w:vMerge/>
          </w:tcPr>
          <w:p w:rsidR="00E23A5F" w:rsidRPr="00427295" w:rsidRDefault="00E23A5F">
            <w:pPr>
              <w:rPr>
                <w:sz w:val="20"/>
                <w:szCs w:val="20"/>
              </w:rPr>
            </w:pPr>
          </w:p>
        </w:tc>
        <w:tc>
          <w:tcPr>
            <w:tcW w:w="5140" w:type="dxa"/>
            <w:vMerge/>
          </w:tcPr>
          <w:p w:rsidR="00E23A5F" w:rsidRPr="00427295" w:rsidRDefault="00E23A5F">
            <w:pPr>
              <w:rPr>
                <w:sz w:val="20"/>
                <w:szCs w:val="20"/>
              </w:rPr>
            </w:pPr>
          </w:p>
        </w:tc>
        <w:tc>
          <w:tcPr>
            <w:tcW w:w="2642" w:type="dxa"/>
            <w:gridSpan w:val="2"/>
          </w:tcPr>
          <w:p w:rsidR="00E23A5F" w:rsidRPr="00427295" w:rsidRDefault="00E23A5F" w:rsidP="00321313">
            <w:pPr>
              <w:jc w:val="center"/>
              <w:rPr>
                <w:sz w:val="20"/>
                <w:szCs w:val="20"/>
              </w:rPr>
            </w:pPr>
            <w:r w:rsidRPr="00427295">
              <w:rPr>
                <w:sz w:val="20"/>
                <w:szCs w:val="20"/>
              </w:rPr>
              <w:t>NOT</w:t>
            </w:r>
          </w:p>
        </w:tc>
      </w:tr>
      <w:tr w:rsidR="00E23A5F" w:rsidTr="00427295">
        <w:tc>
          <w:tcPr>
            <w:tcW w:w="2481" w:type="dxa"/>
            <w:vMerge/>
          </w:tcPr>
          <w:p w:rsidR="00E23A5F" w:rsidRPr="00427295" w:rsidRDefault="00E23A5F">
            <w:pPr>
              <w:rPr>
                <w:sz w:val="20"/>
                <w:szCs w:val="20"/>
              </w:rPr>
            </w:pPr>
          </w:p>
        </w:tc>
        <w:tc>
          <w:tcPr>
            <w:tcW w:w="5140" w:type="dxa"/>
            <w:vMerge/>
          </w:tcPr>
          <w:p w:rsidR="00E23A5F" w:rsidRPr="00427295" w:rsidRDefault="00E23A5F">
            <w:pPr>
              <w:rPr>
                <w:sz w:val="20"/>
                <w:szCs w:val="20"/>
              </w:rPr>
            </w:pPr>
          </w:p>
        </w:tc>
        <w:tc>
          <w:tcPr>
            <w:tcW w:w="1276" w:type="dxa"/>
          </w:tcPr>
          <w:p w:rsidR="00E23A5F" w:rsidRPr="00427295" w:rsidRDefault="00E23A5F" w:rsidP="00E23A5F">
            <w:pPr>
              <w:jc w:val="center"/>
              <w:rPr>
                <w:sz w:val="20"/>
                <w:szCs w:val="20"/>
              </w:rPr>
            </w:pPr>
            <w:r w:rsidRPr="00427295">
              <w:rPr>
                <w:sz w:val="20"/>
                <w:szCs w:val="20"/>
              </w:rPr>
              <w:t>RAKAMLA</w:t>
            </w:r>
          </w:p>
        </w:tc>
        <w:tc>
          <w:tcPr>
            <w:tcW w:w="1366" w:type="dxa"/>
          </w:tcPr>
          <w:p w:rsidR="00E23A5F" w:rsidRPr="00427295" w:rsidRDefault="00E23A5F" w:rsidP="00E23A5F">
            <w:pPr>
              <w:jc w:val="center"/>
              <w:rPr>
                <w:sz w:val="20"/>
                <w:szCs w:val="20"/>
              </w:rPr>
            </w:pPr>
            <w:r w:rsidRPr="00427295">
              <w:rPr>
                <w:sz w:val="20"/>
                <w:szCs w:val="20"/>
              </w:rPr>
              <w:t>YAZIYLA</w:t>
            </w:r>
          </w:p>
        </w:tc>
      </w:tr>
      <w:tr w:rsidR="00E23A5F" w:rsidTr="00427295">
        <w:tc>
          <w:tcPr>
            <w:tcW w:w="2481" w:type="dxa"/>
            <w:vMerge/>
          </w:tcPr>
          <w:p w:rsidR="00E23A5F" w:rsidRDefault="00E23A5F"/>
        </w:tc>
        <w:tc>
          <w:tcPr>
            <w:tcW w:w="5140" w:type="dxa"/>
            <w:vMerge/>
          </w:tcPr>
          <w:p w:rsidR="00E23A5F" w:rsidRDefault="00E23A5F"/>
        </w:tc>
        <w:tc>
          <w:tcPr>
            <w:tcW w:w="1276" w:type="dxa"/>
          </w:tcPr>
          <w:p w:rsidR="00E23A5F" w:rsidRDefault="00E23A5F"/>
        </w:tc>
        <w:tc>
          <w:tcPr>
            <w:tcW w:w="1366" w:type="dxa"/>
          </w:tcPr>
          <w:p w:rsidR="00E23A5F" w:rsidRDefault="00E23A5F"/>
        </w:tc>
      </w:tr>
    </w:tbl>
    <w:p w:rsidR="000747FA" w:rsidRDefault="000747FA" w:rsidP="000747FA">
      <w:pPr>
        <w:spacing w:after="0"/>
      </w:pPr>
      <w:r>
        <w:t>Soru 1:</w:t>
      </w:r>
      <w:r w:rsidR="0010108A">
        <w:t xml:space="preserve"> Ağ iletişimi nedir? Ağ iletişimi için gereksinimleri yazarak açıklayınız.</w:t>
      </w:r>
    </w:p>
    <w:p w:rsidR="0010108A" w:rsidRDefault="000747FA" w:rsidP="000747FA">
      <w:pPr>
        <w:spacing w:after="0"/>
      </w:pPr>
      <w:r>
        <w:t>Soru 2:</w:t>
      </w:r>
      <w:r w:rsidR="006907CA">
        <w:t xml:space="preserve"> </w:t>
      </w:r>
      <w:r w:rsidR="0010108A">
        <w:t>Veri iletiminde seri iletişim nedir? Elektriksel sinyal olarak gönderilişini gösteriniz.</w:t>
      </w:r>
    </w:p>
    <w:p w:rsidR="000747FA" w:rsidRDefault="000747FA" w:rsidP="000747FA">
      <w:pPr>
        <w:spacing w:after="0"/>
      </w:pPr>
      <w:r>
        <w:t>Soru 3</w:t>
      </w:r>
      <w:r w:rsidR="00DD68C6">
        <w:t>:</w:t>
      </w:r>
      <w:r w:rsidR="0010108A">
        <w:t xml:space="preserve"> Seri iletişimde uç cihazların görevi nedir?  </w:t>
      </w:r>
    </w:p>
    <w:p w:rsidR="000747FA" w:rsidRDefault="000747FA" w:rsidP="000747FA">
      <w:pPr>
        <w:spacing w:after="0"/>
      </w:pPr>
      <w:r>
        <w:t>Soru 4:</w:t>
      </w:r>
      <w:r w:rsidR="0010108A" w:rsidRPr="0010108A">
        <w:t xml:space="preserve"> </w:t>
      </w:r>
      <w:r w:rsidR="0010108A">
        <w:t>Komut istemi(cmd) bilgisayarda işlevi nedir?</w:t>
      </w:r>
    </w:p>
    <w:p w:rsidR="000747FA" w:rsidRDefault="000747FA" w:rsidP="000747FA">
      <w:pPr>
        <w:spacing w:after="0"/>
      </w:pPr>
      <w:r>
        <w:t>Soru 5:</w:t>
      </w:r>
      <w:r w:rsidR="0010108A">
        <w:t xml:space="preserve"> Kablosuz bağlantı nedir?</w:t>
      </w:r>
      <w:r w:rsidR="00FA56F4">
        <w:t xml:space="preserve"> Çeşitleri nelerdir?</w:t>
      </w:r>
    </w:p>
    <w:p w:rsidR="000747FA" w:rsidRDefault="00DD68C6" w:rsidP="000747FA">
      <w:pPr>
        <w:spacing w:after="0"/>
      </w:pPr>
      <w:r>
        <w:t>Soru 6:</w:t>
      </w:r>
      <w:r w:rsidR="00A32A71">
        <w:t xml:space="preserve"> Ağ topolojisi nedir? Çeşitleri nelerdir?</w:t>
      </w:r>
    </w:p>
    <w:p w:rsidR="000747FA" w:rsidRDefault="000747FA" w:rsidP="000747FA">
      <w:pPr>
        <w:spacing w:after="0"/>
      </w:pPr>
      <w:r>
        <w:t>Soru 7:</w:t>
      </w:r>
      <w:r w:rsidR="008E0A8A">
        <w:t xml:space="preserve"> </w:t>
      </w:r>
      <w:r w:rsidR="00A32A71">
        <w:t>Ağaç(tree) topolojisi nasıl çalışır? Avantaj ve dezavantajlarını şekil çizerek açıklayınız.</w:t>
      </w:r>
    </w:p>
    <w:p w:rsidR="00412E91" w:rsidRDefault="00412E91" w:rsidP="00412E91">
      <w:pPr>
        <w:spacing w:after="0"/>
      </w:pPr>
      <w:r>
        <w:t>Soru 8: UTP kablo nedir?</w:t>
      </w:r>
    </w:p>
    <w:p w:rsidR="000747FA" w:rsidRPr="00412E91" w:rsidRDefault="00412E91" w:rsidP="00412E91">
      <w:pPr>
        <w:spacing w:after="0"/>
      </w:pPr>
      <w:r>
        <w:t>Soru 9</w:t>
      </w:r>
      <w:r w:rsidR="000747FA">
        <w:t>:</w:t>
      </w:r>
      <w:r w:rsidR="008E0A8A">
        <w:t xml:space="preserve"> </w:t>
      </w:r>
      <w:r w:rsidRPr="00412E91">
        <w:rPr>
          <w:rStyle w:val="fontstyle01"/>
          <w:rFonts w:asciiTheme="minorHAnsi" w:hAnsiTheme="minorHAnsi" w:cstheme="minorHAnsi"/>
          <w:b w:val="0"/>
          <w:sz w:val="22"/>
        </w:rPr>
        <w:t>Aşağıdakilerden hangisi kapsadığı alan bakımından en küçük ağ yapısıdır?</w:t>
      </w:r>
      <w:r w:rsidRPr="00412E91">
        <w:rPr>
          <w:rFonts w:cstheme="minorHAnsi"/>
          <w:b/>
          <w:bCs/>
          <w:color w:val="231F20"/>
          <w:szCs w:val="20"/>
        </w:rPr>
        <w:br/>
      </w:r>
      <w:r w:rsidRPr="00412E91">
        <w:rPr>
          <w:rStyle w:val="fontstyle21"/>
          <w:rFonts w:asciiTheme="minorHAnsi" w:hAnsiTheme="minorHAnsi" w:cstheme="minorHAnsi"/>
          <w:sz w:val="22"/>
        </w:rPr>
        <w:t>A) MAN B) LAN C) PAN D) WLAN E)</w:t>
      </w:r>
    </w:p>
    <w:p w:rsidR="000747FA" w:rsidRDefault="00412E91" w:rsidP="00412E91">
      <w:pPr>
        <w:spacing w:after="0"/>
        <w:rPr>
          <w:rStyle w:val="fontstyle21"/>
          <w:sz w:val="22"/>
        </w:rPr>
      </w:pPr>
      <w:r>
        <w:t>Soru 10</w:t>
      </w:r>
      <w:r w:rsidR="000747FA">
        <w:t>:</w:t>
      </w:r>
      <w:r w:rsidRPr="00412E91">
        <w:t xml:space="preserve"> </w:t>
      </w:r>
      <w:r w:rsidRPr="00412E91">
        <w:rPr>
          <w:rStyle w:val="fontstyle01"/>
          <w:b w:val="0"/>
          <w:sz w:val="22"/>
        </w:rPr>
        <w:t>Aşağıdakilerden hangisi bir kablosuz iletşim örneği değildir?</w:t>
      </w:r>
      <w:r>
        <w:rPr>
          <w:rFonts w:ascii="Calibri-Bold" w:hAnsi="Calibri-Bold"/>
          <w:b/>
          <w:bCs/>
          <w:color w:val="231F20"/>
          <w:sz w:val="20"/>
          <w:szCs w:val="20"/>
        </w:rPr>
        <w:br/>
      </w:r>
      <w:r w:rsidRPr="00412E91">
        <w:rPr>
          <w:rStyle w:val="fontstyle21"/>
          <w:sz w:val="22"/>
        </w:rPr>
        <w:t>A) Bir kafeteryada Wi-Fi bağlantsı kullanarak internete bağlanmak</w:t>
      </w:r>
      <w:r w:rsidR="00C2085D">
        <w:rPr>
          <w:rStyle w:val="fontstyle21"/>
          <w:sz w:val="22"/>
        </w:rPr>
        <w:t>.</w:t>
      </w:r>
      <w:r w:rsidRPr="00412E91">
        <w:rPr>
          <w:rFonts w:ascii="Calibri" w:hAnsi="Calibri" w:cs="Calibri"/>
          <w:color w:val="231F20"/>
          <w:szCs w:val="20"/>
        </w:rPr>
        <w:br/>
      </w:r>
      <w:r w:rsidRPr="00412E91">
        <w:rPr>
          <w:rStyle w:val="fontstyle21"/>
          <w:sz w:val="22"/>
        </w:rPr>
        <w:t>B) Kızılötesi kullanılarak cep telefonunda yer alan bir belgeyi bilgisayara aktarmak</w:t>
      </w:r>
      <w:r w:rsidR="00C2085D">
        <w:rPr>
          <w:rStyle w:val="fontstyle21"/>
          <w:sz w:val="22"/>
        </w:rPr>
        <w:t>.</w:t>
      </w:r>
      <w:r w:rsidRPr="00412E91">
        <w:rPr>
          <w:rFonts w:ascii="Calibri" w:hAnsi="Calibri" w:cs="Calibri"/>
          <w:color w:val="231F20"/>
          <w:szCs w:val="20"/>
        </w:rPr>
        <w:br/>
      </w:r>
      <w:r w:rsidRPr="00412E91">
        <w:rPr>
          <w:rStyle w:val="fontstyle21"/>
          <w:sz w:val="22"/>
        </w:rPr>
        <w:t>C) Bir cihazdaki verileri USB kullanarak başka cihaza aktarmak</w:t>
      </w:r>
      <w:r w:rsidR="00C2085D">
        <w:rPr>
          <w:rStyle w:val="fontstyle21"/>
          <w:sz w:val="22"/>
        </w:rPr>
        <w:t>.</w:t>
      </w:r>
      <w:r w:rsidRPr="00412E91">
        <w:rPr>
          <w:rFonts w:ascii="Calibri" w:hAnsi="Calibri" w:cs="Calibri"/>
          <w:color w:val="231F20"/>
          <w:szCs w:val="20"/>
        </w:rPr>
        <w:br/>
      </w:r>
      <w:r w:rsidRPr="00412E91">
        <w:rPr>
          <w:rStyle w:val="fontstyle21"/>
          <w:sz w:val="22"/>
        </w:rPr>
        <w:t>D) Bir cep telefonu ile diğer bir mobil cihazın bluetooth kullanarak iletşim kurmalarını sağlamak</w:t>
      </w:r>
      <w:r w:rsidR="00C2085D">
        <w:rPr>
          <w:rStyle w:val="fontstyle21"/>
          <w:sz w:val="22"/>
        </w:rPr>
        <w:t>.</w:t>
      </w:r>
      <w:r w:rsidRPr="00412E91">
        <w:rPr>
          <w:rFonts w:ascii="Calibri" w:hAnsi="Calibri" w:cs="Calibri"/>
          <w:color w:val="231F20"/>
          <w:szCs w:val="20"/>
        </w:rPr>
        <w:br/>
      </w:r>
      <w:r w:rsidRPr="00412E91">
        <w:rPr>
          <w:rStyle w:val="fontstyle21"/>
          <w:sz w:val="22"/>
        </w:rPr>
        <w:t>E) Uzaktan kumanda kullanarak televizyondaki kanalları değiştrmek</w:t>
      </w:r>
      <w:r w:rsidR="00C2085D">
        <w:rPr>
          <w:rStyle w:val="fontstyle21"/>
          <w:sz w:val="22"/>
        </w:rPr>
        <w:t>.</w:t>
      </w:r>
    </w:p>
    <w:p w:rsidR="00C2085D" w:rsidRDefault="00C2085D" w:rsidP="00412E91">
      <w:pPr>
        <w:spacing w:after="0"/>
        <w:rPr>
          <w:rStyle w:val="fontstyle21"/>
          <w:sz w:val="22"/>
        </w:rPr>
      </w:pPr>
    </w:p>
    <w:p w:rsidR="00C2085D" w:rsidRDefault="00C2085D" w:rsidP="00412E91">
      <w:pPr>
        <w:spacing w:after="0"/>
        <w:rPr>
          <w:rStyle w:val="fontstyle21"/>
          <w:sz w:val="22"/>
        </w:rPr>
      </w:pPr>
      <w:r>
        <w:rPr>
          <w:rStyle w:val="fontstyle21"/>
          <w:sz w:val="22"/>
        </w:rPr>
        <w:t>Her soru 10 puandır. Başarılar</w:t>
      </w:r>
    </w:p>
    <w:p w:rsidR="00C2085D" w:rsidRDefault="00C2085D" w:rsidP="00412E91">
      <w:pPr>
        <w:spacing w:after="0"/>
        <w:rPr>
          <w:rStyle w:val="fontstyle21"/>
          <w:sz w:val="22"/>
        </w:rPr>
      </w:pPr>
      <w:r>
        <w:rPr>
          <w:rStyle w:val="fontstyle21"/>
          <w:sz w:val="22"/>
        </w:rPr>
        <w:tab/>
      </w:r>
      <w:r>
        <w:rPr>
          <w:rStyle w:val="fontstyle21"/>
          <w:sz w:val="22"/>
        </w:rPr>
        <w:tab/>
      </w:r>
      <w:r>
        <w:rPr>
          <w:rStyle w:val="fontstyle21"/>
          <w:sz w:val="22"/>
        </w:rPr>
        <w:tab/>
      </w:r>
      <w:r>
        <w:rPr>
          <w:rStyle w:val="fontstyle21"/>
          <w:sz w:val="22"/>
        </w:rPr>
        <w:tab/>
      </w:r>
      <w:r>
        <w:rPr>
          <w:rStyle w:val="fontstyle21"/>
          <w:sz w:val="22"/>
        </w:rPr>
        <w:tab/>
      </w:r>
      <w:r>
        <w:rPr>
          <w:rStyle w:val="fontstyle21"/>
          <w:sz w:val="22"/>
        </w:rPr>
        <w:tab/>
      </w:r>
      <w:r>
        <w:rPr>
          <w:rStyle w:val="fontstyle21"/>
          <w:sz w:val="22"/>
        </w:rPr>
        <w:tab/>
      </w:r>
      <w:r>
        <w:rPr>
          <w:rStyle w:val="fontstyle21"/>
          <w:sz w:val="22"/>
        </w:rPr>
        <w:tab/>
      </w:r>
      <w:r>
        <w:rPr>
          <w:rStyle w:val="fontstyle21"/>
          <w:sz w:val="22"/>
        </w:rPr>
        <w:tab/>
        <w:t>YAKUP ALTOK</w:t>
      </w:r>
      <w:r>
        <w:rPr>
          <w:rStyle w:val="fontstyle21"/>
          <w:sz w:val="22"/>
        </w:rPr>
        <w:tab/>
      </w:r>
      <w:r>
        <w:rPr>
          <w:rStyle w:val="fontstyle21"/>
          <w:sz w:val="22"/>
        </w:rPr>
        <w:tab/>
        <w:t>RAHİM UYSAL</w:t>
      </w: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482E05" w:rsidRDefault="00482E05"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p w:rsidR="00C2085D" w:rsidRDefault="00C2085D" w:rsidP="00412E91">
      <w:pPr>
        <w:spacing w:after="0"/>
        <w:rPr>
          <w:rStyle w:val="fontstyle21"/>
          <w:sz w:val="22"/>
        </w:rPr>
      </w:pPr>
    </w:p>
    <w:tbl>
      <w:tblPr>
        <w:tblStyle w:val="TableGrid"/>
        <w:tblW w:w="10263" w:type="dxa"/>
        <w:tblLayout w:type="fixed"/>
        <w:tblLook w:val="04A0" w:firstRow="1" w:lastRow="0" w:firstColumn="1" w:lastColumn="0" w:noHBand="0" w:noVBand="1"/>
      </w:tblPr>
      <w:tblGrid>
        <w:gridCol w:w="2481"/>
        <w:gridCol w:w="5140"/>
        <w:gridCol w:w="1276"/>
        <w:gridCol w:w="1366"/>
      </w:tblGrid>
      <w:tr w:rsidR="00C2085D" w:rsidTr="005E6C1F">
        <w:tc>
          <w:tcPr>
            <w:tcW w:w="2481" w:type="dxa"/>
            <w:vMerge w:val="restart"/>
            <w:vAlign w:val="center"/>
          </w:tcPr>
          <w:p w:rsidR="00C2085D" w:rsidRPr="00427295" w:rsidRDefault="00C2085D" w:rsidP="005E6C1F">
            <w:pPr>
              <w:spacing w:line="276" w:lineRule="auto"/>
              <w:rPr>
                <w:sz w:val="20"/>
                <w:szCs w:val="20"/>
              </w:rPr>
            </w:pPr>
            <w:r w:rsidRPr="00427295">
              <w:rPr>
                <w:sz w:val="20"/>
                <w:szCs w:val="20"/>
              </w:rPr>
              <w:lastRenderedPageBreak/>
              <w:t>ADI</w:t>
            </w:r>
            <w:r w:rsidRPr="00427295">
              <w:rPr>
                <w:sz w:val="20"/>
                <w:szCs w:val="20"/>
              </w:rPr>
              <w:tab/>
              <w:t>:</w:t>
            </w:r>
          </w:p>
          <w:p w:rsidR="00C2085D" w:rsidRPr="00A17340" w:rsidRDefault="00C2085D" w:rsidP="005E6C1F">
            <w:pPr>
              <w:spacing w:line="276" w:lineRule="auto"/>
              <w:rPr>
                <w:color w:val="D9D9D9" w:themeColor="background1" w:themeShade="D9"/>
                <w:sz w:val="20"/>
                <w:szCs w:val="20"/>
              </w:rPr>
            </w:pPr>
            <w:r w:rsidRPr="00427295">
              <w:rPr>
                <w:sz w:val="20"/>
                <w:szCs w:val="20"/>
              </w:rPr>
              <w:t>SOYADI</w:t>
            </w:r>
            <w:r w:rsidRPr="00427295">
              <w:rPr>
                <w:sz w:val="20"/>
                <w:szCs w:val="20"/>
              </w:rPr>
              <w:tab/>
              <w:t>:</w:t>
            </w:r>
          </w:p>
          <w:p w:rsidR="00C2085D" w:rsidRPr="00427295" w:rsidRDefault="00C2085D" w:rsidP="005E6C1F">
            <w:pPr>
              <w:spacing w:line="276" w:lineRule="auto"/>
              <w:rPr>
                <w:sz w:val="20"/>
                <w:szCs w:val="20"/>
              </w:rPr>
            </w:pPr>
            <w:r w:rsidRPr="00427295">
              <w:rPr>
                <w:sz w:val="20"/>
                <w:szCs w:val="20"/>
              </w:rPr>
              <w:t>SINIFI</w:t>
            </w:r>
            <w:r w:rsidRPr="00427295">
              <w:rPr>
                <w:sz w:val="20"/>
                <w:szCs w:val="20"/>
              </w:rPr>
              <w:tab/>
              <w:t>:</w:t>
            </w:r>
          </w:p>
          <w:p w:rsidR="00C2085D" w:rsidRPr="00427295" w:rsidRDefault="00C2085D" w:rsidP="005E6C1F">
            <w:pPr>
              <w:spacing w:line="276" w:lineRule="auto"/>
              <w:rPr>
                <w:sz w:val="20"/>
                <w:szCs w:val="20"/>
              </w:rPr>
            </w:pPr>
            <w:r w:rsidRPr="00427295">
              <w:rPr>
                <w:sz w:val="20"/>
                <w:szCs w:val="20"/>
              </w:rPr>
              <w:t>NO</w:t>
            </w:r>
            <w:r w:rsidRPr="00427295">
              <w:rPr>
                <w:sz w:val="20"/>
                <w:szCs w:val="20"/>
              </w:rPr>
              <w:tab/>
              <w:t>:</w:t>
            </w:r>
          </w:p>
        </w:tc>
        <w:tc>
          <w:tcPr>
            <w:tcW w:w="5140" w:type="dxa"/>
            <w:vMerge w:val="restart"/>
          </w:tcPr>
          <w:p w:rsidR="00C2085D" w:rsidRPr="00427295" w:rsidRDefault="00C2085D" w:rsidP="005E6C1F">
            <w:pPr>
              <w:jc w:val="center"/>
              <w:rPr>
                <w:sz w:val="20"/>
                <w:szCs w:val="20"/>
              </w:rPr>
            </w:pPr>
            <w:r>
              <w:rPr>
                <w:sz w:val="20"/>
                <w:szCs w:val="20"/>
              </w:rPr>
              <w:t>75.YIL MESLEKİ VE TEKNİK ANADOLU LİSESİ</w:t>
            </w:r>
            <w:r w:rsidRPr="00427295">
              <w:rPr>
                <w:sz w:val="20"/>
                <w:szCs w:val="20"/>
              </w:rPr>
              <w:t xml:space="preserve"> MÜDÜRLÜĞÜ</w:t>
            </w:r>
          </w:p>
          <w:p w:rsidR="00C2085D" w:rsidRDefault="00C2085D" w:rsidP="005E6C1F">
            <w:pPr>
              <w:jc w:val="center"/>
              <w:rPr>
                <w:sz w:val="20"/>
                <w:szCs w:val="20"/>
              </w:rPr>
            </w:pPr>
            <w:r>
              <w:rPr>
                <w:sz w:val="20"/>
                <w:szCs w:val="20"/>
              </w:rPr>
              <w:t xml:space="preserve">2020-2021 EĞİTİM ÖRETİM YILI </w:t>
            </w:r>
          </w:p>
          <w:p w:rsidR="00C2085D" w:rsidRDefault="00C2085D" w:rsidP="005E6C1F">
            <w:pPr>
              <w:jc w:val="center"/>
              <w:rPr>
                <w:sz w:val="20"/>
                <w:szCs w:val="20"/>
              </w:rPr>
            </w:pPr>
            <w:r w:rsidRPr="00427295">
              <w:rPr>
                <w:sz w:val="20"/>
                <w:szCs w:val="20"/>
              </w:rPr>
              <w:t xml:space="preserve">1.DÖNEM </w:t>
            </w:r>
            <w:r>
              <w:rPr>
                <w:sz w:val="20"/>
                <w:szCs w:val="20"/>
              </w:rPr>
              <w:t xml:space="preserve">TEMEL BİLGİSAYAR AĞLARI </w:t>
            </w:r>
            <w:r w:rsidRPr="00427295">
              <w:rPr>
                <w:sz w:val="20"/>
                <w:szCs w:val="20"/>
              </w:rPr>
              <w:t xml:space="preserve">DERSİ </w:t>
            </w:r>
          </w:p>
          <w:p w:rsidR="00C2085D" w:rsidRPr="00427295" w:rsidRDefault="00C2085D" w:rsidP="00C2085D">
            <w:pPr>
              <w:jc w:val="center"/>
              <w:rPr>
                <w:sz w:val="20"/>
                <w:szCs w:val="20"/>
              </w:rPr>
            </w:pPr>
            <w:r>
              <w:rPr>
                <w:sz w:val="20"/>
                <w:szCs w:val="20"/>
              </w:rPr>
              <w:t>1</w:t>
            </w:r>
            <w:r w:rsidRPr="00427295">
              <w:rPr>
                <w:sz w:val="20"/>
                <w:szCs w:val="20"/>
              </w:rPr>
              <w:t>.ORTAK</w:t>
            </w:r>
            <w:r>
              <w:rPr>
                <w:sz w:val="20"/>
                <w:szCs w:val="20"/>
              </w:rPr>
              <w:t xml:space="preserve"> SINAV</w:t>
            </w:r>
            <w:r w:rsidRPr="00427295">
              <w:rPr>
                <w:sz w:val="20"/>
                <w:szCs w:val="20"/>
              </w:rPr>
              <w:t xml:space="preserve"> </w:t>
            </w:r>
            <w:r>
              <w:rPr>
                <w:sz w:val="20"/>
                <w:szCs w:val="20"/>
              </w:rPr>
              <w:t>CEVAPLARIDIR.</w:t>
            </w:r>
          </w:p>
        </w:tc>
        <w:tc>
          <w:tcPr>
            <w:tcW w:w="1276" w:type="dxa"/>
          </w:tcPr>
          <w:p w:rsidR="00C2085D" w:rsidRPr="00427295" w:rsidRDefault="00C2085D" w:rsidP="005E6C1F">
            <w:pPr>
              <w:rPr>
                <w:sz w:val="20"/>
                <w:szCs w:val="20"/>
              </w:rPr>
            </w:pPr>
            <w:r w:rsidRPr="00427295">
              <w:rPr>
                <w:sz w:val="20"/>
                <w:szCs w:val="20"/>
              </w:rPr>
              <w:t xml:space="preserve">   TARİH</w:t>
            </w:r>
          </w:p>
        </w:tc>
        <w:tc>
          <w:tcPr>
            <w:tcW w:w="1366" w:type="dxa"/>
          </w:tcPr>
          <w:p w:rsidR="00C2085D" w:rsidRPr="00427295" w:rsidRDefault="00C2085D" w:rsidP="005E6C1F">
            <w:pPr>
              <w:jc w:val="center"/>
              <w:rPr>
                <w:sz w:val="20"/>
                <w:szCs w:val="20"/>
              </w:rPr>
            </w:pPr>
            <w:r>
              <w:rPr>
                <w:sz w:val="20"/>
                <w:szCs w:val="20"/>
              </w:rPr>
              <w:t>03/11</w:t>
            </w:r>
            <w:r w:rsidRPr="00427295">
              <w:rPr>
                <w:sz w:val="20"/>
                <w:szCs w:val="20"/>
              </w:rPr>
              <w:t>/20</w:t>
            </w:r>
            <w:r>
              <w:rPr>
                <w:sz w:val="20"/>
                <w:szCs w:val="20"/>
              </w:rPr>
              <w:t>21</w:t>
            </w:r>
          </w:p>
        </w:tc>
      </w:tr>
      <w:tr w:rsidR="00C2085D" w:rsidTr="005E6C1F">
        <w:tc>
          <w:tcPr>
            <w:tcW w:w="2481" w:type="dxa"/>
            <w:vMerge/>
          </w:tcPr>
          <w:p w:rsidR="00C2085D" w:rsidRPr="00427295" w:rsidRDefault="00C2085D" w:rsidP="005E6C1F">
            <w:pPr>
              <w:rPr>
                <w:sz w:val="20"/>
                <w:szCs w:val="20"/>
              </w:rPr>
            </w:pPr>
          </w:p>
        </w:tc>
        <w:tc>
          <w:tcPr>
            <w:tcW w:w="5140" w:type="dxa"/>
            <w:vMerge/>
          </w:tcPr>
          <w:p w:rsidR="00C2085D" w:rsidRPr="00427295" w:rsidRDefault="00C2085D" w:rsidP="005E6C1F">
            <w:pPr>
              <w:rPr>
                <w:sz w:val="20"/>
                <w:szCs w:val="20"/>
              </w:rPr>
            </w:pPr>
          </w:p>
        </w:tc>
        <w:tc>
          <w:tcPr>
            <w:tcW w:w="2642" w:type="dxa"/>
            <w:gridSpan w:val="2"/>
          </w:tcPr>
          <w:p w:rsidR="00C2085D" w:rsidRPr="00427295" w:rsidRDefault="00C2085D" w:rsidP="005E6C1F">
            <w:pPr>
              <w:jc w:val="center"/>
              <w:rPr>
                <w:sz w:val="20"/>
                <w:szCs w:val="20"/>
              </w:rPr>
            </w:pPr>
            <w:r w:rsidRPr="00427295">
              <w:rPr>
                <w:sz w:val="20"/>
                <w:szCs w:val="20"/>
              </w:rPr>
              <w:t>NOT</w:t>
            </w:r>
          </w:p>
        </w:tc>
      </w:tr>
      <w:tr w:rsidR="00C2085D" w:rsidTr="005E6C1F">
        <w:tc>
          <w:tcPr>
            <w:tcW w:w="2481" w:type="dxa"/>
            <w:vMerge/>
          </w:tcPr>
          <w:p w:rsidR="00C2085D" w:rsidRPr="00427295" w:rsidRDefault="00C2085D" w:rsidP="005E6C1F">
            <w:pPr>
              <w:rPr>
                <w:sz w:val="20"/>
                <w:szCs w:val="20"/>
              </w:rPr>
            </w:pPr>
          </w:p>
        </w:tc>
        <w:tc>
          <w:tcPr>
            <w:tcW w:w="5140" w:type="dxa"/>
            <w:vMerge/>
          </w:tcPr>
          <w:p w:rsidR="00C2085D" w:rsidRPr="00427295" w:rsidRDefault="00C2085D" w:rsidP="005E6C1F">
            <w:pPr>
              <w:rPr>
                <w:sz w:val="20"/>
                <w:szCs w:val="20"/>
              </w:rPr>
            </w:pPr>
          </w:p>
        </w:tc>
        <w:tc>
          <w:tcPr>
            <w:tcW w:w="1276" w:type="dxa"/>
          </w:tcPr>
          <w:p w:rsidR="00C2085D" w:rsidRPr="00427295" w:rsidRDefault="00C2085D" w:rsidP="005E6C1F">
            <w:pPr>
              <w:jc w:val="center"/>
              <w:rPr>
                <w:sz w:val="20"/>
                <w:szCs w:val="20"/>
              </w:rPr>
            </w:pPr>
            <w:r w:rsidRPr="00427295">
              <w:rPr>
                <w:sz w:val="20"/>
                <w:szCs w:val="20"/>
              </w:rPr>
              <w:t>RAKAMLA</w:t>
            </w:r>
          </w:p>
        </w:tc>
        <w:tc>
          <w:tcPr>
            <w:tcW w:w="1366" w:type="dxa"/>
          </w:tcPr>
          <w:p w:rsidR="00C2085D" w:rsidRPr="00427295" w:rsidRDefault="00C2085D" w:rsidP="005E6C1F">
            <w:pPr>
              <w:jc w:val="center"/>
              <w:rPr>
                <w:sz w:val="20"/>
                <w:szCs w:val="20"/>
              </w:rPr>
            </w:pPr>
            <w:r w:rsidRPr="00427295">
              <w:rPr>
                <w:sz w:val="20"/>
                <w:szCs w:val="20"/>
              </w:rPr>
              <w:t>YAZIYLA</w:t>
            </w:r>
          </w:p>
        </w:tc>
      </w:tr>
      <w:tr w:rsidR="00C2085D" w:rsidTr="005E6C1F">
        <w:tc>
          <w:tcPr>
            <w:tcW w:w="2481" w:type="dxa"/>
            <w:vMerge/>
          </w:tcPr>
          <w:p w:rsidR="00C2085D" w:rsidRDefault="00C2085D" w:rsidP="005E6C1F"/>
        </w:tc>
        <w:tc>
          <w:tcPr>
            <w:tcW w:w="5140" w:type="dxa"/>
            <w:vMerge/>
          </w:tcPr>
          <w:p w:rsidR="00C2085D" w:rsidRDefault="00C2085D" w:rsidP="005E6C1F"/>
        </w:tc>
        <w:tc>
          <w:tcPr>
            <w:tcW w:w="1276" w:type="dxa"/>
          </w:tcPr>
          <w:p w:rsidR="00C2085D" w:rsidRDefault="00C2085D" w:rsidP="005E6C1F"/>
        </w:tc>
        <w:tc>
          <w:tcPr>
            <w:tcW w:w="1366" w:type="dxa"/>
          </w:tcPr>
          <w:p w:rsidR="00C2085D" w:rsidRDefault="00C2085D" w:rsidP="005E6C1F"/>
        </w:tc>
      </w:tr>
    </w:tbl>
    <w:p w:rsidR="00C2085D" w:rsidRPr="00E973BF" w:rsidRDefault="00C2085D" w:rsidP="00C2085D">
      <w:pPr>
        <w:spacing w:after="0"/>
        <w:rPr>
          <w:rFonts w:cstheme="minorHAnsi"/>
          <w:sz w:val="18"/>
          <w:szCs w:val="16"/>
        </w:rPr>
      </w:pPr>
      <w:r w:rsidRPr="00E973BF">
        <w:rPr>
          <w:rFonts w:cstheme="minorHAnsi"/>
          <w:sz w:val="18"/>
          <w:szCs w:val="16"/>
        </w:rPr>
        <w:t>Soru 1: Ağ iletişimi nedir? Ağ iletişimi için gereksinimleri yazarak açıklayınız.</w:t>
      </w:r>
    </w:p>
    <w:p w:rsidR="00D757D1" w:rsidRPr="00E973BF" w:rsidRDefault="00D757D1" w:rsidP="00D757D1">
      <w:pPr>
        <w:spacing w:after="0"/>
        <w:rPr>
          <w:rStyle w:val="fontstyle01"/>
          <w:rFonts w:asciiTheme="minorHAnsi" w:hAnsiTheme="minorHAnsi" w:cstheme="minorHAnsi"/>
          <w:b w:val="0"/>
          <w:sz w:val="18"/>
          <w:szCs w:val="16"/>
        </w:rPr>
      </w:pPr>
      <w:r w:rsidRPr="00E973BF">
        <w:rPr>
          <w:rStyle w:val="fontstyle01"/>
          <w:rFonts w:asciiTheme="minorHAnsi" w:hAnsiTheme="minorHAnsi" w:cstheme="minorHAnsi"/>
          <w:b w:val="0"/>
          <w:sz w:val="18"/>
          <w:szCs w:val="16"/>
        </w:rPr>
        <w:t>En az iki bilişim cihazının haberleşebileceği ortamlar ağ sistemleri şeklinde tanımlanır. Bu haberleşme, belirli</w:t>
      </w:r>
      <w:r w:rsidRPr="00E973BF">
        <w:rPr>
          <w:rFonts w:cstheme="minorHAnsi"/>
          <w:b/>
          <w:color w:val="231F20"/>
          <w:sz w:val="18"/>
          <w:szCs w:val="16"/>
        </w:rPr>
        <w:br/>
      </w:r>
      <w:r w:rsidRPr="00E973BF">
        <w:rPr>
          <w:rStyle w:val="fontstyle01"/>
          <w:rFonts w:asciiTheme="minorHAnsi" w:hAnsiTheme="minorHAnsi" w:cstheme="minorHAnsi"/>
          <w:b w:val="0"/>
          <w:sz w:val="18"/>
          <w:szCs w:val="16"/>
        </w:rPr>
        <w:t>iletşim protokollerine ve fziksel gereksinimlere ihtyaç duyar.</w:t>
      </w:r>
    </w:p>
    <w:p w:rsidR="00D757D1" w:rsidRPr="00E973BF" w:rsidRDefault="00D757D1" w:rsidP="00D757D1">
      <w:pPr>
        <w:spacing w:after="0"/>
        <w:rPr>
          <w:rFonts w:cstheme="minorHAnsi"/>
          <w:bCs/>
          <w:color w:val="231F20"/>
          <w:sz w:val="18"/>
          <w:szCs w:val="16"/>
        </w:rPr>
      </w:pPr>
      <w:r w:rsidRPr="00E973BF">
        <w:rPr>
          <w:rFonts w:cstheme="minorHAnsi"/>
          <w:bCs/>
          <w:color w:val="000000"/>
          <w:sz w:val="18"/>
          <w:szCs w:val="16"/>
        </w:rPr>
        <w:t>Ağ İletşimi İçin Gereksinimler</w:t>
      </w:r>
      <w:r w:rsidRPr="00E973BF">
        <w:rPr>
          <w:rFonts w:cstheme="minorHAnsi"/>
          <w:bCs/>
          <w:color w:val="000000"/>
          <w:sz w:val="18"/>
          <w:szCs w:val="16"/>
        </w:rPr>
        <w:br/>
        <w:t xml:space="preserve">İletm Ortamı: </w:t>
      </w:r>
      <w:r w:rsidRPr="00E973BF">
        <w:rPr>
          <w:rFonts w:cstheme="minorHAnsi"/>
          <w:color w:val="231F20"/>
          <w:sz w:val="18"/>
          <w:szCs w:val="16"/>
        </w:rPr>
        <w:t>Bilgisayar ve ağ cihazlarının ortama fziksel olarak katlmasını sağlayan kablolu veya kablosuz</w:t>
      </w:r>
      <w:r w:rsidR="00E973BF">
        <w:rPr>
          <w:rFonts w:cstheme="minorHAnsi"/>
          <w:color w:val="231F20"/>
          <w:sz w:val="18"/>
          <w:szCs w:val="16"/>
        </w:rPr>
        <w:t xml:space="preserve"> </w:t>
      </w:r>
      <w:r w:rsidRPr="00E973BF">
        <w:rPr>
          <w:rFonts w:cstheme="minorHAnsi"/>
          <w:color w:val="231F20"/>
          <w:sz w:val="18"/>
          <w:szCs w:val="16"/>
        </w:rPr>
        <w:t>ortamlardır.</w:t>
      </w:r>
      <w:r w:rsidRPr="00E973BF">
        <w:rPr>
          <w:rFonts w:cstheme="minorHAnsi"/>
          <w:color w:val="231F20"/>
          <w:sz w:val="18"/>
          <w:szCs w:val="16"/>
        </w:rPr>
        <w:br/>
      </w:r>
      <w:r w:rsidRPr="00E973BF">
        <w:rPr>
          <w:rFonts w:cstheme="minorHAnsi"/>
          <w:bCs/>
          <w:color w:val="000000"/>
          <w:sz w:val="18"/>
          <w:szCs w:val="16"/>
        </w:rPr>
        <w:t xml:space="preserve">Fiziksel Adres: </w:t>
      </w:r>
      <w:r w:rsidRPr="00E973BF">
        <w:rPr>
          <w:rFonts w:cstheme="minorHAnsi"/>
          <w:color w:val="231F20"/>
          <w:sz w:val="18"/>
          <w:szCs w:val="16"/>
        </w:rPr>
        <w:t>MAC Adresi (Media Access Control) olarak bilinir. Cihazı ağa bağlayan ağ bağdaştrıcı kartnın</w:t>
      </w:r>
      <w:r w:rsidR="00E973BF">
        <w:rPr>
          <w:rFonts w:cstheme="minorHAnsi"/>
          <w:color w:val="231F20"/>
          <w:sz w:val="18"/>
          <w:szCs w:val="16"/>
        </w:rPr>
        <w:t xml:space="preserve"> </w:t>
      </w:r>
      <w:r w:rsidRPr="00E973BF">
        <w:rPr>
          <w:rFonts w:cstheme="minorHAnsi"/>
          <w:color w:val="231F20"/>
          <w:sz w:val="18"/>
          <w:szCs w:val="16"/>
        </w:rPr>
        <w:t>benzersiz kimliğini ifade eder.</w:t>
      </w:r>
      <w:r w:rsidRPr="00E973BF">
        <w:rPr>
          <w:rFonts w:cstheme="minorHAnsi"/>
          <w:color w:val="231F20"/>
          <w:sz w:val="18"/>
          <w:szCs w:val="16"/>
        </w:rPr>
        <w:br/>
      </w:r>
      <w:r w:rsidRPr="00E973BF">
        <w:rPr>
          <w:rFonts w:cstheme="minorHAnsi"/>
          <w:bCs/>
          <w:color w:val="000000"/>
          <w:sz w:val="18"/>
          <w:szCs w:val="16"/>
        </w:rPr>
        <w:t xml:space="preserve">Mantksal Adres: </w:t>
      </w:r>
      <w:r w:rsidRPr="00E973BF">
        <w:rPr>
          <w:rFonts w:cstheme="minorHAnsi"/>
          <w:color w:val="231F20"/>
          <w:sz w:val="18"/>
          <w:szCs w:val="16"/>
        </w:rPr>
        <w:t>IP adresi olarak bilinir. Ağa bağlanan cihazın konum adresini belirtr. Konum adresi, cihazın</w:t>
      </w:r>
      <w:r w:rsidR="00E973BF">
        <w:rPr>
          <w:rFonts w:cstheme="minorHAnsi"/>
          <w:color w:val="231F20"/>
          <w:sz w:val="18"/>
          <w:szCs w:val="16"/>
        </w:rPr>
        <w:t xml:space="preserve"> </w:t>
      </w:r>
      <w:r w:rsidRPr="00E973BF">
        <w:rPr>
          <w:rFonts w:cstheme="minorHAnsi"/>
          <w:color w:val="231F20"/>
          <w:sz w:val="18"/>
          <w:szCs w:val="16"/>
        </w:rPr>
        <w:t>bulunduğu ağa göre değişebilir.</w:t>
      </w:r>
      <w:r w:rsidRPr="00E973BF">
        <w:rPr>
          <w:rFonts w:cstheme="minorHAnsi"/>
          <w:color w:val="231F20"/>
          <w:sz w:val="18"/>
          <w:szCs w:val="16"/>
        </w:rPr>
        <w:br/>
      </w:r>
      <w:r w:rsidRPr="00E973BF">
        <w:rPr>
          <w:rFonts w:cstheme="minorHAnsi"/>
          <w:bCs/>
          <w:color w:val="000000"/>
          <w:sz w:val="18"/>
          <w:szCs w:val="16"/>
        </w:rPr>
        <w:t xml:space="preserve">Ağ Cihazları: </w:t>
      </w:r>
      <w:r w:rsidRPr="00E973BF">
        <w:rPr>
          <w:rFonts w:cstheme="minorHAnsi"/>
          <w:color w:val="231F20"/>
          <w:sz w:val="18"/>
          <w:szCs w:val="16"/>
        </w:rPr>
        <w:t>Ağın genişlemesi, yönetmi, ağlar arası veri aktarımı gibi ağ organizasyonlarının yapılmasını</w:t>
      </w:r>
      <w:r w:rsidR="00E973BF">
        <w:rPr>
          <w:rFonts w:cstheme="minorHAnsi"/>
          <w:color w:val="231F20"/>
          <w:sz w:val="18"/>
          <w:szCs w:val="16"/>
        </w:rPr>
        <w:t xml:space="preserve"> </w:t>
      </w:r>
      <w:r w:rsidRPr="00E973BF">
        <w:rPr>
          <w:rFonts w:cstheme="minorHAnsi"/>
          <w:color w:val="231F20"/>
          <w:sz w:val="18"/>
          <w:szCs w:val="16"/>
        </w:rPr>
        <w:t>sağlayan cihazlardır.</w:t>
      </w:r>
      <w:r w:rsidRPr="00E973BF">
        <w:rPr>
          <w:rFonts w:cstheme="minorHAnsi"/>
          <w:color w:val="231F20"/>
          <w:sz w:val="18"/>
          <w:szCs w:val="16"/>
        </w:rPr>
        <w:br/>
      </w:r>
      <w:r w:rsidRPr="00E973BF">
        <w:rPr>
          <w:rFonts w:cstheme="minorHAnsi"/>
          <w:bCs/>
          <w:color w:val="000000"/>
          <w:sz w:val="18"/>
          <w:szCs w:val="16"/>
        </w:rPr>
        <w:t xml:space="preserve">Uç Cihazlar: </w:t>
      </w:r>
      <w:r w:rsidRPr="00E973BF">
        <w:rPr>
          <w:rFonts w:cstheme="minorHAnsi"/>
          <w:color w:val="231F20"/>
          <w:sz w:val="18"/>
          <w:szCs w:val="16"/>
        </w:rPr>
        <w:t>Bilgisayar, telefon, tablet gibi kullanıcının ağlara bağlanıp veri işlediği cihazlardır.</w:t>
      </w:r>
      <w:r w:rsidRPr="00E973BF">
        <w:rPr>
          <w:rFonts w:cstheme="minorHAnsi"/>
          <w:sz w:val="18"/>
          <w:szCs w:val="16"/>
        </w:rPr>
        <w:t xml:space="preserve"> </w:t>
      </w:r>
      <w:r w:rsidRPr="00E973BF">
        <w:rPr>
          <w:rStyle w:val="fontstyle01"/>
          <w:rFonts w:asciiTheme="minorHAnsi" w:hAnsiTheme="minorHAnsi" w:cstheme="minorHAnsi"/>
          <w:b w:val="0"/>
          <w:sz w:val="18"/>
          <w:szCs w:val="16"/>
        </w:rPr>
        <w:t xml:space="preserve"> </w:t>
      </w:r>
    </w:p>
    <w:p w:rsidR="00C2085D" w:rsidRPr="00E973BF" w:rsidRDefault="00C2085D" w:rsidP="00C2085D">
      <w:pPr>
        <w:spacing w:after="0"/>
        <w:rPr>
          <w:rFonts w:cstheme="minorHAnsi"/>
          <w:sz w:val="18"/>
          <w:szCs w:val="16"/>
        </w:rPr>
      </w:pPr>
      <w:r w:rsidRPr="00E973BF">
        <w:rPr>
          <w:rFonts w:cstheme="minorHAnsi"/>
          <w:sz w:val="18"/>
          <w:szCs w:val="16"/>
        </w:rPr>
        <w:t>Soru 2: Veri iletiminde seri iletişim nedir? Elektriksel sinyal olarak gönderilişini gösteriniz.</w:t>
      </w:r>
    </w:p>
    <w:p w:rsidR="00D757D1" w:rsidRPr="00E973BF" w:rsidRDefault="00D757D1" w:rsidP="00D757D1">
      <w:pPr>
        <w:spacing w:after="0"/>
        <w:rPr>
          <w:rStyle w:val="fontstyle01"/>
          <w:rFonts w:asciiTheme="minorHAnsi" w:hAnsiTheme="minorHAnsi" w:cstheme="minorHAnsi"/>
          <w:b w:val="0"/>
          <w:sz w:val="18"/>
          <w:szCs w:val="16"/>
        </w:rPr>
      </w:pPr>
      <w:r w:rsidRPr="00E973BF">
        <w:rPr>
          <w:rStyle w:val="fontstyle01"/>
          <w:rFonts w:asciiTheme="minorHAnsi" w:hAnsiTheme="minorHAnsi" w:cstheme="minorHAnsi"/>
          <w:b w:val="0"/>
          <w:sz w:val="18"/>
          <w:szCs w:val="16"/>
        </w:rPr>
        <w:t xml:space="preserve">Verilerin bir cihazdan diğer cihaza, tek iletm hatnda sıra ile aktarımı </w:t>
      </w:r>
      <w:r w:rsidRPr="00E973BF">
        <w:rPr>
          <w:rStyle w:val="fontstyle21"/>
          <w:rFonts w:asciiTheme="minorHAnsi" w:hAnsiTheme="minorHAnsi" w:cstheme="minorHAnsi"/>
          <w:sz w:val="18"/>
          <w:szCs w:val="16"/>
        </w:rPr>
        <w:t>seri iletşim</w:t>
      </w:r>
      <w:r w:rsidRPr="00E973BF">
        <w:rPr>
          <w:rStyle w:val="fontstyle21"/>
          <w:rFonts w:asciiTheme="minorHAnsi" w:hAnsiTheme="minorHAnsi" w:cstheme="minorHAnsi"/>
          <w:b/>
          <w:sz w:val="18"/>
          <w:szCs w:val="16"/>
        </w:rPr>
        <w:t xml:space="preserve"> </w:t>
      </w:r>
      <w:r w:rsidRPr="00E973BF">
        <w:rPr>
          <w:rStyle w:val="fontstyle01"/>
          <w:rFonts w:asciiTheme="minorHAnsi" w:hAnsiTheme="minorHAnsi" w:cstheme="minorHAnsi"/>
          <w:b w:val="0"/>
          <w:sz w:val="18"/>
          <w:szCs w:val="16"/>
        </w:rPr>
        <w:t>şeklinde adlandırılır.</w:t>
      </w:r>
    </w:p>
    <w:p w:rsidR="00D757D1" w:rsidRPr="00E973BF" w:rsidRDefault="00D757D1" w:rsidP="00D757D1">
      <w:pPr>
        <w:spacing w:after="0"/>
        <w:rPr>
          <w:rFonts w:cstheme="minorHAnsi"/>
          <w:b/>
          <w:sz w:val="18"/>
          <w:szCs w:val="16"/>
        </w:rPr>
      </w:pPr>
      <w:r w:rsidRPr="00E973BF">
        <w:rPr>
          <w:rFonts w:cstheme="minorHAnsi"/>
          <w:noProof/>
          <w:sz w:val="18"/>
          <w:szCs w:val="16"/>
          <w:lang w:eastAsia="tr-TR"/>
        </w:rPr>
        <w:drawing>
          <wp:inline distT="0" distB="0" distL="0" distR="0" wp14:anchorId="407FD64D" wp14:editId="034D112E">
            <wp:extent cx="2647950" cy="999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66022" cy="1006097"/>
                    </a:xfrm>
                    <a:prstGeom prst="rect">
                      <a:avLst/>
                    </a:prstGeom>
                  </pic:spPr>
                </pic:pic>
              </a:graphicData>
            </a:graphic>
          </wp:inline>
        </w:drawing>
      </w:r>
    </w:p>
    <w:p w:rsidR="00C2085D" w:rsidRPr="00E973BF" w:rsidRDefault="00C2085D" w:rsidP="00C2085D">
      <w:pPr>
        <w:spacing w:after="0"/>
        <w:rPr>
          <w:rFonts w:cstheme="minorHAnsi"/>
          <w:sz w:val="18"/>
          <w:szCs w:val="16"/>
        </w:rPr>
      </w:pPr>
      <w:r w:rsidRPr="00E973BF">
        <w:rPr>
          <w:rFonts w:cstheme="minorHAnsi"/>
          <w:sz w:val="18"/>
          <w:szCs w:val="16"/>
        </w:rPr>
        <w:t xml:space="preserve">Soru 3: Seri iletişimde uç cihazların görevi nedir?  </w:t>
      </w:r>
    </w:p>
    <w:p w:rsidR="00D757D1" w:rsidRPr="00E973BF" w:rsidRDefault="00D757D1" w:rsidP="00D757D1">
      <w:pPr>
        <w:spacing w:after="0"/>
        <w:rPr>
          <w:rFonts w:cstheme="minorHAnsi"/>
          <w:b/>
          <w:sz w:val="18"/>
          <w:szCs w:val="16"/>
        </w:rPr>
      </w:pPr>
      <w:r w:rsidRPr="00E973BF">
        <w:rPr>
          <w:rStyle w:val="fontstyle01"/>
          <w:rFonts w:asciiTheme="minorHAnsi" w:hAnsiTheme="minorHAnsi" w:cstheme="minorHAnsi"/>
          <w:b w:val="0"/>
          <w:sz w:val="18"/>
          <w:szCs w:val="16"/>
        </w:rPr>
        <w:t>Seri iletminde uç cihazların, verinin başlangıç ve bitş bitleri ile iletm hızını bilme zorunluluğu vardır.</w:t>
      </w:r>
    </w:p>
    <w:p w:rsidR="00C2085D" w:rsidRPr="00E973BF" w:rsidRDefault="00C2085D" w:rsidP="00C2085D">
      <w:pPr>
        <w:spacing w:after="0"/>
        <w:rPr>
          <w:rFonts w:cstheme="minorHAnsi"/>
          <w:sz w:val="18"/>
          <w:szCs w:val="16"/>
        </w:rPr>
      </w:pPr>
      <w:r w:rsidRPr="00E973BF">
        <w:rPr>
          <w:rFonts w:cstheme="minorHAnsi"/>
          <w:sz w:val="18"/>
          <w:szCs w:val="16"/>
        </w:rPr>
        <w:t>Soru 4: Komut istemi(cmd) bilgisayarda işlevi nedir?</w:t>
      </w:r>
    </w:p>
    <w:p w:rsidR="00D757D1" w:rsidRPr="00E973BF" w:rsidRDefault="00D757D1" w:rsidP="00C2085D">
      <w:pPr>
        <w:spacing w:after="0"/>
        <w:rPr>
          <w:rFonts w:cstheme="minorHAnsi"/>
          <w:sz w:val="18"/>
          <w:szCs w:val="16"/>
        </w:rPr>
      </w:pPr>
      <w:r w:rsidRPr="00E973BF">
        <w:rPr>
          <w:rFonts w:cstheme="minorHAnsi"/>
          <w:sz w:val="18"/>
          <w:szCs w:val="16"/>
        </w:rPr>
        <w:t xml:space="preserve">Çoğu Windows işletim sisteminde kullanılabilen bir komut satırı yürütücü uygulamasıdır. </w:t>
      </w:r>
    </w:p>
    <w:p w:rsidR="00C2085D" w:rsidRPr="00E973BF" w:rsidRDefault="00C2085D" w:rsidP="00C2085D">
      <w:pPr>
        <w:spacing w:after="0"/>
        <w:rPr>
          <w:sz w:val="18"/>
          <w:szCs w:val="16"/>
        </w:rPr>
      </w:pPr>
      <w:r w:rsidRPr="00E973BF">
        <w:rPr>
          <w:sz w:val="18"/>
          <w:szCs w:val="16"/>
        </w:rPr>
        <w:t>Soru 5: Kablosuz bağlantı nedir? Çeşitleri nelerdir?</w:t>
      </w:r>
    </w:p>
    <w:p w:rsidR="00D757D1" w:rsidRPr="00E973BF" w:rsidRDefault="00D757D1" w:rsidP="00D757D1">
      <w:pPr>
        <w:spacing w:after="0"/>
        <w:rPr>
          <w:rFonts w:cstheme="minorHAnsi"/>
          <w:b/>
          <w:sz w:val="18"/>
          <w:szCs w:val="16"/>
        </w:rPr>
      </w:pPr>
      <w:r w:rsidRPr="00E973BF">
        <w:rPr>
          <w:rStyle w:val="fontstyle01"/>
          <w:rFonts w:asciiTheme="minorHAnsi" w:hAnsiTheme="minorHAnsi" w:cstheme="minorHAnsi"/>
          <w:b w:val="0"/>
          <w:sz w:val="18"/>
          <w:szCs w:val="16"/>
        </w:rPr>
        <w:t>Ağ üzerinde yer alan cihazların kablosuz radyo frekansı / RF, Wi-Fi, Zigbee, bluetooth, Wimax, GPS,</w:t>
      </w:r>
      <w:r w:rsidR="00E973BF">
        <w:rPr>
          <w:rStyle w:val="fontstyle01"/>
          <w:rFonts w:asciiTheme="minorHAnsi" w:hAnsiTheme="minorHAnsi" w:cstheme="minorHAnsi"/>
          <w:b w:val="0"/>
          <w:sz w:val="18"/>
          <w:szCs w:val="16"/>
        </w:rPr>
        <w:t xml:space="preserve"> </w:t>
      </w:r>
      <w:r w:rsidRPr="00E973BF">
        <w:rPr>
          <w:rStyle w:val="fontstyle01"/>
          <w:rFonts w:asciiTheme="minorHAnsi" w:hAnsiTheme="minorHAnsi" w:cstheme="minorHAnsi"/>
          <w:b w:val="0"/>
          <w:sz w:val="18"/>
          <w:szCs w:val="16"/>
        </w:rPr>
        <w:t xml:space="preserve">kızılötesi / IR vs. bağlantlar üzerinden iletşime geçmelerine </w:t>
      </w:r>
      <w:r w:rsidRPr="00E973BF">
        <w:rPr>
          <w:rStyle w:val="fontstyle21"/>
          <w:rFonts w:asciiTheme="minorHAnsi" w:hAnsiTheme="minorHAnsi" w:cstheme="minorHAnsi"/>
          <w:sz w:val="18"/>
          <w:szCs w:val="16"/>
        </w:rPr>
        <w:t>kablosuz bağlantı</w:t>
      </w:r>
      <w:r w:rsidRPr="00E973BF">
        <w:rPr>
          <w:rStyle w:val="fontstyle01"/>
          <w:rFonts w:asciiTheme="minorHAnsi" w:hAnsiTheme="minorHAnsi"/>
          <w:sz w:val="18"/>
          <w:szCs w:val="16"/>
        </w:rPr>
        <w:t xml:space="preserve"> </w:t>
      </w:r>
      <w:r w:rsidRPr="00E973BF">
        <w:rPr>
          <w:rStyle w:val="fontstyle01"/>
          <w:rFonts w:asciiTheme="minorHAnsi" w:hAnsiTheme="minorHAnsi" w:cstheme="minorHAnsi"/>
          <w:b w:val="0"/>
          <w:sz w:val="18"/>
          <w:szCs w:val="16"/>
        </w:rPr>
        <w:t>denir.</w:t>
      </w:r>
    </w:p>
    <w:p w:rsidR="00C2085D" w:rsidRPr="00E973BF" w:rsidRDefault="00C2085D" w:rsidP="00C2085D">
      <w:pPr>
        <w:spacing w:after="0"/>
        <w:rPr>
          <w:sz w:val="18"/>
          <w:szCs w:val="16"/>
        </w:rPr>
      </w:pPr>
      <w:r w:rsidRPr="00E973BF">
        <w:rPr>
          <w:sz w:val="18"/>
          <w:szCs w:val="16"/>
        </w:rPr>
        <w:t xml:space="preserve">Soru 6: Ağ topolojisi nedir? </w:t>
      </w:r>
      <w:r w:rsidR="00690E48" w:rsidRPr="00E973BF">
        <w:rPr>
          <w:sz w:val="18"/>
          <w:szCs w:val="16"/>
        </w:rPr>
        <w:t>Fiziksel topoloji ç</w:t>
      </w:r>
      <w:r w:rsidRPr="00E973BF">
        <w:rPr>
          <w:sz w:val="18"/>
          <w:szCs w:val="16"/>
        </w:rPr>
        <w:t>eşitleri nelerdir?</w:t>
      </w:r>
    </w:p>
    <w:p w:rsidR="00690E48" w:rsidRPr="00E973BF" w:rsidRDefault="00690E48" w:rsidP="00C2085D">
      <w:pPr>
        <w:spacing w:after="0"/>
        <w:rPr>
          <w:sz w:val="18"/>
          <w:szCs w:val="16"/>
        </w:rPr>
      </w:pPr>
      <w:r w:rsidRPr="00E973BF">
        <w:rPr>
          <w:rStyle w:val="fontstyle01"/>
          <w:rFonts w:asciiTheme="minorHAnsi" w:hAnsiTheme="minorHAnsi" w:cstheme="minorHAnsi"/>
          <w:b w:val="0"/>
          <w:sz w:val="18"/>
          <w:szCs w:val="16"/>
        </w:rPr>
        <w:t>Topoloji</w:t>
      </w:r>
      <w:r w:rsidRPr="00E973BF">
        <w:rPr>
          <w:rStyle w:val="fontstyle11"/>
          <w:rFonts w:asciiTheme="minorHAnsi" w:hAnsiTheme="minorHAnsi" w:cstheme="minorHAnsi"/>
          <w:sz w:val="18"/>
          <w:szCs w:val="16"/>
        </w:rPr>
        <w:t xml:space="preserve">, bilgisayar ağlarında kullanılan cihazların ağ üzerinde bulunduğu konumuna, cihazlar arasında kurulan kablolama yapısına ve iletşim için gerekli olan protokollerin tamamına verilen genel bir isimdir. Topolojiler, fiziksel ve mantksal olarak ikiye ayrılmaktadır. Fiziksel topolojiler; </w:t>
      </w:r>
      <w:r w:rsidRPr="00E973BF">
        <w:rPr>
          <w:rStyle w:val="fontstyle01"/>
          <w:rFonts w:asciiTheme="minorHAnsi" w:hAnsiTheme="minorHAnsi" w:cstheme="minorHAnsi"/>
          <w:b w:val="0"/>
          <w:sz w:val="18"/>
          <w:szCs w:val="16"/>
        </w:rPr>
        <w:t>Ortak Yol (Bus) Topolojisi</w:t>
      </w:r>
      <w:r w:rsidRPr="00E973BF">
        <w:rPr>
          <w:rFonts w:cstheme="minorHAnsi"/>
          <w:sz w:val="18"/>
          <w:szCs w:val="16"/>
        </w:rPr>
        <w:t>, Yıldız (Star) Topolojisi, Halka (Ring) Topolojisi, Ağaç (Tree) Topolojisi, Örgü (Mesh) Topolojisi olmak üzere</w:t>
      </w:r>
      <w:r w:rsidRPr="00E973BF">
        <w:rPr>
          <w:sz w:val="18"/>
          <w:szCs w:val="16"/>
        </w:rPr>
        <w:t xml:space="preserve"> beş çeşittir.</w:t>
      </w:r>
    </w:p>
    <w:p w:rsidR="00C2085D" w:rsidRPr="00E973BF" w:rsidRDefault="00C2085D" w:rsidP="00C2085D">
      <w:pPr>
        <w:spacing w:after="0"/>
        <w:rPr>
          <w:sz w:val="18"/>
          <w:szCs w:val="16"/>
        </w:rPr>
      </w:pPr>
      <w:r w:rsidRPr="00E973BF">
        <w:rPr>
          <w:sz w:val="18"/>
          <w:szCs w:val="16"/>
        </w:rPr>
        <w:t>Soru 7: Ağaç</w:t>
      </w:r>
      <w:r w:rsidR="00690E48" w:rsidRPr="00E973BF">
        <w:rPr>
          <w:sz w:val="18"/>
          <w:szCs w:val="16"/>
        </w:rPr>
        <w:t xml:space="preserve"> (T</w:t>
      </w:r>
      <w:r w:rsidRPr="00E973BF">
        <w:rPr>
          <w:sz w:val="18"/>
          <w:szCs w:val="16"/>
        </w:rPr>
        <w:t>ree) topolojisi nasıl çalışır? Avantaj ve dezavantajlarını şekil çizerek açıklayınız.</w:t>
      </w:r>
    </w:p>
    <w:p w:rsidR="00DF7CF4" w:rsidRPr="00E973BF" w:rsidRDefault="00DF7CF4" w:rsidP="00DF7CF4">
      <w:pPr>
        <w:spacing w:after="0"/>
        <w:rPr>
          <w:rStyle w:val="fontstyle21"/>
          <w:rFonts w:asciiTheme="minorHAnsi" w:hAnsiTheme="minorHAnsi" w:cstheme="minorHAnsi"/>
          <w:sz w:val="18"/>
          <w:szCs w:val="16"/>
        </w:rPr>
      </w:pPr>
      <w:r w:rsidRPr="00E973BF">
        <w:rPr>
          <w:rStyle w:val="fontstyle01"/>
          <w:rFonts w:asciiTheme="minorHAnsi" w:hAnsiTheme="minorHAnsi" w:cstheme="minorHAnsi"/>
          <w:b w:val="0"/>
          <w:sz w:val="18"/>
          <w:szCs w:val="16"/>
        </w:rPr>
        <w:t>Ağaç (tree) topolojisi</w:t>
      </w:r>
      <w:r w:rsidRPr="00E973BF">
        <w:rPr>
          <w:rStyle w:val="fontstyle21"/>
          <w:rFonts w:asciiTheme="minorHAnsi" w:hAnsiTheme="minorHAnsi" w:cstheme="minorHAnsi"/>
          <w:b/>
          <w:sz w:val="18"/>
          <w:szCs w:val="16"/>
        </w:rPr>
        <w:t>,</w:t>
      </w:r>
      <w:r w:rsidRPr="00E973BF">
        <w:rPr>
          <w:rStyle w:val="fontstyle21"/>
          <w:rFonts w:asciiTheme="minorHAnsi" w:hAnsiTheme="minorHAnsi" w:cstheme="minorHAnsi"/>
          <w:sz w:val="18"/>
          <w:szCs w:val="16"/>
        </w:rPr>
        <w:t xml:space="preserve"> yıldız topolojisi yapısında</w:t>
      </w:r>
      <w:bookmarkStart w:id="0" w:name="_GoBack"/>
      <w:bookmarkEnd w:id="0"/>
      <w:r w:rsidRPr="00E973BF">
        <w:rPr>
          <w:rStyle w:val="fontstyle21"/>
          <w:rFonts w:asciiTheme="minorHAnsi" w:hAnsiTheme="minorHAnsi" w:cstheme="minorHAnsi"/>
          <w:sz w:val="18"/>
          <w:szCs w:val="16"/>
        </w:rPr>
        <w:t xml:space="preserve"> bulunan ağları genişletmek ve hiyerarşik bir yapı oluşturmak</w:t>
      </w:r>
      <w:r w:rsidRPr="00E973BF">
        <w:rPr>
          <w:rFonts w:cstheme="minorHAnsi"/>
          <w:color w:val="231F20"/>
          <w:sz w:val="18"/>
          <w:szCs w:val="16"/>
        </w:rPr>
        <w:br/>
      </w:r>
      <w:r w:rsidRPr="00E973BF">
        <w:rPr>
          <w:rStyle w:val="fontstyle21"/>
          <w:rFonts w:asciiTheme="minorHAnsi" w:hAnsiTheme="minorHAnsi" w:cstheme="minorHAnsi"/>
          <w:sz w:val="18"/>
          <w:szCs w:val="16"/>
        </w:rPr>
        <w:t>amacıyla kullanılır. İsmini bir ağacın dallarına benzeyen yapısından almaktadır. Ortak yol (bus) topolojisindeki bir yapı, ağaç topolojisinin omurgasını oluşturmaktadır.</w:t>
      </w:r>
    </w:p>
    <w:p w:rsidR="00E973BF" w:rsidRPr="00E973BF" w:rsidRDefault="00E973BF" w:rsidP="00C2085D">
      <w:pPr>
        <w:spacing w:after="0"/>
        <w:rPr>
          <w:rFonts w:cstheme="minorHAnsi"/>
          <w:color w:val="231F20"/>
          <w:sz w:val="18"/>
          <w:szCs w:val="16"/>
        </w:rPr>
      </w:pPr>
      <w:r w:rsidRPr="00E973BF">
        <w:rPr>
          <w:rFonts w:cstheme="minorHAnsi"/>
          <w:noProof/>
          <w:sz w:val="18"/>
          <w:szCs w:val="16"/>
          <w:lang w:eastAsia="tr-TR"/>
        </w:rPr>
        <w:drawing>
          <wp:anchor distT="0" distB="0" distL="114300" distR="114300" simplePos="0" relativeHeight="251659264" behindDoc="0" locked="0" layoutInCell="1" allowOverlap="1" wp14:anchorId="3E98D6F2" wp14:editId="087AD577">
            <wp:simplePos x="0" y="0"/>
            <wp:positionH relativeFrom="column">
              <wp:posOffset>3810</wp:posOffset>
            </wp:positionH>
            <wp:positionV relativeFrom="paragraph">
              <wp:posOffset>102235</wp:posOffset>
            </wp:positionV>
            <wp:extent cx="2495550" cy="1176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95550" cy="1176020"/>
                    </a:xfrm>
                    <a:prstGeom prst="rect">
                      <a:avLst/>
                    </a:prstGeom>
                  </pic:spPr>
                </pic:pic>
              </a:graphicData>
            </a:graphic>
            <wp14:sizeRelH relativeFrom="margin">
              <wp14:pctWidth>0</wp14:pctWidth>
            </wp14:sizeRelH>
            <wp14:sizeRelV relativeFrom="margin">
              <wp14:pctHeight>0</wp14:pctHeight>
            </wp14:sizeRelV>
          </wp:anchor>
        </w:drawing>
      </w:r>
      <w:r w:rsidR="00546FE2" w:rsidRPr="00E973BF">
        <w:rPr>
          <w:rStyle w:val="fontstyle01"/>
          <w:rFonts w:asciiTheme="minorHAnsi" w:hAnsiTheme="minorHAnsi" w:cstheme="minorHAnsi"/>
          <w:b w:val="0"/>
          <w:sz w:val="18"/>
          <w:szCs w:val="16"/>
        </w:rPr>
        <w:t>Avantajları</w:t>
      </w:r>
      <w:r w:rsidR="00546FE2" w:rsidRPr="00E973BF">
        <w:rPr>
          <w:rFonts w:cstheme="minorHAnsi"/>
          <w:bCs/>
          <w:color w:val="231F20"/>
          <w:sz w:val="18"/>
          <w:szCs w:val="16"/>
        </w:rPr>
        <w:br/>
      </w:r>
      <w:r w:rsidR="00546FE2" w:rsidRPr="00E973BF">
        <w:rPr>
          <w:rStyle w:val="fontstyle11"/>
          <w:rFonts w:asciiTheme="minorHAnsi" w:hAnsiTheme="minorHAnsi" w:cstheme="minorHAnsi"/>
          <w:sz w:val="18"/>
          <w:szCs w:val="16"/>
        </w:rPr>
        <w:t>• Ağın genişletlmesi kolaydır.</w:t>
      </w:r>
      <w:r w:rsidR="00546FE2" w:rsidRPr="00E973BF">
        <w:rPr>
          <w:rFonts w:cstheme="minorHAnsi"/>
          <w:color w:val="231F20"/>
          <w:sz w:val="18"/>
          <w:szCs w:val="16"/>
        </w:rPr>
        <w:br/>
      </w:r>
      <w:r w:rsidR="00546FE2" w:rsidRPr="00E973BF">
        <w:rPr>
          <w:rStyle w:val="fontstyle11"/>
          <w:rFonts w:asciiTheme="minorHAnsi" w:hAnsiTheme="minorHAnsi" w:cstheme="minorHAnsi"/>
          <w:sz w:val="18"/>
          <w:szCs w:val="16"/>
        </w:rPr>
        <w:t>• Ağaç dallarında oluşacak bir problem bütün ağı etkilemez.</w:t>
      </w:r>
      <w:r w:rsidR="00546FE2" w:rsidRPr="00E973BF">
        <w:rPr>
          <w:rFonts w:cstheme="minorHAnsi"/>
          <w:color w:val="231F20"/>
          <w:sz w:val="18"/>
          <w:szCs w:val="16"/>
        </w:rPr>
        <w:br/>
      </w:r>
      <w:r w:rsidR="00546FE2" w:rsidRPr="00E973BF">
        <w:rPr>
          <w:rStyle w:val="fontstyle11"/>
          <w:rFonts w:asciiTheme="minorHAnsi" w:hAnsiTheme="minorHAnsi" w:cstheme="minorHAnsi"/>
          <w:sz w:val="18"/>
          <w:szCs w:val="16"/>
        </w:rPr>
        <w:t>• Birçok çalışma grubu bu yapı ile bir araya getrilebilir.</w:t>
      </w:r>
      <w:r w:rsidR="00546FE2" w:rsidRPr="00E973BF">
        <w:rPr>
          <w:rFonts w:cstheme="minorHAnsi"/>
          <w:color w:val="231F20"/>
          <w:sz w:val="18"/>
          <w:szCs w:val="16"/>
        </w:rPr>
        <w:br/>
      </w:r>
      <w:r w:rsidR="00546FE2" w:rsidRPr="00E973BF">
        <w:rPr>
          <w:rStyle w:val="fontstyle01"/>
          <w:rFonts w:asciiTheme="minorHAnsi" w:hAnsiTheme="minorHAnsi" w:cstheme="minorHAnsi"/>
          <w:b w:val="0"/>
          <w:sz w:val="18"/>
          <w:szCs w:val="16"/>
        </w:rPr>
        <w:t>Dezavantajları</w:t>
      </w:r>
      <w:r w:rsidR="00546FE2" w:rsidRPr="00E973BF">
        <w:rPr>
          <w:rFonts w:cstheme="minorHAnsi"/>
          <w:bCs/>
          <w:color w:val="231F20"/>
          <w:sz w:val="18"/>
          <w:szCs w:val="16"/>
        </w:rPr>
        <w:br/>
      </w:r>
      <w:r w:rsidR="00546FE2" w:rsidRPr="00E973BF">
        <w:rPr>
          <w:rStyle w:val="fontstyle11"/>
          <w:rFonts w:asciiTheme="minorHAnsi" w:hAnsiTheme="minorHAnsi" w:cstheme="minorHAnsi"/>
          <w:sz w:val="18"/>
          <w:szCs w:val="16"/>
        </w:rPr>
        <w:t>• Ana omurgada oluşacak bir problem bütün ağ trafğini etkiler.</w:t>
      </w:r>
      <w:r w:rsidR="00546FE2" w:rsidRPr="00E973BF">
        <w:rPr>
          <w:rFonts w:cstheme="minorHAnsi"/>
          <w:color w:val="231F20"/>
          <w:sz w:val="18"/>
          <w:szCs w:val="16"/>
        </w:rPr>
        <w:br/>
      </w:r>
      <w:r w:rsidR="00546FE2" w:rsidRPr="00E973BF">
        <w:rPr>
          <w:rStyle w:val="fontstyle11"/>
          <w:rFonts w:asciiTheme="minorHAnsi" w:hAnsiTheme="minorHAnsi" w:cstheme="minorHAnsi"/>
          <w:sz w:val="18"/>
          <w:szCs w:val="16"/>
        </w:rPr>
        <w:t>• Kablolama zordur ve maliyet yüksektr.</w:t>
      </w:r>
      <w:r w:rsidR="00546FE2" w:rsidRPr="00E973BF">
        <w:rPr>
          <w:rFonts w:cstheme="minorHAnsi"/>
          <w:color w:val="231F20"/>
          <w:sz w:val="18"/>
          <w:szCs w:val="16"/>
        </w:rPr>
        <w:br/>
      </w:r>
      <w:r w:rsidR="00546FE2" w:rsidRPr="00E973BF">
        <w:rPr>
          <w:rStyle w:val="fontstyle11"/>
          <w:rFonts w:asciiTheme="minorHAnsi" w:hAnsiTheme="minorHAnsi" w:cstheme="minorHAnsi"/>
          <w:sz w:val="18"/>
          <w:szCs w:val="16"/>
        </w:rPr>
        <w:t>• Dal sayısı artkça bakım ve yönetm zorlaşır.</w:t>
      </w:r>
    </w:p>
    <w:p w:rsidR="00C2085D" w:rsidRPr="00E973BF" w:rsidRDefault="00C2085D" w:rsidP="00C2085D">
      <w:pPr>
        <w:spacing w:after="0"/>
        <w:rPr>
          <w:rFonts w:cstheme="minorHAnsi"/>
          <w:sz w:val="18"/>
          <w:szCs w:val="16"/>
        </w:rPr>
      </w:pPr>
      <w:r w:rsidRPr="00E973BF">
        <w:rPr>
          <w:rFonts w:cstheme="minorHAnsi"/>
          <w:sz w:val="18"/>
          <w:szCs w:val="16"/>
        </w:rPr>
        <w:t>Soru 8: UTP kablo nedir?</w:t>
      </w:r>
    </w:p>
    <w:p w:rsidR="00D7467B" w:rsidRPr="00E973BF" w:rsidRDefault="00D7467B" w:rsidP="00D7467B">
      <w:pPr>
        <w:spacing w:after="0"/>
        <w:rPr>
          <w:rFonts w:cstheme="minorHAnsi"/>
          <w:b/>
          <w:sz w:val="18"/>
          <w:szCs w:val="16"/>
        </w:rPr>
      </w:pPr>
      <w:r w:rsidRPr="00E973BF">
        <w:rPr>
          <w:rStyle w:val="fontstyle01"/>
          <w:rFonts w:asciiTheme="minorHAnsi" w:hAnsiTheme="minorHAnsi" w:cstheme="minorHAnsi"/>
          <w:b w:val="0"/>
          <w:sz w:val="18"/>
          <w:szCs w:val="16"/>
        </w:rPr>
        <w:t>UTP (Unshielted Twisted Pair)] kablo korumasız çift bükümlü kablodur. Elektromanyetk parazitler ile radyo frekansı parazitlerine karşı koruma sağlama konusunda yetersizdir. Bu kablolar; elektromanyetk alan, ısı, ışık gibi çeşitli kaynaklardan etkilenebilir. Ağ kurmak için kullanılır.</w:t>
      </w:r>
    </w:p>
    <w:p w:rsidR="00C2085D" w:rsidRPr="00E973BF" w:rsidRDefault="00C2085D" w:rsidP="00C2085D">
      <w:pPr>
        <w:spacing w:after="0"/>
        <w:rPr>
          <w:rFonts w:cstheme="minorHAnsi"/>
          <w:sz w:val="18"/>
          <w:szCs w:val="16"/>
        </w:rPr>
      </w:pPr>
      <w:r w:rsidRPr="00E973BF">
        <w:rPr>
          <w:rFonts w:cstheme="minorHAnsi"/>
          <w:sz w:val="18"/>
          <w:szCs w:val="16"/>
        </w:rPr>
        <w:t xml:space="preserve">Soru 9: </w:t>
      </w:r>
      <w:r w:rsidRPr="00E973BF">
        <w:rPr>
          <w:rStyle w:val="fontstyle01"/>
          <w:rFonts w:asciiTheme="minorHAnsi" w:hAnsiTheme="minorHAnsi" w:cstheme="minorHAnsi"/>
          <w:b w:val="0"/>
          <w:sz w:val="18"/>
          <w:szCs w:val="16"/>
        </w:rPr>
        <w:t>Aşağıdakilerden hangisi kapsadığı alan bakımından en küçük ağ yapısıdır?</w:t>
      </w:r>
      <w:r w:rsidRPr="00E973BF">
        <w:rPr>
          <w:rFonts w:cstheme="minorHAnsi"/>
          <w:b/>
          <w:bCs/>
          <w:color w:val="231F20"/>
          <w:sz w:val="18"/>
          <w:szCs w:val="16"/>
        </w:rPr>
        <w:br/>
      </w:r>
      <w:r w:rsidRPr="00E973BF">
        <w:rPr>
          <w:rStyle w:val="fontstyle21"/>
          <w:rFonts w:asciiTheme="minorHAnsi" w:hAnsiTheme="minorHAnsi" w:cstheme="minorHAnsi"/>
          <w:sz w:val="18"/>
          <w:szCs w:val="16"/>
        </w:rPr>
        <w:t xml:space="preserve">A) MAN </w:t>
      </w:r>
      <w:r w:rsidRPr="00E973BF">
        <w:rPr>
          <w:rStyle w:val="fontstyle21"/>
          <w:rFonts w:asciiTheme="minorHAnsi" w:hAnsiTheme="minorHAnsi" w:cstheme="minorHAnsi"/>
          <w:b/>
          <w:sz w:val="18"/>
          <w:szCs w:val="16"/>
        </w:rPr>
        <w:t>B) LAN</w:t>
      </w:r>
      <w:r w:rsidRPr="00E973BF">
        <w:rPr>
          <w:rStyle w:val="fontstyle21"/>
          <w:rFonts w:asciiTheme="minorHAnsi" w:hAnsiTheme="minorHAnsi" w:cstheme="minorHAnsi"/>
          <w:sz w:val="18"/>
          <w:szCs w:val="16"/>
        </w:rPr>
        <w:t xml:space="preserve"> C) PAN D) WLAN E)</w:t>
      </w:r>
    </w:p>
    <w:p w:rsidR="00C2085D" w:rsidRPr="00E973BF" w:rsidRDefault="00C2085D" w:rsidP="00C2085D">
      <w:pPr>
        <w:spacing w:after="0"/>
        <w:rPr>
          <w:rFonts w:cstheme="minorHAnsi"/>
          <w:sz w:val="18"/>
          <w:szCs w:val="16"/>
        </w:rPr>
      </w:pPr>
      <w:r w:rsidRPr="00E973BF">
        <w:rPr>
          <w:rFonts w:cstheme="minorHAnsi"/>
          <w:sz w:val="18"/>
          <w:szCs w:val="16"/>
        </w:rPr>
        <w:t xml:space="preserve">Soru 10: </w:t>
      </w:r>
      <w:r w:rsidRPr="00E973BF">
        <w:rPr>
          <w:rStyle w:val="fontstyle01"/>
          <w:rFonts w:asciiTheme="minorHAnsi" w:hAnsiTheme="minorHAnsi" w:cstheme="minorHAnsi"/>
          <w:b w:val="0"/>
          <w:sz w:val="18"/>
          <w:szCs w:val="16"/>
        </w:rPr>
        <w:t>Aşağıdakilerden hangisi bir kablosuz iletşim örneği değildir?</w:t>
      </w:r>
      <w:r w:rsidRPr="00E973BF">
        <w:rPr>
          <w:rFonts w:cstheme="minorHAnsi"/>
          <w:b/>
          <w:bCs/>
          <w:color w:val="231F20"/>
          <w:sz w:val="18"/>
          <w:szCs w:val="16"/>
        </w:rPr>
        <w:br/>
      </w:r>
      <w:r w:rsidRPr="00E973BF">
        <w:rPr>
          <w:rStyle w:val="fontstyle21"/>
          <w:rFonts w:asciiTheme="minorHAnsi" w:hAnsiTheme="minorHAnsi" w:cstheme="minorHAnsi"/>
          <w:sz w:val="18"/>
          <w:szCs w:val="16"/>
        </w:rPr>
        <w:t>A) Bir kafeteryada Wi-Fi bağlantsı kullanarak internete bağlanmak</w:t>
      </w:r>
      <w:r w:rsidRPr="00E973BF">
        <w:rPr>
          <w:rFonts w:cstheme="minorHAnsi"/>
          <w:color w:val="231F20"/>
          <w:sz w:val="18"/>
          <w:szCs w:val="16"/>
        </w:rPr>
        <w:br/>
      </w:r>
      <w:r w:rsidRPr="00E973BF">
        <w:rPr>
          <w:rStyle w:val="fontstyle21"/>
          <w:rFonts w:asciiTheme="minorHAnsi" w:hAnsiTheme="minorHAnsi" w:cstheme="minorHAnsi"/>
          <w:sz w:val="18"/>
          <w:szCs w:val="16"/>
        </w:rPr>
        <w:t>B) Kızılötesi kullanılarak cep telefonunda yer alan bir belgeyi bilgisayara aktarmak</w:t>
      </w:r>
      <w:r w:rsidRPr="00E973BF">
        <w:rPr>
          <w:rFonts w:cstheme="minorHAnsi"/>
          <w:color w:val="231F20"/>
          <w:sz w:val="18"/>
          <w:szCs w:val="16"/>
        </w:rPr>
        <w:br/>
      </w:r>
      <w:r w:rsidRPr="00E973BF">
        <w:rPr>
          <w:rStyle w:val="fontstyle21"/>
          <w:rFonts w:asciiTheme="minorHAnsi" w:hAnsiTheme="minorHAnsi" w:cstheme="minorHAnsi"/>
          <w:b/>
          <w:sz w:val="18"/>
          <w:szCs w:val="16"/>
        </w:rPr>
        <w:t>C) Bir cihazdaki verileri USB kullanarak başka cihaza aktarmak</w:t>
      </w:r>
      <w:r w:rsidRPr="00E973BF">
        <w:rPr>
          <w:rFonts w:cstheme="minorHAnsi"/>
          <w:b/>
          <w:color w:val="231F20"/>
          <w:sz w:val="18"/>
          <w:szCs w:val="16"/>
        </w:rPr>
        <w:br/>
      </w:r>
      <w:r w:rsidRPr="00E973BF">
        <w:rPr>
          <w:rStyle w:val="fontstyle21"/>
          <w:rFonts w:asciiTheme="minorHAnsi" w:hAnsiTheme="minorHAnsi" w:cstheme="minorHAnsi"/>
          <w:sz w:val="18"/>
          <w:szCs w:val="16"/>
        </w:rPr>
        <w:t>D) Bir cep telefonu ile diğer bir mobil cihazın bluetooth kullanarak iletşim kurmalarını sağlamak</w:t>
      </w:r>
      <w:r w:rsidRPr="00E973BF">
        <w:rPr>
          <w:rFonts w:cstheme="minorHAnsi"/>
          <w:color w:val="231F20"/>
          <w:sz w:val="18"/>
          <w:szCs w:val="16"/>
        </w:rPr>
        <w:br/>
      </w:r>
      <w:r w:rsidRPr="00E973BF">
        <w:rPr>
          <w:rStyle w:val="fontstyle21"/>
          <w:rFonts w:asciiTheme="minorHAnsi" w:hAnsiTheme="minorHAnsi" w:cstheme="minorHAnsi"/>
          <w:sz w:val="18"/>
          <w:szCs w:val="16"/>
        </w:rPr>
        <w:t>E) Uzaktan kumanda kullanarak televizyondaki kanalları değiştrmek</w:t>
      </w:r>
    </w:p>
    <w:p w:rsidR="00E973BF" w:rsidRPr="00E973BF" w:rsidRDefault="00E973BF" w:rsidP="00E973BF">
      <w:pPr>
        <w:spacing w:after="0"/>
        <w:rPr>
          <w:rStyle w:val="fontstyle21"/>
        </w:rPr>
      </w:pPr>
      <w:r w:rsidRPr="00E973BF">
        <w:rPr>
          <w:rStyle w:val="fontstyle21"/>
        </w:rPr>
        <w:t>Her soru 10 puandır. Başarılar</w:t>
      </w:r>
    </w:p>
    <w:p w:rsidR="00E973BF" w:rsidRPr="00E973BF" w:rsidRDefault="00E973BF" w:rsidP="00E973BF">
      <w:pPr>
        <w:spacing w:after="0"/>
        <w:rPr>
          <w:rStyle w:val="fontstyle21"/>
        </w:rPr>
      </w:pPr>
      <w:r w:rsidRPr="00E973BF">
        <w:rPr>
          <w:rStyle w:val="fontstyle21"/>
        </w:rPr>
        <w:tab/>
      </w:r>
      <w:r w:rsidRPr="00E973BF">
        <w:rPr>
          <w:rStyle w:val="fontstyle21"/>
        </w:rPr>
        <w:tab/>
      </w:r>
      <w:r w:rsidRPr="00E973BF">
        <w:rPr>
          <w:rStyle w:val="fontstyle21"/>
        </w:rPr>
        <w:tab/>
      </w:r>
      <w:r w:rsidRPr="00E973BF">
        <w:rPr>
          <w:rStyle w:val="fontstyle21"/>
        </w:rPr>
        <w:tab/>
      </w:r>
      <w:r w:rsidRPr="00E973BF">
        <w:rPr>
          <w:rStyle w:val="fontstyle21"/>
        </w:rPr>
        <w:tab/>
      </w:r>
      <w:r w:rsidRPr="00E973BF">
        <w:rPr>
          <w:rStyle w:val="fontstyle21"/>
        </w:rPr>
        <w:tab/>
      </w:r>
      <w:r w:rsidRPr="00E973BF">
        <w:rPr>
          <w:rStyle w:val="fontstyle21"/>
        </w:rPr>
        <w:tab/>
      </w:r>
      <w:r w:rsidRPr="00E973BF">
        <w:rPr>
          <w:rStyle w:val="fontstyle21"/>
        </w:rPr>
        <w:tab/>
      </w:r>
      <w:r w:rsidRPr="00E973BF">
        <w:rPr>
          <w:rStyle w:val="fontstyle21"/>
        </w:rPr>
        <w:tab/>
        <w:t>YAKUP ALTOK</w:t>
      </w:r>
      <w:r w:rsidRPr="00E973BF">
        <w:rPr>
          <w:rStyle w:val="fontstyle21"/>
        </w:rPr>
        <w:tab/>
      </w:r>
      <w:r w:rsidRPr="00E973BF">
        <w:rPr>
          <w:rStyle w:val="fontstyle21"/>
        </w:rPr>
        <w:tab/>
        <w:t>RAHİM UYSAL</w:t>
      </w:r>
    </w:p>
    <w:sectPr w:rsidR="00E973BF" w:rsidRPr="00E973BF" w:rsidSect="0032131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2"/>
  </w:compat>
  <w:rsids>
    <w:rsidRoot w:val="003A2629"/>
    <w:rsid w:val="00041136"/>
    <w:rsid w:val="000747FA"/>
    <w:rsid w:val="00075DEE"/>
    <w:rsid w:val="000B1658"/>
    <w:rsid w:val="0010108A"/>
    <w:rsid w:val="001401B3"/>
    <w:rsid w:val="002230F5"/>
    <w:rsid w:val="0027549C"/>
    <w:rsid w:val="0028145A"/>
    <w:rsid w:val="002B3C7B"/>
    <w:rsid w:val="00321313"/>
    <w:rsid w:val="00354253"/>
    <w:rsid w:val="0039772C"/>
    <w:rsid w:val="003A2629"/>
    <w:rsid w:val="003D29B1"/>
    <w:rsid w:val="003E5D01"/>
    <w:rsid w:val="00412E91"/>
    <w:rsid w:val="00427295"/>
    <w:rsid w:val="00482E05"/>
    <w:rsid w:val="00546FE2"/>
    <w:rsid w:val="0059437D"/>
    <w:rsid w:val="006907CA"/>
    <w:rsid w:val="00690E48"/>
    <w:rsid w:val="006C5BA3"/>
    <w:rsid w:val="006E566F"/>
    <w:rsid w:val="006F00CB"/>
    <w:rsid w:val="00773B65"/>
    <w:rsid w:val="008E0A8A"/>
    <w:rsid w:val="008F5B62"/>
    <w:rsid w:val="0090373F"/>
    <w:rsid w:val="009B5AEE"/>
    <w:rsid w:val="009D0393"/>
    <w:rsid w:val="00A17340"/>
    <w:rsid w:val="00A32A71"/>
    <w:rsid w:val="00B10D02"/>
    <w:rsid w:val="00BD2165"/>
    <w:rsid w:val="00C2085D"/>
    <w:rsid w:val="00C933AD"/>
    <w:rsid w:val="00D7467B"/>
    <w:rsid w:val="00D757D1"/>
    <w:rsid w:val="00DB2C79"/>
    <w:rsid w:val="00DD68C6"/>
    <w:rsid w:val="00DF7CF4"/>
    <w:rsid w:val="00E23A5F"/>
    <w:rsid w:val="00E973BF"/>
    <w:rsid w:val="00EC480C"/>
    <w:rsid w:val="00F042B0"/>
    <w:rsid w:val="00FA5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92D8"/>
  <w15:docId w15:val="{96343A50-B5A2-46E4-A380-1F90BC0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295"/>
    <w:rPr>
      <w:rFonts w:ascii="Tahoma" w:hAnsi="Tahoma" w:cs="Tahoma"/>
      <w:sz w:val="16"/>
      <w:szCs w:val="16"/>
    </w:rPr>
  </w:style>
  <w:style w:type="character" w:customStyle="1" w:styleId="fontstyle01">
    <w:name w:val="fontstyle01"/>
    <w:basedOn w:val="DefaultParagraphFont"/>
    <w:rsid w:val="00412E91"/>
    <w:rPr>
      <w:rFonts w:ascii="Calibri-Bold" w:hAnsi="Calibri-Bold" w:hint="default"/>
      <w:b/>
      <w:bCs/>
      <w:i w:val="0"/>
      <w:iCs w:val="0"/>
      <w:color w:val="231F20"/>
      <w:sz w:val="20"/>
      <w:szCs w:val="20"/>
    </w:rPr>
  </w:style>
  <w:style w:type="character" w:customStyle="1" w:styleId="fontstyle21">
    <w:name w:val="fontstyle21"/>
    <w:basedOn w:val="DefaultParagraphFont"/>
    <w:rsid w:val="00412E91"/>
    <w:rPr>
      <w:rFonts w:ascii="Calibri" w:hAnsi="Calibri" w:cs="Calibri" w:hint="default"/>
      <w:b w:val="0"/>
      <w:bCs w:val="0"/>
      <w:i w:val="0"/>
      <w:iCs w:val="0"/>
      <w:color w:val="231F20"/>
      <w:sz w:val="20"/>
      <w:szCs w:val="20"/>
    </w:rPr>
  </w:style>
  <w:style w:type="character" w:customStyle="1" w:styleId="fontstyle11">
    <w:name w:val="fontstyle11"/>
    <w:basedOn w:val="DefaultParagraphFont"/>
    <w:rsid w:val="00690E48"/>
    <w:rPr>
      <w:rFonts w:ascii="Calibri" w:hAnsi="Calibri" w:cs="Calibri"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815</Words>
  <Characters>4649</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vgaeml</dc:creator>
  <cp:keywords/>
  <dc:description/>
  <cp:lastModifiedBy>YAKUP</cp:lastModifiedBy>
  <cp:revision>42</cp:revision>
  <cp:lastPrinted>2013-11-04T08:17:00Z</cp:lastPrinted>
  <dcterms:created xsi:type="dcterms:W3CDTF">2013-11-10T21:08:00Z</dcterms:created>
  <dcterms:modified xsi:type="dcterms:W3CDTF">2021-10-31T18:53:00Z</dcterms:modified>
</cp:coreProperties>
</file>