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CE02" w14:textId="77777777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Adı: Soyadı </w:t>
      </w:r>
      <w:r>
        <w:rPr>
          <w:rFonts w:ascii="Lucida Sans Unicode" w:hAnsi="Lucida Sans Unicode" w:cs="Lucida Sans Unicode"/>
          <w:b/>
          <w:sz w:val="20"/>
        </w:rPr>
        <w:t>:……….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36B52374" w14:textId="77777777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Sınıf ve Numarası</w:t>
      </w:r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…………</w:t>
      </w:r>
    </w:p>
    <w:p w14:paraId="5E1DF560" w14:textId="77777777" w:rsidR="004142DD" w:rsidRPr="00C70620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14:paraId="3E5B54B8" w14:textId="0B91535F" w:rsidR="004142DD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202</w:t>
      </w:r>
      <w:r w:rsidR="005B70D0">
        <w:rPr>
          <w:rFonts w:ascii="Lucida Sans Unicode" w:hAnsi="Lucida Sans Unicode" w:cs="Lucida Sans Unicode"/>
          <w:b/>
          <w:sz w:val="20"/>
        </w:rPr>
        <w:t>2</w:t>
      </w:r>
      <w:r>
        <w:rPr>
          <w:rFonts w:ascii="Lucida Sans Unicode" w:hAnsi="Lucida Sans Unicode" w:cs="Lucida Sans Unicode"/>
          <w:b/>
          <w:sz w:val="20"/>
        </w:rPr>
        <w:t>-202</w:t>
      </w:r>
      <w:r w:rsidR="005B70D0">
        <w:rPr>
          <w:rFonts w:ascii="Lucida Sans Unicode" w:hAnsi="Lucida Sans Unicode" w:cs="Lucida Sans Unicode"/>
          <w:b/>
          <w:sz w:val="20"/>
        </w:rPr>
        <w:t>3</w:t>
      </w:r>
      <w:r>
        <w:rPr>
          <w:rFonts w:ascii="Lucida Sans Unicode" w:hAnsi="Lucida Sans Unicode" w:cs="Lucida Sans Unicode"/>
          <w:b/>
          <w:sz w:val="20"/>
        </w:rPr>
        <w:t xml:space="preserve"> EĞİTİM-ÖĞRETİM YILI 12</w:t>
      </w:r>
      <w:r w:rsidRPr="00C70620">
        <w:rPr>
          <w:rFonts w:ascii="Lucida Sans Unicode" w:hAnsi="Lucida Sans Unicode" w:cs="Lucida Sans Unicode"/>
          <w:b/>
          <w:sz w:val="20"/>
        </w:rPr>
        <w:t xml:space="preserve">/ELK SINIFLARI </w:t>
      </w:r>
      <w:r>
        <w:rPr>
          <w:rFonts w:ascii="Lucida Sans Unicode" w:hAnsi="Lucida Sans Unicode" w:cs="Lucida Sans Unicode"/>
          <w:b/>
          <w:sz w:val="20"/>
        </w:rPr>
        <w:t>KAPALI DEVRE KAMERA SİSTEMLERİ</w:t>
      </w:r>
      <w:r w:rsidRPr="00C70620">
        <w:rPr>
          <w:rFonts w:ascii="Lucida Sans Unicode" w:hAnsi="Lucida Sans Unicode" w:cs="Lucida Sans Unicode"/>
          <w:b/>
          <w:sz w:val="20"/>
        </w:rPr>
        <w:t xml:space="preserve"> DERSİ 1.DÖNE</w:t>
      </w:r>
      <w:r>
        <w:rPr>
          <w:rFonts w:ascii="Lucida Sans Unicode" w:hAnsi="Lucida Sans Unicode" w:cs="Lucida Sans Unicode"/>
          <w:b/>
          <w:sz w:val="20"/>
        </w:rPr>
        <w:t xml:space="preserve">M 1.YAZILI SINAVI </w:t>
      </w:r>
      <w:r w:rsidRPr="00C70620">
        <w:rPr>
          <w:rFonts w:ascii="Lucida Sans Unicode" w:hAnsi="Lucida Sans Unicode" w:cs="Lucida Sans Unicode"/>
          <w:b/>
          <w:sz w:val="20"/>
        </w:rPr>
        <w:t>SORULAR</w:t>
      </w:r>
      <w:r>
        <w:rPr>
          <w:rFonts w:ascii="Lucida Sans Unicode" w:hAnsi="Lucida Sans Unicode" w:cs="Lucida Sans Unicode"/>
          <w:b/>
          <w:sz w:val="20"/>
        </w:rPr>
        <w:t>I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1291"/>
      </w:tblGrid>
      <w:tr w:rsidR="009E48F4" w:rsidRPr="00C70620" w14:paraId="6E794AE3" w14:textId="77777777" w:rsidTr="00953192">
        <w:trPr>
          <w:trHeight w:val="269"/>
        </w:trPr>
        <w:tc>
          <w:tcPr>
            <w:tcW w:w="1887" w:type="dxa"/>
            <w:shd w:val="clear" w:color="auto" w:fill="CCCCCC"/>
          </w:tcPr>
          <w:p w14:paraId="50CDDF73" w14:textId="77777777" w:rsidR="009E48F4" w:rsidRPr="00C70620" w:rsidRDefault="009E48F4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290" w:type="dxa"/>
            <w:shd w:val="clear" w:color="auto" w:fill="CCCCCC"/>
          </w:tcPr>
          <w:p w14:paraId="611AF053" w14:textId="697D8246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291" w:type="dxa"/>
            <w:shd w:val="clear" w:color="auto" w:fill="CCCCCC"/>
          </w:tcPr>
          <w:p w14:paraId="618285AE" w14:textId="0EFBB490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291" w:type="dxa"/>
            <w:shd w:val="clear" w:color="auto" w:fill="CCCCCC"/>
          </w:tcPr>
          <w:p w14:paraId="674F42C5" w14:textId="33DB8974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291" w:type="dxa"/>
            <w:shd w:val="clear" w:color="auto" w:fill="CCCCCC"/>
          </w:tcPr>
          <w:p w14:paraId="66C1623F" w14:textId="0834E9E8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290" w:type="dxa"/>
            <w:shd w:val="clear" w:color="auto" w:fill="CCCCCC"/>
          </w:tcPr>
          <w:p w14:paraId="23E2ED32" w14:textId="70FE16AF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CCCCCC"/>
          </w:tcPr>
          <w:p w14:paraId="53B256A1" w14:textId="5EB93A9F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291" w:type="dxa"/>
            <w:shd w:val="clear" w:color="auto" w:fill="CCCCCC"/>
          </w:tcPr>
          <w:p w14:paraId="7BB2328E" w14:textId="030ADA21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291" w:type="dxa"/>
            <w:shd w:val="clear" w:color="auto" w:fill="CCCCCC"/>
          </w:tcPr>
          <w:p w14:paraId="7E4A6A24" w14:textId="525EDAD6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290" w:type="dxa"/>
            <w:shd w:val="clear" w:color="auto" w:fill="CCCCCC"/>
          </w:tcPr>
          <w:p w14:paraId="07D6F153" w14:textId="1BFE1C16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291" w:type="dxa"/>
            <w:shd w:val="clear" w:color="auto" w:fill="CCCCCC"/>
          </w:tcPr>
          <w:p w14:paraId="5BF4B592" w14:textId="4D4DFA58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291" w:type="dxa"/>
            <w:shd w:val="clear" w:color="auto" w:fill="CCCCCC"/>
          </w:tcPr>
          <w:p w14:paraId="55E699A0" w14:textId="1DC4C337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291" w:type="dxa"/>
            <w:shd w:val="clear" w:color="auto" w:fill="CCCCCC"/>
          </w:tcPr>
          <w:p w14:paraId="0AA06512" w14:textId="2F1934FC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290" w:type="dxa"/>
            <w:shd w:val="clear" w:color="auto" w:fill="CCCCCC"/>
          </w:tcPr>
          <w:p w14:paraId="46522421" w14:textId="62288291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291" w:type="dxa"/>
            <w:shd w:val="clear" w:color="auto" w:fill="CCCCCC"/>
          </w:tcPr>
          <w:p w14:paraId="5840CF7E" w14:textId="1202DD86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</w:t>
            </w:r>
          </w:p>
        </w:tc>
        <w:tc>
          <w:tcPr>
            <w:tcW w:w="291" w:type="dxa"/>
            <w:shd w:val="clear" w:color="auto" w:fill="CCCCCC"/>
          </w:tcPr>
          <w:p w14:paraId="4964F5E1" w14:textId="77C94090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291" w:type="dxa"/>
            <w:shd w:val="clear" w:color="auto" w:fill="CCCCCC"/>
          </w:tcPr>
          <w:p w14:paraId="4139A22A" w14:textId="086141E8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290" w:type="dxa"/>
            <w:shd w:val="clear" w:color="auto" w:fill="CCCCCC"/>
          </w:tcPr>
          <w:p w14:paraId="5B0EEE89" w14:textId="3BA0B54E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291" w:type="dxa"/>
            <w:shd w:val="clear" w:color="auto" w:fill="CCCCCC"/>
          </w:tcPr>
          <w:p w14:paraId="66E1F055" w14:textId="1945EF27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291" w:type="dxa"/>
            <w:shd w:val="clear" w:color="auto" w:fill="CCCCCC"/>
          </w:tcPr>
          <w:p w14:paraId="04CDE2AC" w14:textId="7C6C8B46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291" w:type="dxa"/>
            <w:shd w:val="clear" w:color="auto" w:fill="CCCCCC"/>
          </w:tcPr>
          <w:p w14:paraId="0DBD6B1D" w14:textId="767E56E8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1891" w:type="dxa"/>
            <w:shd w:val="clear" w:color="auto" w:fill="CCCCCC"/>
          </w:tcPr>
          <w:p w14:paraId="36C2E934" w14:textId="77777777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9E48F4" w:rsidRPr="00C70620" w14:paraId="7661B295" w14:textId="77777777" w:rsidTr="009E48F4">
        <w:trPr>
          <w:trHeight w:val="269"/>
        </w:trPr>
        <w:tc>
          <w:tcPr>
            <w:tcW w:w="1887" w:type="dxa"/>
            <w:shd w:val="clear" w:color="auto" w:fill="auto"/>
          </w:tcPr>
          <w:p w14:paraId="3E3AEAA4" w14:textId="77777777" w:rsidR="009E48F4" w:rsidRPr="00C70620" w:rsidRDefault="009E48F4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290" w:type="dxa"/>
            <w:shd w:val="clear" w:color="auto" w:fill="FFFFFF" w:themeFill="background1"/>
          </w:tcPr>
          <w:p w14:paraId="7CDBA4F7" w14:textId="0C8509E4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1154825B" w14:textId="66D92D7E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7219A2D0" w14:textId="34B3276C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5C8809E2" w14:textId="57FC1C3F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0" w:type="dxa"/>
            <w:shd w:val="clear" w:color="auto" w:fill="FFFFFF" w:themeFill="background1"/>
          </w:tcPr>
          <w:p w14:paraId="69F01AE9" w14:textId="7DD477B2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3B45477E" w14:textId="5B00ED8F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6BD4875C" w14:textId="4DA67791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5359C56A" w14:textId="0645CFBE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0" w:type="dxa"/>
            <w:shd w:val="clear" w:color="auto" w:fill="FFFFFF" w:themeFill="background1"/>
          </w:tcPr>
          <w:p w14:paraId="35F74A0D" w14:textId="3F3F6C3D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6AE0A6B1" w14:textId="7F282D2F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4767C990" w14:textId="435A59C9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73AC7D7D" w14:textId="7C335BA4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0" w:type="dxa"/>
            <w:shd w:val="clear" w:color="auto" w:fill="FFFFFF" w:themeFill="background1"/>
          </w:tcPr>
          <w:p w14:paraId="3B571EFE" w14:textId="594FAACC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184CD669" w14:textId="605836A3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56CA2F58" w14:textId="333505F3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25871B76" w14:textId="43902DE3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0" w:type="dxa"/>
            <w:shd w:val="clear" w:color="auto" w:fill="FFFFFF" w:themeFill="background1"/>
          </w:tcPr>
          <w:p w14:paraId="4B354533" w14:textId="0D3D441F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55AC8C5E" w14:textId="026B06E6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5791DFFE" w14:textId="5EF44A6B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2D209F2C" w14:textId="5CD7D2CC" w:rsidR="009E48F4" w:rsidRPr="00C70620" w:rsidRDefault="009E48F4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891" w:type="dxa"/>
          </w:tcPr>
          <w:p w14:paraId="5787234A" w14:textId="77777777" w:rsidR="009E48F4" w:rsidRPr="00C70620" w:rsidRDefault="009E48F4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9E48F4" w:rsidRPr="00C70620" w14:paraId="7777A42D" w14:textId="77777777" w:rsidTr="009E48F4">
        <w:trPr>
          <w:trHeight w:val="269"/>
        </w:trPr>
        <w:tc>
          <w:tcPr>
            <w:tcW w:w="1887" w:type="dxa"/>
            <w:shd w:val="clear" w:color="auto" w:fill="auto"/>
          </w:tcPr>
          <w:p w14:paraId="1D0D0321" w14:textId="77777777" w:rsidR="009E48F4" w:rsidRPr="00C70620" w:rsidRDefault="009E48F4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290" w:type="dxa"/>
            <w:shd w:val="clear" w:color="auto" w:fill="FFFFFF" w:themeFill="background1"/>
          </w:tcPr>
          <w:p w14:paraId="70EE3AD1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7E53567D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5E29EF45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09CD1FA2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14:paraId="1D433D1B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378BF194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0EBF7A29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62BE1DA1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14:paraId="3283A62C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7F8AA30C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049E04FD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3D321AAD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14:paraId="4636449A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2AF2950C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374CC3AD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16FBA748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14:paraId="4F4D2A0E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5E533E11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3A80E9FE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40D2C176" w14:textId="580FCB11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70549226" w14:textId="77777777" w:rsidR="009E48F4" w:rsidRPr="00C70620" w:rsidRDefault="009E48F4" w:rsidP="00731570">
            <w:pPr>
              <w:rPr>
                <w:sz w:val="18"/>
                <w:szCs w:val="20"/>
              </w:rPr>
            </w:pPr>
          </w:p>
        </w:tc>
      </w:tr>
    </w:tbl>
    <w:p w14:paraId="463F0A38" w14:textId="77777777" w:rsidR="006B5F7C" w:rsidRDefault="006B5F7C" w:rsidP="009B66E7">
      <w:pPr>
        <w:rPr>
          <w:rFonts w:ascii="Lucida Sans Unicode" w:hAnsi="Lucida Sans Unicode" w:cs="Lucida Sans Unicode"/>
          <w:b/>
        </w:rPr>
      </w:pPr>
    </w:p>
    <w:p w14:paraId="3EAFB5F7" w14:textId="77777777" w:rsidR="006B5F7C" w:rsidRDefault="006B5F7C" w:rsidP="009B66E7">
      <w:pPr>
        <w:rPr>
          <w:rFonts w:ascii="Lucida Sans Unicode" w:hAnsi="Lucida Sans Unicode" w:cs="Lucida Sans Unicode"/>
          <w:b/>
        </w:rPr>
      </w:pPr>
    </w:p>
    <w:p w14:paraId="5E481CD9" w14:textId="77777777" w:rsidR="006B5F7C" w:rsidRDefault="006B5F7C" w:rsidP="009B66E7">
      <w:pPr>
        <w:rPr>
          <w:rFonts w:ascii="Lucida Sans Unicode" w:hAnsi="Lucida Sans Unicode" w:cs="Lucida Sans Unicode"/>
          <w:b/>
        </w:rPr>
      </w:pPr>
    </w:p>
    <w:p w14:paraId="04AD8EC6" w14:textId="77777777" w:rsidR="006B5F7C" w:rsidRDefault="006B5F7C" w:rsidP="009B66E7">
      <w:pPr>
        <w:rPr>
          <w:rFonts w:ascii="Lucida Sans Unicode" w:hAnsi="Lucida Sans Unicode" w:cs="Lucida Sans Unicode"/>
          <w:b/>
        </w:rPr>
      </w:pPr>
    </w:p>
    <w:p w14:paraId="43E25399" w14:textId="5863B898" w:rsidR="009B66E7" w:rsidRDefault="009B66E7" w:rsidP="009B66E7">
      <w:pPr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</w:rPr>
        <w:t>Modül</w:t>
      </w:r>
      <w:r>
        <w:rPr>
          <w:rFonts w:ascii="Lucida Sans Unicode" w:hAnsi="Lucida Sans Unicode" w:cs="Lucida Sans Unicode"/>
          <w:b/>
        </w:rPr>
        <w:t>-1</w:t>
      </w:r>
      <w:r w:rsidRPr="00864AD7">
        <w:rPr>
          <w:rFonts w:ascii="Lucida Sans Unicode" w:hAnsi="Lucida Sans Unicode" w:cs="Lucida Sans Unicode"/>
          <w:b/>
        </w:rPr>
        <w:t>: Kapalı Devre Kamera Sistem Prensipleri</w:t>
      </w:r>
    </w:p>
    <w:p w14:paraId="3B8ACDC9" w14:textId="01CCBE71" w:rsidR="006E5432" w:rsidRPr="006B5F7C" w:rsidRDefault="00DC539B" w:rsidP="00C8147D">
      <w:pPr>
        <w:rPr>
          <w:szCs w:val="22"/>
        </w:rPr>
      </w:pPr>
      <w:r w:rsidRPr="006B5F7C">
        <w:rPr>
          <w:b/>
          <w:szCs w:val="22"/>
        </w:rPr>
        <w:t>1</w:t>
      </w:r>
      <w:r w:rsidR="00C8147D" w:rsidRPr="006B5F7C">
        <w:rPr>
          <w:b/>
          <w:szCs w:val="22"/>
        </w:rPr>
        <w:t>.S</w:t>
      </w:r>
      <w:r w:rsidR="00C8147D" w:rsidRPr="006B5F7C">
        <w:rPr>
          <w:szCs w:val="22"/>
        </w:rPr>
        <w:t xml:space="preserve"> </w:t>
      </w:r>
      <w:r w:rsidR="00074710" w:rsidRPr="006B5F7C">
        <w:rPr>
          <w:szCs w:val="22"/>
        </w:rPr>
        <w:t>Görüntüyü oluşturan renklerin aynı anda değil, sıra ile gönderildiği yayın standardı</w:t>
      </w:r>
      <w:r w:rsidR="006B5F7C">
        <w:rPr>
          <w:szCs w:val="22"/>
        </w:rPr>
        <w:t xml:space="preserve"> </w:t>
      </w:r>
      <w:r w:rsidR="006B5F7C" w:rsidRPr="006B5F7C">
        <w:rPr>
          <w:szCs w:val="22"/>
        </w:rPr>
        <w:t>…………</w:t>
      </w:r>
      <w:r w:rsidR="00074710" w:rsidRPr="006B5F7C">
        <w:rPr>
          <w:szCs w:val="22"/>
        </w:rPr>
        <w:t xml:space="preserve"> hangisidir.</w:t>
      </w:r>
    </w:p>
    <w:p w14:paraId="05D70324" w14:textId="6140947C" w:rsidR="006E5432" w:rsidRPr="006B5F7C" w:rsidRDefault="00074710" w:rsidP="00C8147D">
      <w:pPr>
        <w:rPr>
          <w:szCs w:val="22"/>
        </w:rPr>
      </w:pPr>
      <w:r w:rsidRPr="006B5F7C">
        <w:rPr>
          <w:szCs w:val="22"/>
          <w:highlight w:val="yellow"/>
        </w:rPr>
        <w:t>Secam</w:t>
      </w:r>
    </w:p>
    <w:p w14:paraId="4B88862E" w14:textId="6D45E367" w:rsidR="00C8147D" w:rsidRPr="006B5F7C" w:rsidRDefault="006E5432" w:rsidP="006E5432">
      <w:pPr>
        <w:rPr>
          <w:szCs w:val="22"/>
        </w:rPr>
      </w:pPr>
      <w:r w:rsidRPr="006B5F7C">
        <w:rPr>
          <w:b/>
          <w:szCs w:val="22"/>
        </w:rPr>
        <w:t>2.S</w:t>
      </w:r>
      <w:r w:rsidRPr="006B5F7C">
        <w:rPr>
          <w:szCs w:val="22"/>
        </w:rPr>
        <w:t xml:space="preserve"> </w:t>
      </w:r>
      <w:r w:rsidR="006B5F7C">
        <w:rPr>
          <w:szCs w:val="22"/>
        </w:rPr>
        <w:t>G</w:t>
      </w:r>
      <w:r w:rsidR="00074710" w:rsidRPr="006B5F7C">
        <w:rPr>
          <w:szCs w:val="22"/>
        </w:rPr>
        <w:t xml:space="preserve">eçmeli tarama da geri uçuş süresince ekranın karartılmasını sağlayan </w:t>
      </w:r>
      <w:r w:rsidRPr="006B5F7C">
        <w:rPr>
          <w:szCs w:val="22"/>
        </w:rPr>
        <w:t>sinyal</w:t>
      </w:r>
      <w:r w:rsidR="00074710" w:rsidRPr="006B5F7C">
        <w:rPr>
          <w:szCs w:val="22"/>
        </w:rPr>
        <w:t>e</w:t>
      </w:r>
      <w:r w:rsidRPr="006B5F7C">
        <w:rPr>
          <w:szCs w:val="22"/>
        </w:rPr>
        <w:t xml:space="preserve">  …………………..</w:t>
      </w:r>
    </w:p>
    <w:p w14:paraId="3A619B2F" w14:textId="26269206" w:rsidR="006E5432" w:rsidRPr="006B5F7C" w:rsidRDefault="00074710" w:rsidP="006E5432">
      <w:pPr>
        <w:rPr>
          <w:szCs w:val="22"/>
        </w:rPr>
      </w:pPr>
      <w:r w:rsidRPr="006B5F7C">
        <w:rPr>
          <w:szCs w:val="22"/>
          <w:highlight w:val="yellow"/>
        </w:rPr>
        <w:t>Boşluk</w:t>
      </w:r>
      <w:r w:rsidR="006E5432" w:rsidRPr="006B5F7C">
        <w:rPr>
          <w:szCs w:val="22"/>
          <w:highlight w:val="yellow"/>
        </w:rPr>
        <w:t xml:space="preserve"> plasi</w:t>
      </w:r>
    </w:p>
    <w:p w14:paraId="5F179ECD" w14:textId="13A96073" w:rsidR="006E5432" w:rsidRPr="006B5F7C" w:rsidRDefault="006E5432" w:rsidP="00C8147D">
      <w:pPr>
        <w:rPr>
          <w:szCs w:val="22"/>
        </w:rPr>
      </w:pPr>
      <w:r w:rsidRPr="006B5F7C">
        <w:rPr>
          <w:b/>
          <w:szCs w:val="22"/>
        </w:rPr>
        <w:t>3</w:t>
      </w:r>
      <w:r w:rsidR="00C8147D" w:rsidRPr="006B5F7C">
        <w:rPr>
          <w:b/>
          <w:szCs w:val="22"/>
        </w:rPr>
        <w:t>.S.</w:t>
      </w:r>
      <w:r w:rsidR="00C8147D" w:rsidRPr="006B5F7C">
        <w:rPr>
          <w:rFonts w:eastAsia="+mn-ea"/>
          <w:b/>
          <w:bCs/>
          <w:szCs w:val="22"/>
        </w:rPr>
        <w:t xml:space="preserve"> </w:t>
      </w:r>
      <w:r w:rsidR="00C8147D" w:rsidRPr="006B5F7C">
        <w:rPr>
          <w:szCs w:val="22"/>
        </w:rPr>
        <w:t xml:space="preserve">Televizyon ekranındaki bir resmin ……… satırda taranır. </w:t>
      </w:r>
    </w:p>
    <w:p w14:paraId="63E5DCAA" w14:textId="0084242B" w:rsidR="006E5432" w:rsidRPr="006B5F7C" w:rsidRDefault="006E5432" w:rsidP="00C8147D">
      <w:pPr>
        <w:rPr>
          <w:szCs w:val="22"/>
        </w:rPr>
      </w:pPr>
      <w:r w:rsidRPr="006B5F7C">
        <w:rPr>
          <w:szCs w:val="22"/>
          <w:highlight w:val="yellow"/>
        </w:rPr>
        <w:t>625</w:t>
      </w:r>
    </w:p>
    <w:p w14:paraId="2EE32CA9" w14:textId="686C40E3" w:rsidR="006E5432" w:rsidRPr="006B5F7C" w:rsidRDefault="006E5432" w:rsidP="00C8147D">
      <w:pPr>
        <w:rPr>
          <w:szCs w:val="22"/>
        </w:rPr>
      </w:pPr>
      <w:r w:rsidRPr="006B5F7C">
        <w:rPr>
          <w:b/>
          <w:szCs w:val="22"/>
        </w:rPr>
        <w:t>4.S.</w:t>
      </w:r>
      <w:r w:rsidRPr="006B5F7C">
        <w:rPr>
          <w:rFonts w:eastAsia="+mn-ea"/>
          <w:b/>
          <w:bCs/>
          <w:szCs w:val="22"/>
        </w:rPr>
        <w:t xml:space="preserve"> </w:t>
      </w:r>
      <w:r w:rsidR="00C8147D" w:rsidRPr="006B5F7C">
        <w:rPr>
          <w:szCs w:val="22"/>
        </w:rPr>
        <w:t>Düşey osilatör frekansı ……… Hz</w:t>
      </w:r>
      <w:r w:rsidRPr="006B5F7C">
        <w:rPr>
          <w:szCs w:val="22"/>
        </w:rPr>
        <w:t>.</w:t>
      </w:r>
    </w:p>
    <w:p w14:paraId="1C02384F" w14:textId="01394265" w:rsidR="006E5432" w:rsidRPr="006B5F7C" w:rsidRDefault="006E5432" w:rsidP="00C8147D">
      <w:pPr>
        <w:rPr>
          <w:szCs w:val="22"/>
        </w:rPr>
      </w:pPr>
      <w:r w:rsidRPr="006B5F7C">
        <w:rPr>
          <w:szCs w:val="22"/>
          <w:highlight w:val="yellow"/>
        </w:rPr>
        <w:t>50</w:t>
      </w:r>
    </w:p>
    <w:p w14:paraId="72C96D15" w14:textId="0CB4C2C2" w:rsidR="00C8147D" w:rsidRPr="006B5F7C" w:rsidRDefault="006E5432" w:rsidP="00C8147D">
      <w:pPr>
        <w:rPr>
          <w:szCs w:val="22"/>
        </w:rPr>
      </w:pPr>
      <w:r w:rsidRPr="006B5F7C">
        <w:rPr>
          <w:b/>
          <w:szCs w:val="22"/>
        </w:rPr>
        <w:t>5.S.</w:t>
      </w:r>
      <w:r w:rsidRPr="006B5F7C">
        <w:rPr>
          <w:rFonts w:eastAsia="+mn-ea"/>
          <w:b/>
          <w:bCs/>
          <w:szCs w:val="22"/>
        </w:rPr>
        <w:t xml:space="preserve"> </w:t>
      </w:r>
      <w:r w:rsidR="00C8147D" w:rsidRPr="006B5F7C">
        <w:rPr>
          <w:szCs w:val="22"/>
        </w:rPr>
        <w:t>düşey osilatör frekansı …………. Hz dir.</w:t>
      </w:r>
    </w:p>
    <w:p w14:paraId="0DA04A72" w14:textId="5E0748E2" w:rsidR="006E5432" w:rsidRPr="006B5F7C" w:rsidRDefault="006E5432" w:rsidP="00C8147D">
      <w:pPr>
        <w:rPr>
          <w:szCs w:val="22"/>
        </w:rPr>
      </w:pPr>
      <w:r w:rsidRPr="006B5F7C">
        <w:rPr>
          <w:szCs w:val="22"/>
          <w:highlight w:val="yellow"/>
        </w:rPr>
        <w:t>15625</w:t>
      </w:r>
    </w:p>
    <w:p w14:paraId="346AAB0D" w14:textId="446E15E3" w:rsidR="00E67A05" w:rsidRPr="006B5F7C" w:rsidRDefault="006E5432" w:rsidP="001B6F75">
      <w:pPr>
        <w:rPr>
          <w:szCs w:val="22"/>
        </w:rPr>
      </w:pPr>
      <w:r w:rsidRPr="006B5F7C">
        <w:rPr>
          <w:b/>
          <w:szCs w:val="22"/>
        </w:rPr>
        <w:t>6.S.</w:t>
      </w:r>
      <w:r w:rsidRPr="006B5F7C">
        <w:rPr>
          <w:rFonts w:eastAsia="+mn-ea"/>
          <w:b/>
          <w:bCs/>
          <w:szCs w:val="22"/>
        </w:rPr>
        <w:t xml:space="preserve"> </w:t>
      </w:r>
      <w:r w:rsidRPr="006B5F7C">
        <w:rPr>
          <w:szCs w:val="22"/>
        </w:rPr>
        <w:t>PAL standardında ses taşıyıcı frekansı ile görüntü taşıyıcı frekansı arasındaki faz farkı ………… MHz’dir</w:t>
      </w:r>
    </w:p>
    <w:p w14:paraId="0A667050" w14:textId="54C37E8E" w:rsidR="006E5432" w:rsidRPr="006B5F7C" w:rsidRDefault="006E5432" w:rsidP="001B6F75">
      <w:pPr>
        <w:rPr>
          <w:szCs w:val="22"/>
        </w:rPr>
      </w:pPr>
      <w:r w:rsidRPr="006B5F7C">
        <w:rPr>
          <w:szCs w:val="22"/>
          <w:highlight w:val="yellow"/>
        </w:rPr>
        <w:t>6MHZ</w:t>
      </w:r>
    </w:p>
    <w:p w14:paraId="478E7595" w14:textId="60AE0D37" w:rsidR="00DC539B" w:rsidRPr="006B5F7C" w:rsidRDefault="00074710" w:rsidP="00DC539B">
      <w:pPr>
        <w:autoSpaceDE w:val="0"/>
        <w:autoSpaceDN w:val="0"/>
        <w:adjustRightInd w:val="0"/>
        <w:rPr>
          <w:szCs w:val="22"/>
        </w:rPr>
      </w:pPr>
      <w:r w:rsidRPr="006B5F7C">
        <w:rPr>
          <w:b/>
          <w:szCs w:val="22"/>
        </w:rPr>
        <w:t>7</w:t>
      </w:r>
      <w:r w:rsidR="00B46F49" w:rsidRPr="006B5F7C">
        <w:rPr>
          <w:b/>
          <w:szCs w:val="22"/>
        </w:rPr>
        <w:t>.S.</w:t>
      </w:r>
      <w:r w:rsidR="00DC539B" w:rsidRPr="006B5F7C">
        <w:rPr>
          <w:szCs w:val="22"/>
        </w:rPr>
        <w:t xml:space="preserve">Televizyon alıcısı ve vericisinde taramanın eş zamanlı yapılmasını sağlayan sinyale …………. </w:t>
      </w:r>
      <w:r w:rsidR="00E67A05" w:rsidRPr="006B5F7C">
        <w:rPr>
          <w:szCs w:val="22"/>
        </w:rPr>
        <w:t>d</w:t>
      </w:r>
      <w:r w:rsidR="00DC539B" w:rsidRPr="006B5F7C">
        <w:rPr>
          <w:szCs w:val="22"/>
        </w:rPr>
        <w:t>enir.</w:t>
      </w:r>
    </w:p>
    <w:p w14:paraId="3F41AB12" w14:textId="09D0581C" w:rsidR="00DC539B" w:rsidRPr="006B5F7C" w:rsidRDefault="00074710" w:rsidP="00DC539B">
      <w:pPr>
        <w:rPr>
          <w:szCs w:val="22"/>
        </w:rPr>
      </w:pPr>
      <w:r w:rsidRPr="006B5F7C">
        <w:rPr>
          <w:szCs w:val="22"/>
          <w:highlight w:val="yellow"/>
        </w:rPr>
        <w:t>Senkron plasi</w:t>
      </w:r>
    </w:p>
    <w:p w14:paraId="554CB87D" w14:textId="16056414" w:rsidR="00DC539B" w:rsidRPr="006B5F7C" w:rsidRDefault="00074710" w:rsidP="00DC539B">
      <w:pPr>
        <w:rPr>
          <w:szCs w:val="22"/>
        </w:rPr>
      </w:pPr>
      <w:r w:rsidRPr="006B5F7C">
        <w:rPr>
          <w:b/>
          <w:szCs w:val="22"/>
        </w:rPr>
        <w:t>8</w:t>
      </w:r>
      <w:r w:rsidR="00DC539B" w:rsidRPr="006B5F7C">
        <w:rPr>
          <w:b/>
          <w:szCs w:val="22"/>
        </w:rPr>
        <w:t>.S</w:t>
      </w:r>
      <w:r w:rsidR="00DC539B" w:rsidRPr="006B5F7C">
        <w:rPr>
          <w:szCs w:val="22"/>
        </w:rPr>
        <w:t>. Türkiye’de kullanılan televizyon yayın sistemi  ……………….</w:t>
      </w:r>
    </w:p>
    <w:p w14:paraId="7B4E8346" w14:textId="5D70F549" w:rsidR="00E67A05" w:rsidRPr="006B5F7C" w:rsidRDefault="00705BC6" w:rsidP="00B46F49">
      <w:pPr>
        <w:autoSpaceDE w:val="0"/>
        <w:autoSpaceDN w:val="0"/>
        <w:adjustRightInd w:val="0"/>
        <w:rPr>
          <w:b/>
          <w:szCs w:val="22"/>
        </w:rPr>
      </w:pPr>
      <w:r w:rsidRPr="006B5F7C">
        <w:rPr>
          <w:b/>
          <w:szCs w:val="22"/>
          <w:highlight w:val="yellow"/>
        </w:rPr>
        <w:t>Pa</w:t>
      </w:r>
      <w:r w:rsidRPr="006B5F7C">
        <w:rPr>
          <w:b/>
          <w:szCs w:val="22"/>
        </w:rPr>
        <w:t>l</w:t>
      </w:r>
    </w:p>
    <w:p w14:paraId="0E0F1BE7" w14:textId="3BCB1B9D" w:rsidR="00B46F49" w:rsidRPr="006B5F7C" w:rsidRDefault="00074710" w:rsidP="00B46F49">
      <w:pPr>
        <w:autoSpaceDE w:val="0"/>
        <w:autoSpaceDN w:val="0"/>
        <w:adjustRightInd w:val="0"/>
        <w:rPr>
          <w:szCs w:val="22"/>
        </w:rPr>
      </w:pPr>
      <w:r w:rsidRPr="006B5F7C">
        <w:rPr>
          <w:b/>
          <w:szCs w:val="22"/>
        </w:rPr>
        <w:t>9</w:t>
      </w:r>
      <w:r w:rsidR="00B46F49" w:rsidRPr="006B5F7C">
        <w:rPr>
          <w:b/>
          <w:szCs w:val="22"/>
        </w:rPr>
        <w:t>.S.</w:t>
      </w:r>
      <w:r w:rsidR="00B46F49" w:rsidRPr="006B5F7C">
        <w:rPr>
          <w:szCs w:val="22"/>
        </w:rPr>
        <w:t xml:space="preserve">Televizyon alıcısında ses ve resim sinyali </w:t>
      </w:r>
      <w:r w:rsidR="00E67A05" w:rsidRPr="006B5F7C">
        <w:rPr>
          <w:szCs w:val="22"/>
        </w:rPr>
        <w:t xml:space="preserve">………………. dedektör katından </w:t>
      </w:r>
      <w:r w:rsidR="00B46F49" w:rsidRPr="006B5F7C">
        <w:rPr>
          <w:szCs w:val="22"/>
        </w:rPr>
        <w:t>sonra ayrılır</w:t>
      </w:r>
      <w:r w:rsidR="00E67A05" w:rsidRPr="006B5F7C">
        <w:rPr>
          <w:szCs w:val="22"/>
        </w:rPr>
        <w:t>.</w:t>
      </w:r>
    </w:p>
    <w:p w14:paraId="74AE2FFA" w14:textId="33A46D3F" w:rsidR="00E67A05" w:rsidRPr="006B5F7C" w:rsidRDefault="00705BC6" w:rsidP="00E67A05">
      <w:pPr>
        <w:autoSpaceDE w:val="0"/>
        <w:autoSpaceDN w:val="0"/>
        <w:adjustRightInd w:val="0"/>
        <w:rPr>
          <w:szCs w:val="22"/>
        </w:rPr>
      </w:pPr>
      <w:r w:rsidRPr="006B5F7C">
        <w:rPr>
          <w:szCs w:val="22"/>
          <w:highlight w:val="yellow"/>
        </w:rPr>
        <w:t>Video</w:t>
      </w:r>
    </w:p>
    <w:p w14:paraId="59737976" w14:textId="77BA022B" w:rsidR="00E67A05" w:rsidRPr="006B5F7C" w:rsidRDefault="00074710" w:rsidP="00E67A05">
      <w:pPr>
        <w:autoSpaceDE w:val="0"/>
        <w:autoSpaceDN w:val="0"/>
        <w:adjustRightInd w:val="0"/>
        <w:rPr>
          <w:szCs w:val="22"/>
        </w:rPr>
      </w:pPr>
      <w:r w:rsidRPr="006B5F7C">
        <w:rPr>
          <w:b/>
          <w:szCs w:val="22"/>
        </w:rPr>
        <w:t>10</w:t>
      </w:r>
      <w:r w:rsidR="00E67A05" w:rsidRPr="006B5F7C">
        <w:rPr>
          <w:b/>
          <w:szCs w:val="22"/>
        </w:rPr>
        <w:t>.S</w:t>
      </w:r>
      <w:r w:rsidR="00E67A05" w:rsidRPr="006B5F7C">
        <w:rPr>
          <w:szCs w:val="22"/>
        </w:rPr>
        <w:t>. Ses ara frekans devresinin çalışma frekansı …………… MHz dir. (10p)</w:t>
      </w:r>
    </w:p>
    <w:p w14:paraId="3E079695" w14:textId="0FFFC45B" w:rsidR="00B13F01" w:rsidRPr="006B5F7C" w:rsidRDefault="00705BC6" w:rsidP="009A1419">
      <w:pPr>
        <w:rPr>
          <w:sz w:val="22"/>
          <w:szCs w:val="20"/>
        </w:rPr>
      </w:pPr>
      <w:r w:rsidRPr="006B5F7C">
        <w:rPr>
          <w:sz w:val="22"/>
          <w:szCs w:val="20"/>
          <w:highlight w:val="yellow"/>
        </w:rPr>
        <w:t>5,5 MHZ</w:t>
      </w:r>
    </w:p>
    <w:p w14:paraId="5BB2EAFF" w14:textId="584B3EC7" w:rsidR="00CD3C7C" w:rsidRPr="006B5F7C" w:rsidRDefault="00AD3240" w:rsidP="00926285">
      <w:pPr>
        <w:autoSpaceDE w:val="0"/>
        <w:autoSpaceDN w:val="0"/>
        <w:adjustRightInd w:val="0"/>
        <w:rPr>
          <w:szCs w:val="22"/>
        </w:rPr>
      </w:pPr>
      <w:r w:rsidRPr="006B5F7C">
        <w:rPr>
          <w:b/>
          <w:szCs w:val="22"/>
        </w:rPr>
        <w:t>11.S</w:t>
      </w:r>
      <w:r w:rsidRPr="006B5F7C">
        <w:rPr>
          <w:rStyle w:val="fontstyle01"/>
          <w:sz w:val="20"/>
          <w:szCs w:val="20"/>
        </w:rPr>
        <w:t xml:space="preserve"> </w:t>
      </w:r>
      <w:r w:rsidR="00CD3C7C" w:rsidRPr="006B5F7C">
        <w:rPr>
          <w:szCs w:val="22"/>
        </w:rPr>
        <w:t>Antenden gelen çok küçük genlikli sinyalleri …….. yükseltir.</w:t>
      </w:r>
    </w:p>
    <w:p w14:paraId="5E4C02DC" w14:textId="6841CC82" w:rsidR="00CD3C7C" w:rsidRPr="006B5F7C" w:rsidRDefault="00CD3C7C" w:rsidP="00926285">
      <w:pPr>
        <w:autoSpaceDE w:val="0"/>
        <w:autoSpaceDN w:val="0"/>
        <w:adjustRightInd w:val="0"/>
        <w:rPr>
          <w:szCs w:val="22"/>
        </w:rPr>
      </w:pPr>
      <w:r w:rsidRPr="006B5F7C">
        <w:rPr>
          <w:szCs w:val="22"/>
          <w:highlight w:val="yellow"/>
        </w:rPr>
        <w:t>Tuner</w:t>
      </w:r>
    </w:p>
    <w:p w14:paraId="3F4F787C" w14:textId="26B2B21F" w:rsidR="00CD3C7C" w:rsidRPr="006B5F7C" w:rsidRDefault="00AD3240" w:rsidP="00926285">
      <w:pPr>
        <w:autoSpaceDE w:val="0"/>
        <w:autoSpaceDN w:val="0"/>
        <w:adjustRightInd w:val="0"/>
        <w:rPr>
          <w:szCs w:val="22"/>
        </w:rPr>
      </w:pPr>
      <w:r w:rsidRPr="006B5F7C">
        <w:rPr>
          <w:b/>
          <w:szCs w:val="22"/>
        </w:rPr>
        <w:t>12.S</w:t>
      </w:r>
      <w:r w:rsidRPr="006B5F7C">
        <w:rPr>
          <w:rStyle w:val="fontstyle01"/>
          <w:sz w:val="20"/>
          <w:szCs w:val="20"/>
        </w:rPr>
        <w:t xml:space="preserve"> </w:t>
      </w:r>
      <w:r w:rsidR="00CD3C7C" w:rsidRPr="006B5F7C">
        <w:rPr>
          <w:szCs w:val="22"/>
        </w:rPr>
        <w:t>50 Hz’lik testere di</w:t>
      </w:r>
      <w:r w:rsidR="001B4D0B" w:rsidRPr="006B5F7C">
        <w:rPr>
          <w:szCs w:val="22"/>
        </w:rPr>
        <w:t>ş</w:t>
      </w:r>
      <w:r w:rsidR="00CD3C7C" w:rsidRPr="006B5F7C">
        <w:rPr>
          <w:szCs w:val="22"/>
        </w:rPr>
        <w:t>i sinyal üreten kattır</w:t>
      </w:r>
      <w:r w:rsidR="006B5F7C">
        <w:rPr>
          <w:szCs w:val="22"/>
        </w:rPr>
        <w:t>.</w:t>
      </w:r>
    </w:p>
    <w:p w14:paraId="4A59E9E1" w14:textId="47576EC9" w:rsidR="00CD3C7C" w:rsidRPr="006B5F7C" w:rsidRDefault="00CD3C7C" w:rsidP="00926285">
      <w:pPr>
        <w:autoSpaceDE w:val="0"/>
        <w:autoSpaceDN w:val="0"/>
        <w:adjustRightInd w:val="0"/>
        <w:rPr>
          <w:szCs w:val="22"/>
        </w:rPr>
      </w:pPr>
      <w:r w:rsidRPr="006B5F7C">
        <w:rPr>
          <w:szCs w:val="22"/>
          <w:highlight w:val="yellow"/>
        </w:rPr>
        <w:t>Resim Osilatör katı</w:t>
      </w:r>
    </w:p>
    <w:p w14:paraId="0041F3E2" w14:textId="2F2C5C88" w:rsidR="00CD3C7C" w:rsidRPr="006B5F7C" w:rsidRDefault="001B4D0B" w:rsidP="00926285">
      <w:pPr>
        <w:autoSpaceDE w:val="0"/>
        <w:autoSpaceDN w:val="0"/>
        <w:adjustRightInd w:val="0"/>
        <w:rPr>
          <w:szCs w:val="22"/>
        </w:rPr>
      </w:pPr>
      <w:r w:rsidRPr="006B5F7C">
        <w:rPr>
          <w:b/>
          <w:szCs w:val="22"/>
        </w:rPr>
        <w:t>13.</w:t>
      </w:r>
      <w:r w:rsidRPr="006B5F7C">
        <w:rPr>
          <w:szCs w:val="22"/>
        </w:rPr>
        <w:t>S  …………. resim tüpüne gerekli yüksek gerilimi üretir.</w:t>
      </w:r>
    </w:p>
    <w:p w14:paraId="53E69975" w14:textId="0F08F78C" w:rsidR="001B4D0B" w:rsidRPr="006B5F7C" w:rsidRDefault="001B4D0B" w:rsidP="00926285">
      <w:pPr>
        <w:autoSpaceDE w:val="0"/>
        <w:autoSpaceDN w:val="0"/>
        <w:adjustRightInd w:val="0"/>
        <w:rPr>
          <w:szCs w:val="22"/>
        </w:rPr>
      </w:pPr>
      <w:r w:rsidRPr="006B5F7C">
        <w:rPr>
          <w:szCs w:val="22"/>
          <w:highlight w:val="yellow"/>
        </w:rPr>
        <w:t>EHT</w:t>
      </w:r>
    </w:p>
    <w:p w14:paraId="660D70FA" w14:textId="474B89F1" w:rsidR="001B4D0B" w:rsidRPr="006B5F7C" w:rsidRDefault="001B4D0B" w:rsidP="00926285">
      <w:pPr>
        <w:autoSpaceDE w:val="0"/>
        <w:autoSpaceDN w:val="0"/>
        <w:adjustRightInd w:val="0"/>
        <w:rPr>
          <w:szCs w:val="22"/>
        </w:rPr>
      </w:pPr>
      <w:r w:rsidRPr="006B5F7C">
        <w:rPr>
          <w:b/>
          <w:bCs/>
          <w:szCs w:val="22"/>
        </w:rPr>
        <w:t>14.S.</w:t>
      </w:r>
      <w:r w:rsidRPr="006B5F7C">
        <w:rPr>
          <w:szCs w:val="22"/>
        </w:rPr>
        <w:t>15625 Hz’lik kare dalga sinyali …………………katı üretir.</w:t>
      </w:r>
    </w:p>
    <w:p w14:paraId="25BD06A0" w14:textId="37F7AFF4" w:rsidR="001B4D0B" w:rsidRPr="006B5F7C" w:rsidRDefault="001B4D0B" w:rsidP="00926285">
      <w:pPr>
        <w:autoSpaceDE w:val="0"/>
        <w:autoSpaceDN w:val="0"/>
        <w:adjustRightInd w:val="0"/>
        <w:rPr>
          <w:szCs w:val="22"/>
        </w:rPr>
      </w:pPr>
      <w:r w:rsidRPr="006B5F7C">
        <w:rPr>
          <w:szCs w:val="22"/>
          <w:highlight w:val="yellow"/>
        </w:rPr>
        <w:t>Yatay osilatör</w:t>
      </w:r>
    </w:p>
    <w:p w14:paraId="589F32FD" w14:textId="4EE6FA4B" w:rsidR="001B4D0B" w:rsidRPr="001B4D0B" w:rsidRDefault="001B4D0B" w:rsidP="001B4D0B">
      <w:pPr>
        <w:autoSpaceDE w:val="0"/>
        <w:autoSpaceDN w:val="0"/>
        <w:adjustRightInd w:val="0"/>
        <w:rPr>
          <w:szCs w:val="22"/>
        </w:rPr>
      </w:pPr>
      <w:r w:rsidRPr="006B5F7C">
        <w:rPr>
          <w:b/>
          <w:bCs/>
          <w:szCs w:val="22"/>
        </w:rPr>
        <w:t>15.S</w:t>
      </w:r>
      <w:r w:rsidRPr="001B4D0B">
        <w:rPr>
          <w:b/>
          <w:bCs/>
          <w:szCs w:val="22"/>
        </w:rPr>
        <w:t xml:space="preserve">. </w:t>
      </w:r>
      <w:r w:rsidRPr="001B4D0B">
        <w:rPr>
          <w:szCs w:val="22"/>
        </w:rPr>
        <w:t xml:space="preserve">Satır çıkış katından aldığı örnek pals ile vericiden gelen senkron palsini karşılaştırmak hangi katın görevidir. </w:t>
      </w:r>
    </w:p>
    <w:p w14:paraId="6E73FD42" w14:textId="2DF344C9" w:rsidR="001B4D0B" w:rsidRPr="001B4D0B" w:rsidRDefault="001B4D0B" w:rsidP="001B4D0B">
      <w:pPr>
        <w:autoSpaceDE w:val="0"/>
        <w:autoSpaceDN w:val="0"/>
        <w:adjustRightInd w:val="0"/>
        <w:rPr>
          <w:szCs w:val="22"/>
        </w:rPr>
      </w:pPr>
      <w:r w:rsidRPr="001B4D0B">
        <w:rPr>
          <w:szCs w:val="22"/>
        </w:rPr>
        <w:tab/>
        <w:t>A) Video dedektör</w:t>
      </w:r>
      <w:r w:rsidRPr="001B4D0B">
        <w:rPr>
          <w:szCs w:val="22"/>
        </w:rPr>
        <w:tab/>
        <w:t xml:space="preserve"> </w:t>
      </w:r>
      <w:r w:rsidRPr="006B5F7C">
        <w:rPr>
          <w:szCs w:val="22"/>
        </w:rPr>
        <w:tab/>
      </w:r>
      <w:r w:rsidRPr="001B4D0B">
        <w:rPr>
          <w:szCs w:val="22"/>
        </w:rPr>
        <w:t>B) OKA</w:t>
      </w:r>
      <w:r w:rsidRPr="001B4D0B">
        <w:rPr>
          <w:szCs w:val="22"/>
        </w:rPr>
        <w:tab/>
        <w:t xml:space="preserve"> </w:t>
      </w:r>
      <w:r w:rsidRPr="001B4D0B">
        <w:rPr>
          <w:szCs w:val="22"/>
          <w:highlight w:val="yellow"/>
        </w:rPr>
        <w:t>C) OFA</w:t>
      </w:r>
      <w:r w:rsidRPr="001B4D0B">
        <w:rPr>
          <w:szCs w:val="22"/>
        </w:rPr>
        <w:tab/>
        <w:t xml:space="preserve"> D) Tuner </w:t>
      </w:r>
    </w:p>
    <w:p w14:paraId="72C7B5A6" w14:textId="53704217" w:rsidR="001B4D0B" w:rsidRPr="001B4D0B" w:rsidRDefault="001B4D0B" w:rsidP="001B4D0B">
      <w:pPr>
        <w:autoSpaceDE w:val="0"/>
        <w:autoSpaceDN w:val="0"/>
        <w:adjustRightInd w:val="0"/>
        <w:rPr>
          <w:szCs w:val="22"/>
        </w:rPr>
      </w:pPr>
      <w:r w:rsidRPr="006B5F7C">
        <w:rPr>
          <w:b/>
          <w:bCs/>
          <w:szCs w:val="22"/>
        </w:rPr>
        <w:t>16.S</w:t>
      </w:r>
      <w:r w:rsidRPr="001B4D0B">
        <w:rPr>
          <w:b/>
          <w:bCs/>
          <w:szCs w:val="22"/>
        </w:rPr>
        <w:t xml:space="preserve">. </w:t>
      </w:r>
      <w:r w:rsidRPr="001B4D0B">
        <w:rPr>
          <w:szCs w:val="22"/>
        </w:rPr>
        <w:t xml:space="preserve">Resim ara frekans katlarında yeterince şiddetlendirilen birleşik resim sinyali hangi katıa uygulanır. </w:t>
      </w:r>
    </w:p>
    <w:p w14:paraId="72909810" w14:textId="77777777" w:rsidR="001B4D0B" w:rsidRPr="001B4D0B" w:rsidRDefault="001B4D0B" w:rsidP="001B4D0B">
      <w:pPr>
        <w:autoSpaceDE w:val="0"/>
        <w:autoSpaceDN w:val="0"/>
        <w:adjustRightInd w:val="0"/>
        <w:rPr>
          <w:szCs w:val="22"/>
        </w:rPr>
      </w:pPr>
      <w:r w:rsidRPr="001B4D0B">
        <w:rPr>
          <w:szCs w:val="22"/>
        </w:rPr>
        <w:tab/>
        <w:t>A) OKA</w:t>
      </w:r>
      <w:r w:rsidRPr="001B4D0B">
        <w:rPr>
          <w:szCs w:val="22"/>
        </w:rPr>
        <w:tab/>
        <w:t xml:space="preserve"> </w:t>
      </w:r>
      <w:r w:rsidRPr="001B4D0B">
        <w:rPr>
          <w:szCs w:val="22"/>
          <w:highlight w:val="yellow"/>
        </w:rPr>
        <w:t>B) Video dedektör</w:t>
      </w:r>
      <w:r w:rsidRPr="001B4D0B">
        <w:rPr>
          <w:szCs w:val="22"/>
        </w:rPr>
        <w:tab/>
        <w:t xml:space="preserve"> C) Yatay osilatör</w:t>
      </w:r>
      <w:r w:rsidRPr="001B4D0B">
        <w:rPr>
          <w:szCs w:val="22"/>
        </w:rPr>
        <w:tab/>
        <w:t xml:space="preserve"> D) Düşey osilatör </w:t>
      </w:r>
    </w:p>
    <w:p w14:paraId="30269A45" w14:textId="10C9FF9D" w:rsidR="001B4D0B" w:rsidRPr="001B4D0B" w:rsidRDefault="001B4D0B" w:rsidP="001B4D0B">
      <w:pPr>
        <w:autoSpaceDE w:val="0"/>
        <w:autoSpaceDN w:val="0"/>
        <w:adjustRightInd w:val="0"/>
        <w:rPr>
          <w:szCs w:val="22"/>
        </w:rPr>
      </w:pPr>
      <w:r w:rsidRPr="006B5F7C">
        <w:rPr>
          <w:b/>
          <w:bCs/>
          <w:szCs w:val="22"/>
        </w:rPr>
        <w:t>17.S</w:t>
      </w:r>
      <w:r w:rsidRPr="001B4D0B">
        <w:rPr>
          <w:b/>
          <w:bCs/>
          <w:szCs w:val="22"/>
        </w:rPr>
        <w:t xml:space="preserve">. </w:t>
      </w:r>
      <w:r w:rsidRPr="001B4D0B">
        <w:rPr>
          <w:szCs w:val="22"/>
        </w:rPr>
        <w:t xml:space="preserve">Ses frekans işreti hangi devrede elde edilir. </w:t>
      </w:r>
    </w:p>
    <w:p w14:paraId="53F917AA" w14:textId="77777777" w:rsidR="001B4D0B" w:rsidRPr="001B4D0B" w:rsidRDefault="001B4D0B" w:rsidP="001B4D0B">
      <w:pPr>
        <w:autoSpaceDE w:val="0"/>
        <w:autoSpaceDN w:val="0"/>
        <w:adjustRightInd w:val="0"/>
        <w:rPr>
          <w:szCs w:val="22"/>
        </w:rPr>
      </w:pPr>
      <w:r w:rsidRPr="001B4D0B">
        <w:rPr>
          <w:szCs w:val="22"/>
        </w:rPr>
        <w:tab/>
      </w:r>
      <w:r w:rsidRPr="001B4D0B">
        <w:rPr>
          <w:szCs w:val="22"/>
          <w:highlight w:val="yellow"/>
        </w:rPr>
        <w:t>A) Diskriminatör</w:t>
      </w:r>
      <w:r w:rsidRPr="001B4D0B">
        <w:rPr>
          <w:szCs w:val="22"/>
        </w:rPr>
        <w:tab/>
        <w:t xml:space="preserve"> B) OKA </w:t>
      </w:r>
      <w:r w:rsidRPr="001B4D0B">
        <w:rPr>
          <w:szCs w:val="22"/>
        </w:rPr>
        <w:tab/>
        <w:t xml:space="preserve">C) OFA </w:t>
      </w:r>
      <w:r w:rsidRPr="001B4D0B">
        <w:rPr>
          <w:szCs w:val="22"/>
        </w:rPr>
        <w:tab/>
      </w:r>
      <w:r w:rsidRPr="001B4D0B">
        <w:rPr>
          <w:szCs w:val="22"/>
        </w:rPr>
        <w:tab/>
        <w:t>D) Tuner</w:t>
      </w:r>
    </w:p>
    <w:p w14:paraId="04CE6C26" w14:textId="68FE7BC0" w:rsidR="00C876C0" w:rsidRPr="00C876C0" w:rsidRDefault="00C876C0" w:rsidP="00C876C0">
      <w:pPr>
        <w:rPr>
          <w:szCs w:val="22"/>
        </w:rPr>
      </w:pPr>
      <w:r w:rsidRPr="006B5F7C">
        <w:rPr>
          <w:b/>
          <w:bCs/>
          <w:szCs w:val="22"/>
        </w:rPr>
        <w:t>18.S</w:t>
      </w:r>
      <w:r w:rsidRPr="001B4D0B">
        <w:rPr>
          <w:b/>
          <w:bCs/>
          <w:szCs w:val="22"/>
        </w:rPr>
        <w:t xml:space="preserve">. </w:t>
      </w:r>
      <w:r w:rsidRPr="00C876C0">
        <w:rPr>
          <w:szCs w:val="22"/>
        </w:rPr>
        <w:t xml:space="preserve">Aşağıdakilerden hangisi CCTV sisteminin ortak özelliklerinden değildir? </w:t>
      </w:r>
    </w:p>
    <w:p w14:paraId="6AD5615C" w14:textId="5480CE4C" w:rsidR="00C876C0" w:rsidRPr="00C876C0" w:rsidRDefault="00C876C0" w:rsidP="00C876C0">
      <w:pPr>
        <w:rPr>
          <w:szCs w:val="22"/>
        </w:rPr>
      </w:pPr>
      <w:r w:rsidRPr="00C876C0">
        <w:rPr>
          <w:szCs w:val="22"/>
        </w:rPr>
        <w:t xml:space="preserve">A)Yeterli düzeyde ışık </w:t>
      </w:r>
      <w:r w:rsidRPr="00C876C0">
        <w:rPr>
          <w:szCs w:val="22"/>
        </w:rPr>
        <w:tab/>
        <w:t xml:space="preserve">B) Tek resim iletim yöntemi </w:t>
      </w:r>
      <w:r w:rsidRPr="00C876C0">
        <w:rPr>
          <w:szCs w:val="22"/>
        </w:rPr>
        <w:tab/>
        <w:t xml:space="preserve">C) Kamera ve lensler </w:t>
      </w:r>
      <w:r w:rsidRPr="00C876C0">
        <w:rPr>
          <w:szCs w:val="22"/>
        </w:rPr>
        <w:tab/>
      </w:r>
      <w:r w:rsidRPr="00C876C0">
        <w:rPr>
          <w:szCs w:val="22"/>
        </w:rPr>
        <w:tab/>
      </w:r>
      <w:r w:rsidRPr="00C876C0">
        <w:rPr>
          <w:szCs w:val="22"/>
          <w:highlight w:val="yellow"/>
        </w:rPr>
        <w:t>D) Yüksek maliyet</w:t>
      </w:r>
      <w:r w:rsidRPr="00C876C0">
        <w:rPr>
          <w:szCs w:val="22"/>
        </w:rPr>
        <w:t xml:space="preserve"> </w:t>
      </w:r>
    </w:p>
    <w:p w14:paraId="170509A0" w14:textId="0339C53B" w:rsidR="00C876C0" w:rsidRPr="00C876C0" w:rsidRDefault="00C876C0" w:rsidP="00C876C0">
      <w:pPr>
        <w:rPr>
          <w:szCs w:val="22"/>
        </w:rPr>
      </w:pPr>
      <w:r w:rsidRPr="006B5F7C">
        <w:rPr>
          <w:b/>
          <w:bCs/>
          <w:szCs w:val="22"/>
        </w:rPr>
        <w:t>1</w:t>
      </w:r>
      <w:r w:rsidR="00B56D5F" w:rsidRPr="006B5F7C">
        <w:rPr>
          <w:b/>
          <w:bCs/>
          <w:szCs w:val="22"/>
        </w:rPr>
        <w:t>9</w:t>
      </w:r>
      <w:r w:rsidRPr="006B5F7C">
        <w:rPr>
          <w:b/>
          <w:bCs/>
          <w:szCs w:val="22"/>
        </w:rPr>
        <w:t>.S</w:t>
      </w:r>
      <w:r w:rsidRPr="001B4D0B">
        <w:rPr>
          <w:b/>
          <w:bCs/>
          <w:szCs w:val="22"/>
        </w:rPr>
        <w:t xml:space="preserve">. </w:t>
      </w:r>
      <w:r w:rsidRPr="00C876C0">
        <w:rPr>
          <w:szCs w:val="22"/>
        </w:rPr>
        <w:t xml:space="preserve">Bir görüntü sisteminde uygun kamera ve lens seçimi sırasında aşağıdaki hususlardan hangisi dikkate alınmamalıdır? </w:t>
      </w:r>
    </w:p>
    <w:p w14:paraId="374EF4B3" w14:textId="77777777" w:rsidR="00C876C0" w:rsidRPr="00C876C0" w:rsidRDefault="00C876C0" w:rsidP="00C876C0">
      <w:pPr>
        <w:rPr>
          <w:szCs w:val="22"/>
        </w:rPr>
      </w:pPr>
      <w:r w:rsidRPr="00C876C0">
        <w:rPr>
          <w:szCs w:val="22"/>
        </w:rPr>
        <w:tab/>
        <w:t xml:space="preserve">A) Lens </w:t>
      </w:r>
      <w:r w:rsidRPr="00C876C0">
        <w:rPr>
          <w:szCs w:val="22"/>
        </w:rPr>
        <w:tab/>
        <w:t>B) Maliyet</w:t>
      </w:r>
      <w:r w:rsidRPr="00C876C0">
        <w:rPr>
          <w:szCs w:val="22"/>
        </w:rPr>
        <w:tab/>
        <w:t xml:space="preserve"> </w:t>
      </w:r>
      <w:r w:rsidRPr="00535837">
        <w:rPr>
          <w:szCs w:val="22"/>
          <w:highlight w:val="yellow"/>
        </w:rPr>
        <w:t>C) Marka</w:t>
      </w:r>
      <w:r w:rsidRPr="00C876C0">
        <w:rPr>
          <w:szCs w:val="22"/>
        </w:rPr>
        <w:tab/>
        <w:t xml:space="preserve"> D ) Işık miktarı </w:t>
      </w:r>
    </w:p>
    <w:p w14:paraId="6B0E4BFE" w14:textId="26D181E5" w:rsidR="00C876C0" w:rsidRPr="00C876C0" w:rsidRDefault="00B56D5F" w:rsidP="00C876C0">
      <w:pPr>
        <w:rPr>
          <w:szCs w:val="22"/>
        </w:rPr>
      </w:pPr>
      <w:r w:rsidRPr="006B5F7C">
        <w:rPr>
          <w:b/>
          <w:bCs/>
          <w:szCs w:val="22"/>
        </w:rPr>
        <w:t>20.S</w:t>
      </w:r>
      <w:r w:rsidRPr="001B4D0B">
        <w:rPr>
          <w:b/>
          <w:bCs/>
          <w:szCs w:val="22"/>
        </w:rPr>
        <w:t xml:space="preserve">. </w:t>
      </w:r>
      <w:r w:rsidR="00C876C0" w:rsidRPr="00C876C0">
        <w:rPr>
          <w:szCs w:val="22"/>
        </w:rPr>
        <w:t xml:space="preserve">Aşağıdakilerden hangisi CCD’lerin işlevinden birisi değildir? </w:t>
      </w:r>
    </w:p>
    <w:p w14:paraId="1E864EBB" w14:textId="12F31622" w:rsidR="00C876C0" w:rsidRPr="00C876C0" w:rsidRDefault="00C876C0" w:rsidP="006B5F7C">
      <w:pPr>
        <w:ind w:firstLine="708"/>
        <w:rPr>
          <w:szCs w:val="22"/>
        </w:rPr>
      </w:pPr>
      <w:r w:rsidRPr="00C876C0">
        <w:rPr>
          <w:szCs w:val="22"/>
        </w:rPr>
        <w:t xml:space="preserve">A)Işığı elektron şarjına çevirmek </w:t>
      </w:r>
      <w:r w:rsidRPr="00C876C0">
        <w:rPr>
          <w:szCs w:val="22"/>
        </w:rPr>
        <w:tab/>
      </w:r>
      <w:r w:rsidR="006B5F7C">
        <w:rPr>
          <w:szCs w:val="22"/>
        </w:rPr>
        <w:tab/>
      </w:r>
      <w:r w:rsidRPr="00C876C0">
        <w:rPr>
          <w:szCs w:val="22"/>
        </w:rPr>
        <w:t xml:space="preserve">B) Şarjı geçici olarak depolamak </w:t>
      </w:r>
    </w:p>
    <w:p w14:paraId="21870E5D" w14:textId="12A4D3F2" w:rsidR="00C876C0" w:rsidRPr="00C876C0" w:rsidRDefault="00C876C0" w:rsidP="006B5F7C">
      <w:pPr>
        <w:ind w:firstLine="708"/>
        <w:rPr>
          <w:szCs w:val="22"/>
        </w:rPr>
      </w:pPr>
      <w:r w:rsidRPr="00C876C0">
        <w:rPr>
          <w:szCs w:val="22"/>
        </w:rPr>
        <w:t xml:space="preserve">C) Şarjı transfer etmek </w:t>
      </w:r>
      <w:r w:rsidRPr="00C876C0">
        <w:rPr>
          <w:szCs w:val="22"/>
        </w:rPr>
        <w:tab/>
      </w:r>
      <w:r w:rsidRPr="00C876C0">
        <w:rPr>
          <w:szCs w:val="22"/>
        </w:rPr>
        <w:tab/>
      </w:r>
      <w:r w:rsidR="006B5F7C">
        <w:rPr>
          <w:szCs w:val="22"/>
        </w:rPr>
        <w:tab/>
      </w:r>
      <w:r w:rsidRPr="00C876C0">
        <w:rPr>
          <w:szCs w:val="22"/>
          <w:highlight w:val="yellow"/>
        </w:rPr>
        <w:t>D) Transferi bitirmek</w:t>
      </w:r>
      <w:r w:rsidRPr="00C876C0">
        <w:rPr>
          <w:szCs w:val="22"/>
        </w:rPr>
        <w:t xml:space="preserve"> </w:t>
      </w:r>
    </w:p>
    <w:p w14:paraId="7AA39233" w14:textId="77777777" w:rsidR="00B13F01" w:rsidRPr="006B5F7C" w:rsidRDefault="00B13F01" w:rsidP="009A1419">
      <w:pPr>
        <w:rPr>
          <w:szCs w:val="22"/>
        </w:rPr>
      </w:pPr>
    </w:p>
    <w:p w14:paraId="7084DC9A" w14:textId="67BAA4FE" w:rsidR="009B66E7" w:rsidRDefault="004142DD" w:rsidP="006B5F7C">
      <w:pPr>
        <w:rPr>
          <w:b/>
          <w:i/>
          <w:szCs w:val="22"/>
        </w:rPr>
      </w:pPr>
      <w:r w:rsidRPr="006B5F7C">
        <w:rPr>
          <w:b/>
          <w:i/>
          <w:szCs w:val="22"/>
        </w:rPr>
        <w:t xml:space="preserve">Başarılar dileriz. Ders öğretmenleri. Şenol KUMSAR, </w:t>
      </w:r>
      <w:r w:rsidR="00705BC6" w:rsidRPr="006B5F7C">
        <w:rPr>
          <w:b/>
          <w:i/>
          <w:szCs w:val="22"/>
        </w:rPr>
        <w:t>Hasan ESKİN</w:t>
      </w:r>
    </w:p>
    <w:p w14:paraId="2837DEAD" w14:textId="77777777" w:rsidR="007E538D" w:rsidRPr="00C70620" w:rsidRDefault="007E538D" w:rsidP="007E538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lastRenderedPageBreak/>
        <w:t xml:space="preserve">Adı: Soyadı </w:t>
      </w:r>
      <w:r>
        <w:rPr>
          <w:rFonts w:ascii="Lucida Sans Unicode" w:hAnsi="Lucida Sans Unicode" w:cs="Lucida Sans Unicode"/>
          <w:b/>
          <w:sz w:val="20"/>
        </w:rPr>
        <w:t>:……….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026666D9" w14:textId="77777777" w:rsidR="007E538D" w:rsidRPr="00C70620" w:rsidRDefault="007E538D" w:rsidP="007E538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Sınıf ve Numarası</w:t>
      </w:r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…………</w:t>
      </w:r>
    </w:p>
    <w:p w14:paraId="2D8437B3" w14:textId="77777777" w:rsidR="007E538D" w:rsidRPr="00C70620" w:rsidRDefault="007E538D" w:rsidP="007E538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14:paraId="44598F98" w14:textId="77777777" w:rsidR="007E538D" w:rsidRDefault="007E538D" w:rsidP="007E538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2022-2023 EĞİTİM-ÖĞRETİM YILI 12</w:t>
      </w:r>
      <w:r w:rsidRPr="00C70620">
        <w:rPr>
          <w:rFonts w:ascii="Lucida Sans Unicode" w:hAnsi="Lucida Sans Unicode" w:cs="Lucida Sans Unicode"/>
          <w:b/>
          <w:sz w:val="20"/>
        </w:rPr>
        <w:t xml:space="preserve">/ELK SINIFLARI </w:t>
      </w:r>
      <w:r>
        <w:rPr>
          <w:rFonts w:ascii="Lucida Sans Unicode" w:hAnsi="Lucida Sans Unicode" w:cs="Lucida Sans Unicode"/>
          <w:b/>
          <w:sz w:val="20"/>
        </w:rPr>
        <w:t>KAPALI DEVRE KAMERA SİSTEMLERİ</w:t>
      </w:r>
      <w:r w:rsidRPr="00C70620">
        <w:rPr>
          <w:rFonts w:ascii="Lucida Sans Unicode" w:hAnsi="Lucida Sans Unicode" w:cs="Lucida Sans Unicode"/>
          <w:b/>
          <w:sz w:val="20"/>
        </w:rPr>
        <w:t xml:space="preserve"> DERSİ 1.DÖNE</w:t>
      </w:r>
      <w:r>
        <w:rPr>
          <w:rFonts w:ascii="Lucida Sans Unicode" w:hAnsi="Lucida Sans Unicode" w:cs="Lucida Sans Unicode"/>
          <w:b/>
          <w:sz w:val="20"/>
        </w:rPr>
        <w:t xml:space="preserve">M 1.YAZILI SINAVI </w:t>
      </w:r>
      <w:r w:rsidRPr="00C70620">
        <w:rPr>
          <w:rFonts w:ascii="Lucida Sans Unicode" w:hAnsi="Lucida Sans Unicode" w:cs="Lucida Sans Unicode"/>
          <w:b/>
          <w:sz w:val="20"/>
        </w:rPr>
        <w:t>SORULAR</w:t>
      </w:r>
      <w:r>
        <w:rPr>
          <w:rFonts w:ascii="Lucida Sans Unicode" w:hAnsi="Lucida Sans Unicode" w:cs="Lucida Sans Unicode"/>
          <w:b/>
          <w:sz w:val="20"/>
        </w:rPr>
        <w:t>I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1291"/>
      </w:tblGrid>
      <w:tr w:rsidR="007E538D" w:rsidRPr="00C70620" w14:paraId="653425CE" w14:textId="77777777" w:rsidTr="009F32A5">
        <w:trPr>
          <w:trHeight w:val="269"/>
        </w:trPr>
        <w:tc>
          <w:tcPr>
            <w:tcW w:w="1887" w:type="dxa"/>
            <w:shd w:val="clear" w:color="auto" w:fill="CCCCCC"/>
          </w:tcPr>
          <w:p w14:paraId="3AE6823A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290" w:type="dxa"/>
            <w:shd w:val="clear" w:color="auto" w:fill="CCCCCC"/>
          </w:tcPr>
          <w:p w14:paraId="381EB3E7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291" w:type="dxa"/>
            <w:shd w:val="clear" w:color="auto" w:fill="CCCCCC"/>
          </w:tcPr>
          <w:p w14:paraId="0CE86DAD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291" w:type="dxa"/>
            <w:shd w:val="clear" w:color="auto" w:fill="CCCCCC"/>
          </w:tcPr>
          <w:p w14:paraId="4BC447A2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291" w:type="dxa"/>
            <w:shd w:val="clear" w:color="auto" w:fill="CCCCCC"/>
          </w:tcPr>
          <w:p w14:paraId="43FCFE1F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290" w:type="dxa"/>
            <w:shd w:val="clear" w:color="auto" w:fill="CCCCCC"/>
          </w:tcPr>
          <w:p w14:paraId="5BADD728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CCCCCC"/>
          </w:tcPr>
          <w:p w14:paraId="372408F3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291" w:type="dxa"/>
            <w:shd w:val="clear" w:color="auto" w:fill="CCCCCC"/>
          </w:tcPr>
          <w:p w14:paraId="7C782FEF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291" w:type="dxa"/>
            <w:shd w:val="clear" w:color="auto" w:fill="CCCCCC"/>
          </w:tcPr>
          <w:p w14:paraId="29D3E5FA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290" w:type="dxa"/>
            <w:shd w:val="clear" w:color="auto" w:fill="CCCCCC"/>
          </w:tcPr>
          <w:p w14:paraId="412A6EED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291" w:type="dxa"/>
            <w:shd w:val="clear" w:color="auto" w:fill="CCCCCC"/>
          </w:tcPr>
          <w:p w14:paraId="13EE6267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291" w:type="dxa"/>
            <w:shd w:val="clear" w:color="auto" w:fill="CCCCCC"/>
          </w:tcPr>
          <w:p w14:paraId="3B41B6E6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291" w:type="dxa"/>
            <w:shd w:val="clear" w:color="auto" w:fill="CCCCCC"/>
          </w:tcPr>
          <w:p w14:paraId="63127935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290" w:type="dxa"/>
            <w:shd w:val="clear" w:color="auto" w:fill="CCCCCC"/>
          </w:tcPr>
          <w:p w14:paraId="56C0D66C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291" w:type="dxa"/>
            <w:shd w:val="clear" w:color="auto" w:fill="CCCCCC"/>
          </w:tcPr>
          <w:p w14:paraId="3EEEC3DA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</w:t>
            </w:r>
          </w:p>
        </w:tc>
        <w:tc>
          <w:tcPr>
            <w:tcW w:w="291" w:type="dxa"/>
            <w:shd w:val="clear" w:color="auto" w:fill="CCCCCC"/>
          </w:tcPr>
          <w:p w14:paraId="68DC5B22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291" w:type="dxa"/>
            <w:shd w:val="clear" w:color="auto" w:fill="CCCCCC"/>
          </w:tcPr>
          <w:p w14:paraId="68A1187E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290" w:type="dxa"/>
            <w:shd w:val="clear" w:color="auto" w:fill="CCCCCC"/>
          </w:tcPr>
          <w:p w14:paraId="07357E42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291" w:type="dxa"/>
            <w:shd w:val="clear" w:color="auto" w:fill="CCCCCC"/>
          </w:tcPr>
          <w:p w14:paraId="2A394D58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291" w:type="dxa"/>
            <w:shd w:val="clear" w:color="auto" w:fill="CCCCCC"/>
          </w:tcPr>
          <w:p w14:paraId="7358F89D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291" w:type="dxa"/>
            <w:shd w:val="clear" w:color="auto" w:fill="CCCCCC"/>
          </w:tcPr>
          <w:p w14:paraId="3746A276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1891" w:type="dxa"/>
            <w:shd w:val="clear" w:color="auto" w:fill="CCCCCC"/>
          </w:tcPr>
          <w:p w14:paraId="2BD3536C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7E538D" w:rsidRPr="00C70620" w14:paraId="5DE4CD81" w14:textId="77777777" w:rsidTr="009F32A5">
        <w:trPr>
          <w:trHeight w:val="269"/>
        </w:trPr>
        <w:tc>
          <w:tcPr>
            <w:tcW w:w="1887" w:type="dxa"/>
            <w:shd w:val="clear" w:color="auto" w:fill="auto"/>
          </w:tcPr>
          <w:p w14:paraId="1C9B4C4B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290" w:type="dxa"/>
            <w:shd w:val="clear" w:color="auto" w:fill="FFFFFF" w:themeFill="background1"/>
          </w:tcPr>
          <w:p w14:paraId="0CCAA7C6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55931831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0713F1A9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232A9C6A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0" w:type="dxa"/>
            <w:shd w:val="clear" w:color="auto" w:fill="FFFFFF" w:themeFill="background1"/>
          </w:tcPr>
          <w:p w14:paraId="34BF54F1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2B2A7180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16510E13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3E95A8D3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0" w:type="dxa"/>
            <w:shd w:val="clear" w:color="auto" w:fill="FFFFFF" w:themeFill="background1"/>
          </w:tcPr>
          <w:p w14:paraId="0E7A69CB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09393AA2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738B20EE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3B7B40A0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0" w:type="dxa"/>
            <w:shd w:val="clear" w:color="auto" w:fill="FFFFFF" w:themeFill="background1"/>
          </w:tcPr>
          <w:p w14:paraId="026AFED7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5DBF20DF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085CEFA5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7062553F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0" w:type="dxa"/>
            <w:shd w:val="clear" w:color="auto" w:fill="FFFFFF" w:themeFill="background1"/>
          </w:tcPr>
          <w:p w14:paraId="076D3698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03D41D7E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7B7C2E0E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91" w:type="dxa"/>
            <w:shd w:val="clear" w:color="auto" w:fill="FFFFFF" w:themeFill="background1"/>
          </w:tcPr>
          <w:p w14:paraId="65FFD3A2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891" w:type="dxa"/>
          </w:tcPr>
          <w:p w14:paraId="2266D421" w14:textId="77777777" w:rsidR="007E538D" w:rsidRPr="00C70620" w:rsidRDefault="007E538D" w:rsidP="009F32A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7E538D" w:rsidRPr="00C70620" w14:paraId="281ADF7E" w14:textId="77777777" w:rsidTr="009F32A5">
        <w:trPr>
          <w:trHeight w:val="269"/>
        </w:trPr>
        <w:tc>
          <w:tcPr>
            <w:tcW w:w="1887" w:type="dxa"/>
            <w:shd w:val="clear" w:color="auto" w:fill="auto"/>
          </w:tcPr>
          <w:p w14:paraId="2DACADB3" w14:textId="77777777" w:rsidR="007E538D" w:rsidRPr="00C70620" w:rsidRDefault="007E538D" w:rsidP="009F32A5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290" w:type="dxa"/>
            <w:shd w:val="clear" w:color="auto" w:fill="FFFFFF" w:themeFill="background1"/>
          </w:tcPr>
          <w:p w14:paraId="54906BB7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43813475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4EC63256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2485F22C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14:paraId="41A84F29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70F1B52D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03C08506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0BBBEC75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14:paraId="436AFD99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7A8FC027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77CB95BF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583CAAB5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14:paraId="2A6DD85E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5312563B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0182E53D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15A0F36F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14:paraId="5AA7AB7C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6D6AA84C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2FC75183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14:paraId="0C8EE9A2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61A59390" w14:textId="77777777" w:rsidR="007E538D" w:rsidRPr="00C70620" w:rsidRDefault="007E538D" w:rsidP="009F32A5">
            <w:pPr>
              <w:rPr>
                <w:sz w:val="18"/>
                <w:szCs w:val="20"/>
              </w:rPr>
            </w:pPr>
          </w:p>
        </w:tc>
      </w:tr>
    </w:tbl>
    <w:p w14:paraId="29FCB8FF" w14:textId="77777777" w:rsidR="007E538D" w:rsidRDefault="007E538D" w:rsidP="007E538D">
      <w:pPr>
        <w:rPr>
          <w:rFonts w:ascii="Lucida Sans Unicode" w:hAnsi="Lucida Sans Unicode" w:cs="Lucida Sans Unicode"/>
          <w:b/>
        </w:rPr>
      </w:pPr>
    </w:p>
    <w:p w14:paraId="5F51C868" w14:textId="77777777" w:rsidR="007E538D" w:rsidRDefault="007E538D" w:rsidP="007E538D">
      <w:pPr>
        <w:rPr>
          <w:rFonts w:ascii="Lucida Sans Unicode" w:hAnsi="Lucida Sans Unicode" w:cs="Lucida Sans Unicode"/>
          <w:b/>
        </w:rPr>
      </w:pPr>
    </w:p>
    <w:p w14:paraId="5F821958" w14:textId="77777777" w:rsidR="007E538D" w:rsidRDefault="007E538D" w:rsidP="007E538D">
      <w:pPr>
        <w:rPr>
          <w:rFonts w:ascii="Lucida Sans Unicode" w:hAnsi="Lucida Sans Unicode" w:cs="Lucida Sans Unicode"/>
          <w:b/>
        </w:rPr>
      </w:pPr>
    </w:p>
    <w:p w14:paraId="1D131D76" w14:textId="77777777" w:rsidR="007E538D" w:rsidRDefault="007E538D" w:rsidP="007E538D">
      <w:pPr>
        <w:rPr>
          <w:rFonts w:ascii="Lucida Sans Unicode" w:hAnsi="Lucida Sans Unicode" w:cs="Lucida Sans Unicode"/>
          <w:b/>
        </w:rPr>
      </w:pPr>
    </w:p>
    <w:p w14:paraId="015DFF34" w14:textId="77777777" w:rsidR="007E538D" w:rsidRDefault="007E538D" w:rsidP="007E538D">
      <w:pPr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</w:rPr>
        <w:t>Modül</w:t>
      </w:r>
      <w:r>
        <w:rPr>
          <w:rFonts w:ascii="Lucida Sans Unicode" w:hAnsi="Lucida Sans Unicode" w:cs="Lucida Sans Unicode"/>
          <w:b/>
        </w:rPr>
        <w:t>-1</w:t>
      </w:r>
      <w:r w:rsidRPr="00864AD7">
        <w:rPr>
          <w:rFonts w:ascii="Lucida Sans Unicode" w:hAnsi="Lucida Sans Unicode" w:cs="Lucida Sans Unicode"/>
          <w:b/>
        </w:rPr>
        <w:t>: Kapalı Devre Kamera Sistem Prensipleri</w:t>
      </w:r>
    </w:p>
    <w:p w14:paraId="0E141E5F" w14:textId="77777777" w:rsidR="007E538D" w:rsidRPr="006B5F7C" w:rsidRDefault="007E538D" w:rsidP="007E538D">
      <w:pPr>
        <w:rPr>
          <w:szCs w:val="22"/>
        </w:rPr>
      </w:pPr>
      <w:r w:rsidRPr="006B5F7C">
        <w:rPr>
          <w:b/>
          <w:szCs w:val="22"/>
        </w:rPr>
        <w:t>1.S</w:t>
      </w:r>
      <w:r w:rsidRPr="006B5F7C">
        <w:rPr>
          <w:szCs w:val="22"/>
        </w:rPr>
        <w:t xml:space="preserve"> Görüntüyü oluşturan renklerin aynı anda değil, sıra ile gönderildiği yayın standardı</w:t>
      </w:r>
      <w:r>
        <w:rPr>
          <w:szCs w:val="22"/>
        </w:rPr>
        <w:t xml:space="preserve"> </w:t>
      </w:r>
      <w:r w:rsidRPr="006B5F7C">
        <w:rPr>
          <w:szCs w:val="22"/>
        </w:rPr>
        <w:t>………… hangisidir.</w:t>
      </w:r>
    </w:p>
    <w:p w14:paraId="2D3643EE" w14:textId="77777777" w:rsidR="00912995" w:rsidRDefault="00912995" w:rsidP="007E538D">
      <w:pPr>
        <w:rPr>
          <w:b/>
          <w:szCs w:val="22"/>
        </w:rPr>
      </w:pPr>
    </w:p>
    <w:p w14:paraId="4066A58E" w14:textId="6EEDA094" w:rsidR="007E538D" w:rsidRPr="006B5F7C" w:rsidRDefault="007E538D" w:rsidP="007E538D">
      <w:pPr>
        <w:rPr>
          <w:szCs w:val="22"/>
        </w:rPr>
      </w:pPr>
      <w:r w:rsidRPr="006B5F7C">
        <w:rPr>
          <w:b/>
          <w:szCs w:val="22"/>
        </w:rPr>
        <w:t>2.S</w:t>
      </w:r>
      <w:r w:rsidRPr="006B5F7C">
        <w:rPr>
          <w:szCs w:val="22"/>
        </w:rPr>
        <w:t xml:space="preserve"> </w:t>
      </w:r>
      <w:r>
        <w:rPr>
          <w:szCs w:val="22"/>
        </w:rPr>
        <w:t>G</w:t>
      </w:r>
      <w:r w:rsidRPr="006B5F7C">
        <w:rPr>
          <w:szCs w:val="22"/>
        </w:rPr>
        <w:t>eçmeli tarama da geri uçuş süresince ekranın karartılmasını sağlayan sinyale  …………………..</w:t>
      </w:r>
    </w:p>
    <w:p w14:paraId="38374F1D" w14:textId="77777777" w:rsidR="00912995" w:rsidRDefault="00912995" w:rsidP="007E538D">
      <w:pPr>
        <w:rPr>
          <w:b/>
          <w:szCs w:val="22"/>
        </w:rPr>
      </w:pPr>
    </w:p>
    <w:p w14:paraId="790735DB" w14:textId="15D8C62C" w:rsidR="007E538D" w:rsidRPr="006B5F7C" w:rsidRDefault="007E538D" w:rsidP="007E538D">
      <w:pPr>
        <w:rPr>
          <w:szCs w:val="22"/>
        </w:rPr>
      </w:pPr>
      <w:r w:rsidRPr="006B5F7C">
        <w:rPr>
          <w:b/>
          <w:szCs w:val="22"/>
        </w:rPr>
        <w:t>3.S.</w:t>
      </w:r>
      <w:r w:rsidRPr="006B5F7C">
        <w:rPr>
          <w:rFonts w:eastAsia="+mn-ea"/>
          <w:b/>
          <w:bCs/>
          <w:szCs w:val="22"/>
        </w:rPr>
        <w:t xml:space="preserve"> </w:t>
      </w:r>
      <w:r w:rsidRPr="006B5F7C">
        <w:rPr>
          <w:szCs w:val="22"/>
        </w:rPr>
        <w:t xml:space="preserve">Televizyon ekranındaki bir resmin ……… satırda taranır. </w:t>
      </w:r>
    </w:p>
    <w:p w14:paraId="692452EC" w14:textId="77777777" w:rsidR="00912995" w:rsidRDefault="00912995" w:rsidP="007E538D">
      <w:pPr>
        <w:rPr>
          <w:b/>
          <w:szCs w:val="22"/>
        </w:rPr>
      </w:pPr>
    </w:p>
    <w:p w14:paraId="2BCC9285" w14:textId="3CE2F02A" w:rsidR="007E538D" w:rsidRPr="006B5F7C" w:rsidRDefault="007E538D" w:rsidP="007E538D">
      <w:pPr>
        <w:rPr>
          <w:szCs w:val="22"/>
        </w:rPr>
      </w:pPr>
      <w:r w:rsidRPr="006B5F7C">
        <w:rPr>
          <w:b/>
          <w:szCs w:val="22"/>
        </w:rPr>
        <w:t>4.S.</w:t>
      </w:r>
      <w:r w:rsidRPr="006B5F7C">
        <w:rPr>
          <w:rFonts w:eastAsia="+mn-ea"/>
          <w:b/>
          <w:bCs/>
          <w:szCs w:val="22"/>
        </w:rPr>
        <w:t xml:space="preserve"> </w:t>
      </w:r>
      <w:r w:rsidRPr="006B5F7C">
        <w:rPr>
          <w:szCs w:val="22"/>
        </w:rPr>
        <w:t>Düşey osilatör frekansı ……… Hz.</w:t>
      </w:r>
    </w:p>
    <w:p w14:paraId="32DBD3AD" w14:textId="77777777" w:rsidR="00912995" w:rsidRDefault="00912995" w:rsidP="007E538D">
      <w:pPr>
        <w:rPr>
          <w:b/>
          <w:szCs w:val="22"/>
        </w:rPr>
      </w:pPr>
    </w:p>
    <w:p w14:paraId="29EC5E8C" w14:textId="7C5D7937" w:rsidR="007E538D" w:rsidRPr="006B5F7C" w:rsidRDefault="007E538D" w:rsidP="007E538D">
      <w:pPr>
        <w:rPr>
          <w:szCs w:val="22"/>
        </w:rPr>
      </w:pPr>
      <w:r w:rsidRPr="006B5F7C">
        <w:rPr>
          <w:b/>
          <w:szCs w:val="22"/>
        </w:rPr>
        <w:t>5.S.</w:t>
      </w:r>
      <w:r w:rsidRPr="006B5F7C">
        <w:rPr>
          <w:rFonts w:eastAsia="+mn-ea"/>
          <w:b/>
          <w:bCs/>
          <w:szCs w:val="22"/>
        </w:rPr>
        <w:t xml:space="preserve"> </w:t>
      </w:r>
      <w:r w:rsidR="00311F7B">
        <w:rPr>
          <w:szCs w:val="22"/>
        </w:rPr>
        <w:t>Yatay</w:t>
      </w:r>
      <w:r w:rsidRPr="006B5F7C">
        <w:rPr>
          <w:szCs w:val="22"/>
        </w:rPr>
        <w:t xml:space="preserve"> osilatör frekansı …………. Hz dir.</w:t>
      </w:r>
    </w:p>
    <w:p w14:paraId="5CA27168" w14:textId="77777777" w:rsidR="00912995" w:rsidRDefault="00912995" w:rsidP="007E538D">
      <w:pPr>
        <w:rPr>
          <w:b/>
          <w:szCs w:val="22"/>
        </w:rPr>
      </w:pPr>
    </w:p>
    <w:p w14:paraId="05258D68" w14:textId="36545736" w:rsidR="007E538D" w:rsidRPr="006B5F7C" w:rsidRDefault="007E538D" w:rsidP="007E538D">
      <w:pPr>
        <w:rPr>
          <w:szCs w:val="22"/>
        </w:rPr>
      </w:pPr>
      <w:r w:rsidRPr="006B5F7C">
        <w:rPr>
          <w:b/>
          <w:szCs w:val="22"/>
        </w:rPr>
        <w:t>6.S.</w:t>
      </w:r>
      <w:r w:rsidRPr="006B5F7C">
        <w:rPr>
          <w:rFonts w:eastAsia="+mn-ea"/>
          <w:b/>
          <w:bCs/>
          <w:szCs w:val="22"/>
        </w:rPr>
        <w:t xml:space="preserve"> </w:t>
      </w:r>
      <w:r w:rsidRPr="006B5F7C">
        <w:rPr>
          <w:szCs w:val="22"/>
        </w:rPr>
        <w:t>PAL standardında ses taşıyıcı frekansı ile görüntü taşıyıcı frekansı arasındaki faz farkı ………… MHz’dir</w:t>
      </w:r>
    </w:p>
    <w:p w14:paraId="2626E336" w14:textId="77777777" w:rsidR="00912995" w:rsidRDefault="00912995" w:rsidP="007E538D">
      <w:pPr>
        <w:autoSpaceDE w:val="0"/>
        <w:autoSpaceDN w:val="0"/>
        <w:adjustRightInd w:val="0"/>
        <w:rPr>
          <w:b/>
          <w:szCs w:val="22"/>
        </w:rPr>
      </w:pPr>
    </w:p>
    <w:p w14:paraId="20405333" w14:textId="5EE584DC" w:rsidR="007E538D" w:rsidRPr="006B5F7C" w:rsidRDefault="007E538D" w:rsidP="007E538D">
      <w:pPr>
        <w:autoSpaceDE w:val="0"/>
        <w:autoSpaceDN w:val="0"/>
        <w:adjustRightInd w:val="0"/>
        <w:rPr>
          <w:szCs w:val="22"/>
        </w:rPr>
      </w:pPr>
      <w:r w:rsidRPr="006B5F7C">
        <w:rPr>
          <w:b/>
          <w:szCs w:val="22"/>
        </w:rPr>
        <w:t>7.S.</w:t>
      </w:r>
      <w:r w:rsidRPr="006B5F7C">
        <w:rPr>
          <w:szCs w:val="22"/>
        </w:rPr>
        <w:t>Televizyon alıcısı ve vericisinde taramanın eş zamanlı yapılmasını sağlayan sinyale …………. denir.</w:t>
      </w:r>
    </w:p>
    <w:p w14:paraId="0FDC5903" w14:textId="77777777" w:rsidR="00912995" w:rsidRDefault="00912995" w:rsidP="007E538D">
      <w:pPr>
        <w:rPr>
          <w:b/>
          <w:szCs w:val="22"/>
        </w:rPr>
      </w:pPr>
    </w:p>
    <w:p w14:paraId="35544380" w14:textId="3CE748B0" w:rsidR="007E538D" w:rsidRPr="006B5F7C" w:rsidRDefault="007E538D" w:rsidP="007E538D">
      <w:pPr>
        <w:rPr>
          <w:szCs w:val="22"/>
        </w:rPr>
      </w:pPr>
      <w:r w:rsidRPr="006B5F7C">
        <w:rPr>
          <w:b/>
          <w:szCs w:val="22"/>
        </w:rPr>
        <w:t>8.S</w:t>
      </w:r>
      <w:r w:rsidRPr="006B5F7C">
        <w:rPr>
          <w:szCs w:val="22"/>
        </w:rPr>
        <w:t>. Türkiye’de kullanılan televizyon yayın sistemi  ……………….</w:t>
      </w:r>
    </w:p>
    <w:p w14:paraId="6E57D7E9" w14:textId="77777777" w:rsidR="00912995" w:rsidRDefault="00912995" w:rsidP="007E538D">
      <w:pPr>
        <w:autoSpaceDE w:val="0"/>
        <w:autoSpaceDN w:val="0"/>
        <w:adjustRightInd w:val="0"/>
        <w:rPr>
          <w:b/>
          <w:szCs w:val="22"/>
        </w:rPr>
      </w:pPr>
    </w:p>
    <w:p w14:paraId="45508386" w14:textId="134F9019" w:rsidR="007E538D" w:rsidRPr="006B5F7C" w:rsidRDefault="007E538D" w:rsidP="007E538D">
      <w:pPr>
        <w:autoSpaceDE w:val="0"/>
        <w:autoSpaceDN w:val="0"/>
        <w:adjustRightInd w:val="0"/>
        <w:rPr>
          <w:szCs w:val="22"/>
        </w:rPr>
      </w:pPr>
      <w:r w:rsidRPr="006B5F7C">
        <w:rPr>
          <w:b/>
          <w:szCs w:val="22"/>
        </w:rPr>
        <w:t>9.S.</w:t>
      </w:r>
      <w:r w:rsidRPr="006B5F7C">
        <w:rPr>
          <w:szCs w:val="22"/>
        </w:rPr>
        <w:t>Televizyon alıcısında ses ve resim sinyali ………………. dedektör katından sonra ayrılır.</w:t>
      </w:r>
    </w:p>
    <w:p w14:paraId="7B74C510" w14:textId="77777777" w:rsidR="00912995" w:rsidRDefault="00912995" w:rsidP="007E538D">
      <w:pPr>
        <w:autoSpaceDE w:val="0"/>
        <w:autoSpaceDN w:val="0"/>
        <w:adjustRightInd w:val="0"/>
        <w:rPr>
          <w:b/>
          <w:szCs w:val="22"/>
        </w:rPr>
      </w:pPr>
    </w:p>
    <w:p w14:paraId="72F195A4" w14:textId="3B02F4C4" w:rsidR="007E538D" w:rsidRPr="006B5F7C" w:rsidRDefault="007E538D" w:rsidP="007E538D">
      <w:pPr>
        <w:autoSpaceDE w:val="0"/>
        <w:autoSpaceDN w:val="0"/>
        <w:adjustRightInd w:val="0"/>
        <w:rPr>
          <w:szCs w:val="22"/>
        </w:rPr>
      </w:pPr>
      <w:r w:rsidRPr="006B5F7C">
        <w:rPr>
          <w:b/>
          <w:szCs w:val="22"/>
        </w:rPr>
        <w:t>10.S</w:t>
      </w:r>
      <w:r w:rsidRPr="006B5F7C">
        <w:rPr>
          <w:szCs w:val="22"/>
        </w:rPr>
        <w:t>. Ses ara frekans devresinin çalışma frekansı …………… MHz dir. (10p)</w:t>
      </w:r>
    </w:p>
    <w:p w14:paraId="55F7DCA6" w14:textId="77777777" w:rsidR="00912995" w:rsidRDefault="00912995" w:rsidP="007E538D">
      <w:pPr>
        <w:autoSpaceDE w:val="0"/>
        <w:autoSpaceDN w:val="0"/>
        <w:adjustRightInd w:val="0"/>
        <w:rPr>
          <w:b/>
          <w:szCs w:val="22"/>
        </w:rPr>
      </w:pPr>
    </w:p>
    <w:p w14:paraId="507D77F9" w14:textId="49B8EA0D" w:rsidR="007E538D" w:rsidRPr="006B5F7C" w:rsidRDefault="007E538D" w:rsidP="007E538D">
      <w:pPr>
        <w:autoSpaceDE w:val="0"/>
        <w:autoSpaceDN w:val="0"/>
        <w:adjustRightInd w:val="0"/>
        <w:rPr>
          <w:szCs w:val="22"/>
        </w:rPr>
      </w:pPr>
      <w:r w:rsidRPr="006B5F7C">
        <w:rPr>
          <w:b/>
          <w:szCs w:val="22"/>
        </w:rPr>
        <w:t>11.S</w:t>
      </w:r>
      <w:r w:rsidRPr="006B5F7C">
        <w:rPr>
          <w:rStyle w:val="fontstyle01"/>
          <w:sz w:val="20"/>
          <w:szCs w:val="20"/>
        </w:rPr>
        <w:t xml:space="preserve"> </w:t>
      </w:r>
      <w:r w:rsidRPr="006B5F7C">
        <w:rPr>
          <w:szCs w:val="22"/>
        </w:rPr>
        <w:t>Antenden gelen çok küçük genlikli sinyalleri …….. yükseltir.</w:t>
      </w:r>
    </w:p>
    <w:p w14:paraId="320BCF62" w14:textId="77777777" w:rsidR="00912995" w:rsidRDefault="00912995" w:rsidP="007E538D">
      <w:pPr>
        <w:autoSpaceDE w:val="0"/>
        <w:autoSpaceDN w:val="0"/>
        <w:adjustRightInd w:val="0"/>
        <w:rPr>
          <w:b/>
          <w:szCs w:val="22"/>
        </w:rPr>
      </w:pPr>
    </w:p>
    <w:p w14:paraId="0B9A3E65" w14:textId="20D8A3AC" w:rsidR="007E538D" w:rsidRPr="006B5F7C" w:rsidRDefault="007E538D" w:rsidP="007E538D">
      <w:pPr>
        <w:autoSpaceDE w:val="0"/>
        <w:autoSpaceDN w:val="0"/>
        <w:adjustRightInd w:val="0"/>
        <w:rPr>
          <w:szCs w:val="22"/>
        </w:rPr>
      </w:pPr>
      <w:r w:rsidRPr="006B5F7C">
        <w:rPr>
          <w:b/>
          <w:szCs w:val="22"/>
        </w:rPr>
        <w:t>12.S</w:t>
      </w:r>
      <w:r w:rsidRPr="006B5F7C">
        <w:rPr>
          <w:rStyle w:val="fontstyle01"/>
          <w:sz w:val="20"/>
          <w:szCs w:val="20"/>
        </w:rPr>
        <w:t xml:space="preserve"> </w:t>
      </w:r>
      <w:r w:rsidRPr="006B5F7C">
        <w:rPr>
          <w:szCs w:val="22"/>
        </w:rPr>
        <w:t>50 Hz’lik testere dişi sinyal üreten kattır</w:t>
      </w:r>
      <w:r>
        <w:rPr>
          <w:szCs w:val="22"/>
        </w:rPr>
        <w:t>.</w:t>
      </w:r>
    </w:p>
    <w:p w14:paraId="7BDE0BA1" w14:textId="77777777" w:rsidR="00912995" w:rsidRDefault="00912995" w:rsidP="007E538D">
      <w:pPr>
        <w:autoSpaceDE w:val="0"/>
        <w:autoSpaceDN w:val="0"/>
        <w:adjustRightInd w:val="0"/>
        <w:rPr>
          <w:b/>
          <w:szCs w:val="22"/>
        </w:rPr>
      </w:pPr>
    </w:p>
    <w:p w14:paraId="56589253" w14:textId="0A1FAA89" w:rsidR="007E538D" w:rsidRPr="006B5F7C" w:rsidRDefault="007E538D" w:rsidP="007E538D">
      <w:pPr>
        <w:autoSpaceDE w:val="0"/>
        <w:autoSpaceDN w:val="0"/>
        <w:adjustRightInd w:val="0"/>
        <w:rPr>
          <w:szCs w:val="22"/>
        </w:rPr>
      </w:pPr>
      <w:r w:rsidRPr="006B5F7C">
        <w:rPr>
          <w:b/>
          <w:szCs w:val="22"/>
        </w:rPr>
        <w:t>13.</w:t>
      </w:r>
      <w:r w:rsidRPr="006B5F7C">
        <w:rPr>
          <w:szCs w:val="22"/>
        </w:rPr>
        <w:t>S  …………. resim tüpüne gerekli yüksek gerilimi üretir.</w:t>
      </w:r>
    </w:p>
    <w:p w14:paraId="5CE8517F" w14:textId="77777777" w:rsidR="00912995" w:rsidRDefault="00912995" w:rsidP="007E538D">
      <w:pPr>
        <w:autoSpaceDE w:val="0"/>
        <w:autoSpaceDN w:val="0"/>
        <w:adjustRightInd w:val="0"/>
        <w:rPr>
          <w:b/>
          <w:bCs/>
          <w:szCs w:val="22"/>
        </w:rPr>
      </w:pPr>
    </w:p>
    <w:p w14:paraId="511FCDDC" w14:textId="107112BB" w:rsidR="007E538D" w:rsidRPr="006B5F7C" w:rsidRDefault="007E538D" w:rsidP="007E538D">
      <w:pPr>
        <w:autoSpaceDE w:val="0"/>
        <w:autoSpaceDN w:val="0"/>
        <w:adjustRightInd w:val="0"/>
        <w:rPr>
          <w:szCs w:val="22"/>
        </w:rPr>
      </w:pPr>
      <w:r w:rsidRPr="006B5F7C">
        <w:rPr>
          <w:b/>
          <w:bCs/>
          <w:szCs w:val="22"/>
        </w:rPr>
        <w:t>14.S.</w:t>
      </w:r>
      <w:r w:rsidRPr="006B5F7C">
        <w:rPr>
          <w:szCs w:val="22"/>
        </w:rPr>
        <w:t>15625 Hz’lik kare dalga sinyali …………………katı üretir.</w:t>
      </w:r>
    </w:p>
    <w:p w14:paraId="1602C2C3" w14:textId="77777777" w:rsidR="00912995" w:rsidRDefault="00912995" w:rsidP="007E538D">
      <w:pPr>
        <w:autoSpaceDE w:val="0"/>
        <w:autoSpaceDN w:val="0"/>
        <w:adjustRightInd w:val="0"/>
        <w:rPr>
          <w:b/>
          <w:bCs/>
          <w:szCs w:val="22"/>
        </w:rPr>
      </w:pPr>
    </w:p>
    <w:p w14:paraId="678D67DB" w14:textId="578B4C81" w:rsidR="007E538D" w:rsidRPr="001B4D0B" w:rsidRDefault="007E538D" w:rsidP="007E538D">
      <w:pPr>
        <w:autoSpaceDE w:val="0"/>
        <w:autoSpaceDN w:val="0"/>
        <w:adjustRightInd w:val="0"/>
        <w:rPr>
          <w:szCs w:val="22"/>
        </w:rPr>
      </w:pPr>
      <w:r w:rsidRPr="006B5F7C">
        <w:rPr>
          <w:b/>
          <w:bCs/>
          <w:szCs w:val="22"/>
        </w:rPr>
        <w:t>15.S</w:t>
      </w:r>
      <w:r w:rsidRPr="001B4D0B">
        <w:rPr>
          <w:b/>
          <w:bCs/>
          <w:szCs w:val="22"/>
        </w:rPr>
        <w:t xml:space="preserve">. </w:t>
      </w:r>
      <w:r w:rsidRPr="001B4D0B">
        <w:rPr>
          <w:szCs w:val="22"/>
        </w:rPr>
        <w:t xml:space="preserve">Satır çıkış katından aldığı örnek pals ile vericiden gelen senkron palsini karşılaştırmak hangi katın görevidir. </w:t>
      </w:r>
    </w:p>
    <w:p w14:paraId="36D61B0B" w14:textId="77777777" w:rsidR="007E538D" w:rsidRPr="001B4D0B" w:rsidRDefault="007E538D" w:rsidP="007E538D">
      <w:pPr>
        <w:autoSpaceDE w:val="0"/>
        <w:autoSpaceDN w:val="0"/>
        <w:adjustRightInd w:val="0"/>
        <w:rPr>
          <w:szCs w:val="22"/>
        </w:rPr>
      </w:pPr>
      <w:r w:rsidRPr="001B4D0B">
        <w:rPr>
          <w:szCs w:val="22"/>
        </w:rPr>
        <w:tab/>
        <w:t>A) Video dedektör</w:t>
      </w:r>
      <w:r w:rsidRPr="001B4D0B">
        <w:rPr>
          <w:szCs w:val="22"/>
        </w:rPr>
        <w:tab/>
        <w:t xml:space="preserve"> </w:t>
      </w:r>
      <w:r w:rsidRPr="006B5F7C">
        <w:rPr>
          <w:szCs w:val="22"/>
        </w:rPr>
        <w:tab/>
      </w:r>
      <w:r w:rsidRPr="001B4D0B">
        <w:rPr>
          <w:szCs w:val="22"/>
        </w:rPr>
        <w:t>B) OKA</w:t>
      </w:r>
      <w:r w:rsidRPr="001B4D0B">
        <w:rPr>
          <w:szCs w:val="22"/>
        </w:rPr>
        <w:tab/>
        <w:t xml:space="preserve"> C) OFA</w:t>
      </w:r>
      <w:r w:rsidRPr="001B4D0B">
        <w:rPr>
          <w:szCs w:val="22"/>
        </w:rPr>
        <w:tab/>
        <w:t xml:space="preserve"> D) Tuner </w:t>
      </w:r>
    </w:p>
    <w:p w14:paraId="4ED850B5" w14:textId="77777777" w:rsidR="007E538D" w:rsidRPr="001B4D0B" w:rsidRDefault="007E538D" w:rsidP="007E538D">
      <w:pPr>
        <w:autoSpaceDE w:val="0"/>
        <w:autoSpaceDN w:val="0"/>
        <w:adjustRightInd w:val="0"/>
        <w:rPr>
          <w:szCs w:val="22"/>
        </w:rPr>
      </w:pPr>
      <w:r w:rsidRPr="00912995">
        <w:rPr>
          <w:b/>
          <w:bCs/>
          <w:szCs w:val="22"/>
        </w:rPr>
        <w:t>16.S</w:t>
      </w:r>
      <w:r w:rsidRPr="001B4D0B">
        <w:rPr>
          <w:b/>
          <w:bCs/>
          <w:szCs w:val="22"/>
        </w:rPr>
        <w:t xml:space="preserve">. </w:t>
      </w:r>
      <w:r w:rsidRPr="001B4D0B">
        <w:rPr>
          <w:szCs w:val="22"/>
        </w:rPr>
        <w:t xml:space="preserve">Resim ara frekans katlarında yeterince şiddetlendirilen birleşik resim sinyali hangi katıa uygulanır. </w:t>
      </w:r>
    </w:p>
    <w:p w14:paraId="5B9D162E" w14:textId="77777777" w:rsidR="007E538D" w:rsidRPr="001B4D0B" w:rsidRDefault="007E538D" w:rsidP="007E538D">
      <w:pPr>
        <w:autoSpaceDE w:val="0"/>
        <w:autoSpaceDN w:val="0"/>
        <w:adjustRightInd w:val="0"/>
        <w:rPr>
          <w:szCs w:val="22"/>
        </w:rPr>
      </w:pPr>
      <w:r w:rsidRPr="001B4D0B">
        <w:rPr>
          <w:szCs w:val="22"/>
        </w:rPr>
        <w:tab/>
        <w:t>A) OKA</w:t>
      </w:r>
      <w:r w:rsidRPr="001B4D0B">
        <w:rPr>
          <w:szCs w:val="22"/>
        </w:rPr>
        <w:tab/>
        <w:t xml:space="preserve"> B) Video dedektör</w:t>
      </w:r>
      <w:r w:rsidRPr="001B4D0B">
        <w:rPr>
          <w:szCs w:val="22"/>
        </w:rPr>
        <w:tab/>
        <w:t xml:space="preserve"> C) Yatay osilatör</w:t>
      </w:r>
      <w:r w:rsidRPr="001B4D0B">
        <w:rPr>
          <w:szCs w:val="22"/>
        </w:rPr>
        <w:tab/>
        <w:t xml:space="preserve"> D) Düşey osilatör </w:t>
      </w:r>
    </w:p>
    <w:p w14:paraId="3468C82A" w14:textId="77777777" w:rsidR="007E538D" w:rsidRPr="001B4D0B" w:rsidRDefault="007E538D" w:rsidP="007E538D">
      <w:pPr>
        <w:autoSpaceDE w:val="0"/>
        <w:autoSpaceDN w:val="0"/>
        <w:adjustRightInd w:val="0"/>
        <w:rPr>
          <w:szCs w:val="22"/>
        </w:rPr>
      </w:pPr>
      <w:r w:rsidRPr="00912995">
        <w:rPr>
          <w:b/>
          <w:bCs/>
          <w:szCs w:val="22"/>
        </w:rPr>
        <w:t>17.S</w:t>
      </w:r>
      <w:r w:rsidRPr="001B4D0B">
        <w:rPr>
          <w:b/>
          <w:bCs/>
          <w:szCs w:val="22"/>
        </w:rPr>
        <w:t xml:space="preserve">. </w:t>
      </w:r>
      <w:r w:rsidRPr="001B4D0B">
        <w:rPr>
          <w:szCs w:val="22"/>
        </w:rPr>
        <w:t xml:space="preserve">Ses frekans işreti hangi devrede elde edilir. </w:t>
      </w:r>
    </w:p>
    <w:p w14:paraId="32D3CADA" w14:textId="77777777" w:rsidR="007E538D" w:rsidRPr="001B4D0B" w:rsidRDefault="007E538D" w:rsidP="007E538D">
      <w:pPr>
        <w:autoSpaceDE w:val="0"/>
        <w:autoSpaceDN w:val="0"/>
        <w:adjustRightInd w:val="0"/>
        <w:rPr>
          <w:szCs w:val="22"/>
        </w:rPr>
      </w:pPr>
      <w:r w:rsidRPr="001B4D0B">
        <w:rPr>
          <w:szCs w:val="22"/>
        </w:rPr>
        <w:tab/>
        <w:t>A) Diskriminatör</w:t>
      </w:r>
      <w:r w:rsidRPr="001B4D0B">
        <w:rPr>
          <w:szCs w:val="22"/>
        </w:rPr>
        <w:tab/>
        <w:t xml:space="preserve"> B) OKA </w:t>
      </w:r>
      <w:r w:rsidRPr="001B4D0B">
        <w:rPr>
          <w:szCs w:val="22"/>
        </w:rPr>
        <w:tab/>
        <w:t xml:space="preserve">C) OFA </w:t>
      </w:r>
      <w:r w:rsidRPr="001B4D0B">
        <w:rPr>
          <w:szCs w:val="22"/>
        </w:rPr>
        <w:tab/>
      </w:r>
      <w:r w:rsidRPr="001B4D0B">
        <w:rPr>
          <w:szCs w:val="22"/>
        </w:rPr>
        <w:tab/>
        <w:t>D) Tuner</w:t>
      </w:r>
    </w:p>
    <w:p w14:paraId="0219CDA3" w14:textId="77777777" w:rsidR="007E538D" w:rsidRPr="00C876C0" w:rsidRDefault="007E538D" w:rsidP="007E538D">
      <w:pPr>
        <w:rPr>
          <w:szCs w:val="22"/>
        </w:rPr>
      </w:pPr>
      <w:r w:rsidRPr="00912995">
        <w:rPr>
          <w:b/>
          <w:bCs/>
          <w:szCs w:val="22"/>
        </w:rPr>
        <w:t>18.S</w:t>
      </w:r>
      <w:r w:rsidRPr="001B4D0B">
        <w:rPr>
          <w:b/>
          <w:bCs/>
          <w:szCs w:val="22"/>
        </w:rPr>
        <w:t xml:space="preserve">. </w:t>
      </w:r>
      <w:r w:rsidRPr="00C876C0">
        <w:rPr>
          <w:szCs w:val="22"/>
        </w:rPr>
        <w:t xml:space="preserve">Aşağıdakilerden hangisi CCTV sisteminin ortak özelliklerinden değildir? </w:t>
      </w:r>
    </w:p>
    <w:p w14:paraId="32F2A1C9" w14:textId="77777777" w:rsidR="007E538D" w:rsidRPr="00C876C0" w:rsidRDefault="007E538D" w:rsidP="007E538D">
      <w:pPr>
        <w:rPr>
          <w:szCs w:val="22"/>
        </w:rPr>
      </w:pPr>
      <w:r w:rsidRPr="00C876C0">
        <w:rPr>
          <w:szCs w:val="22"/>
        </w:rPr>
        <w:t xml:space="preserve">A)Yeterli düzeyde ışık </w:t>
      </w:r>
      <w:r w:rsidRPr="00C876C0">
        <w:rPr>
          <w:szCs w:val="22"/>
        </w:rPr>
        <w:tab/>
        <w:t xml:space="preserve">B) Tek resim iletim yöntemi </w:t>
      </w:r>
      <w:r w:rsidRPr="00C876C0">
        <w:rPr>
          <w:szCs w:val="22"/>
        </w:rPr>
        <w:tab/>
        <w:t xml:space="preserve">C) Kamera ve lensler </w:t>
      </w:r>
      <w:r w:rsidRPr="00C876C0">
        <w:rPr>
          <w:szCs w:val="22"/>
        </w:rPr>
        <w:tab/>
      </w:r>
      <w:r w:rsidRPr="00C876C0">
        <w:rPr>
          <w:szCs w:val="22"/>
        </w:rPr>
        <w:tab/>
        <w:t xml:space="preserve">D) Yüksek maliyet </w:t>
      </w:r>
    </w:p>
    <w:p w14:paraId="21355F03" w14:textId="77777777" w:rsidR="007E538D" w:rsidRPr="00C876C0" w:rsidRDefault="007E538D" w:rsidP="007E538D">
      <w:pPr>
        <w:rPr>
          <w:szCs w:val="22"/>
        </w:rPr>
      </w:pPr>
      <w:r w:rsidRPr="00912995">
        <w:rPr>
          <w:b/>
          <w:bCs/>
          <w:szCs w:val="22"/>
        </w:rPr>
        <w:t>19.S</w:t>
      </w:r>
      <w:r w:rsidRPr="001B4D0B">
        <w:rPr>
          <w:b/>
          <w:bCs/>
          <w:szCs w:val="22"/>
        </w:rPr>
        <w:t xml:space="preserve">. </w:t>
      </w:r>
      <w:r w:rsidRPr="00C876C0">
        <w:rPr>
          <w:szCs w:val="22"/>
        </w:rPr>
        <w:t xml:space="preserve">Bir görüntü sisteminde uygun kamera ve lens seçimi sırasında aşağıdaki hususlardan hangisi dikkate alınmamalıdır? </w:t>
      </w:r>
    </w:p>
    <w:p w14:paraId="178AA90B" w14:textId="77777777" w:rsidR="007E538D" w:rsidRPr="00C876C0" w:rsidRDefault="007E538D" w:rsidP="007E538D">
      <w:pPr>
        <w:rPr>
          <w:szCs w:val="22"/>
        </w:rPr>
      </w:pPr>
      <w:r w:rsidRPr="00C876C0">
        <w:rPr>
          <w:szCs w:val="22"/>
        </w:rPr>
        <w:tab/>
        <w:t xml:space="preserve">A) Lens </w:t>
      </w:r>
      <w:r w:rsidRPr="00C876C0">
        <w:rPr>
          <w:szCs w:val="22"/>
        </w:rPr>
        <w:tab/>
        <w:t>B) Maliyet</w:t>
      </w:r>
      <w:r w:rsidRPr="00C876C0">
        <w:rPr>
          <w:szCs w:val="22"/>
        </w:rPr>
        <w:tab/>
        <w:t xml:space="preserve"> C) Marka</w:t>
      </w:r>
      <w:r w:rsidRPr="00C876C0">
        <w:rPr>
          <w:szCs w:val="22"/>
        </w:rPr>
        <w:tab/>
        <w:t xml:space="preserve"> D ) Işık miktarı </w:t>
      </w:r>
    </w:p>
    <w:p w14:paraId="3D83D241" w14:textId="77777777" w:rsidR="007E538D" w:rsidRPr="00C876C0" w:rsidRDefault="007E538D" w:rsidP="007E538D">
      <w:pPr>
        <w:rPr>
          <w:szCs w:val="22"/>
        </w:rPr>
      </w:pPr>
      <w:r w:rsidRPr="00912995">
        <w:rPr>
          <w:b/>
          <w:bCs/>
          <w:szCs w:val="22"/>
        </w:rPr>
        <w:t>20.S</w:t>
      </w:r>
      <w:r w:rsidRPr="001B4D0B">
        <w:rPr>
          <w:b/>
          <w:bCs/>
          <w:szCs w:val="22"/>
        </w:rPr>
        <w:t xml:space="preserve">. </w:t>
      </w:r>
      <w:r w:rsidRPr="00C876C0">
        <w:rPr>
          <w:szCs w:val="22"/>
        </w:rPr>
        <w:t xml:space="preserve">Aşağıdakilerden hangisi CCD’lerin işlevinden birisi değildir? </w:t>
      </w:r>
    </w:p>
    <w:p w14:paraId="0525D77E" w14:textId="77777777" w:rsidR="007E538D" w:rsidRPr="00C876C0" w:rsidRDefault="007E538D" w:rsidP="007E538D">
      <w:pPr>
        <w:ind w:firstLine="708"/>
        <w:rPr>
          <w:szCs w:val="22"/>
        </w:rPr>
      </w:pPr>
      <w:r w:rsidRPr="00C876C0">
        <w:rPr>
          <w:szCs w:val="22"/>
        </w:rPr>
        <w:t xml:space="preserve">A)Işığı elektron şarjına çevirmek </w:t>
      </w:r>
      <w:r w:rsidRPr="00C876C0">
        <w:rPr>
          <w:szCs w:val="22"/>
        </w:rPr>
        <w:tab/>
      </w:r>
      <w:r w:rsidRPr="00912995">
        <w:rPr>
          <w:szCs w:val="22"/>
        </w:rPr>
        <w:tab/>
      </w:r>
      <w:r w:rsidRPr="00C876C0">
        <w:rPr>
          <w:szCs w:val="22"/>
        </w:rPr>
        <w:t xml:space="preserve">B) Şarjı geçici olarak depolamak </w:t>
      </w:r>
    </w:p>
    <w:p w14:paraId="17C8A204" w14:textId="77777777" w:rsidR="007E538D" w:rsidRPr="00C876C0" w:rsidRDefault="007E538D" w:rsidP="007E538D">
      <w:pPr>
        <w:ind w:firstLine="708"/>
        <w:rPr>
          <w:szCs w:val="22"/>
        </w:rPr>
      </w:pPr>
      <w:r w:rsidRPr="00C876C0">
        <w:rPr>
          <w:szCs w:val="22"/>
        </w:rPr>
        <w:t xml:space="preserve">C) Şarjı transfer etmek </w:t>
      </w:r>
      <w:r w:rsidRPr="00C876C0">
        <w:rPr>
          <w:szCs w:val="22"/>
        </w:rPr>
        <w:tab/>
      </w:r>
      <w:r w:rsidRPr="00C876C0">
        <w:rPr>
          <w:szCs w:val="22"/>
        </w:rPr>
        <w:tab/>
      </w:r>
      <w:r w:rsidRPr="00912995">
        <w:rPr>
          <w:szCs w:val="22"/>
        </w:rPr>
        <w:tab/>
      </w:r>
      <w:r w:rsidRPr="00C876C0">
        <w:rPr>
          <w:szCs w:val="22"/>
        </w:rPr>
        <w:t xml:space="preserve">D) Transferi bitirmek </w:t>
      </w:r>
    </w:p>
    <w:p w14:paraId="06FC317F" w14:textId="77777777" w:rsidR="007E538D" w:rsidRPr="00912995" w:rsidRDefault="007E538D" w:rsidP="007E538D">
      <w:pPr>
        <w:rPr>
          <w:szCs w:val="22"/>
        </w:rPr>
      </w:pPr>
    </w:p>
    <w:p w14:paraId="7E589ACE" w14:textId="02F67AC6" w:rsidR="007E538D" w:rsidRDefault="007E538D" w:rsidP="006B5F7C">
      <w:pPr>
        <w:rPr>
          <w:rFonts w:ascii="Lucida Sans Unicode" w:hAnsi="Lucida Sans Unicode" w:cs="Lucida Sans Unicode"/>
          <w:b/>
          <w:sz w:val="20"/>
        </w:rPr>
      </w:pPr>
      <w:r w:rsidRPr="00912995">
        <w:rPr>
          <w:b/>
          <w:i/>
          <w:szCs w:val="22"/>
        </w:rPr>
        <w:t>Başarılar dileriz. Ders öğretmenleri. Şenol KUMSAR, Hasan ESKİN</w:t>
      </w:r>
    </w:p>
    <w:sectPr w:rsidR="007E538D" w:rsidSect="006B5F7C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9822163">
    <w:abstractNumId w:val="2"/>
  </w:num>
  <w:num w:numId="2" w16cid:durableId="22634999">
    <w:abstractNumId w:val="1"/>
  </w:num>
  <w:num w:numId="3" w16cid:durableId="100154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BD"/>
    <w:rsid w:val="0000420D"/>
    <w:rsid w:val="00006A10"/>
    <w:rsid w:val="00015909"/>
    <w:rsid w:val="00025776"/>
    <w:rsid w:val="0004292C"/>
    <w:rsid w:val="00045DB0"/>
    <w:rsid w:val="000530BC"/>
    <w:rsid w:val="0006067D"/>
    <w:rsid w:val="00062AF8"/>
    <w:rsid w:val="00064632"/>
    <w:rsid w:val="00067C6B"/>
    <w:rsid w:val="00071A53"/>
    <w:rsid w:val="000739EE"/>
    <w:rsid w:val="00074658"/>
    <w:rsid w:val="00074710"/>
    <w:rsid w:val="00075F79"/>
    <w:rsid w:val="00087836"/>
    <w:rsid w:val="000A090F"/>
    <w:rsid w:val="000A763E"/>
    <w:rsid w:val="000A7BBE"/>
    <w:rsid w:val="000C0A4D"/>
    <w:rsid w:val="000D6BB8"/>
    <w:rsid w:val="000E122D"/>
    <w:rsid w:val="000E6923"/>
    <w:rsid w:val="000F17AF"/>
    <w:rsid w:val="000F2AB0"/>
    <w:rsid w:val="000F376C"/>
    <w:rsid w:val="000F38EF"/>
    <w:rsid w:val="000F5310"/>
    <w:rsid w:val="000F750D"/>
    <w:rsid w:val="001028DF"/>
    <w:rsid w:val="00103F8A"/>
    <w:rsid w:val="0011057F"/>
    <w:rsid w:val="001171A7"/>
    <w:rsid w:val="00117230"/>
    <w:rsid w:val="00120C74"/>
    <w:rsid w:val="0012521A"/>
    <w:rsid w:val="00133BBC"/>
    <w:rsid w:val="00136973"/>
    <w:rsid w:val="0016165F"/>
    <w:rsid w:val="00163847"/>
    <w:rsid w:val="0016613E"/>
    <w:rsid w:val="001734D8"/>
    <w:rsid w:val="00174381"/>
    <w:rsid w:val="00175EF4"/>
    <w:rsid w:val="00187DB9"/>
    <w:rsid w:val="001A4935"/>
    <w:rsid w:val="001B27AD"/>
    <w:rsid w:val="001B43E8"/>
    <w:rsid w:val="001B4D0B"/>
    <w:rsid w:val="001B6B98"/>
    <w:rsid w:val="001B6F75"/>
    <w:rsid w:val="001C0D11"/>
    <w:rsid w:val="001C5673"/>
    <w:rsid w:val="001D0417"/>
    <w:rsid w:val="001D4A8D"/>
    <w:rsid w:val="001D4D3A"/>
    <w:rsid w:val="001E5079"/>
    <w:rsid w:val="001E51CB"/>
    <w:rsid w:val="001E5D08"/>
    <w:rsid w:val="001F3644"/>
    <w:rsid w:val="001F399B"/>
    <w:rsid w:val="001F3C28"/>
    <w:rsid w:val="00201A97"/>
    <w:rsid w:val="002038CF"/>
    <w:rsid w:val="00203EA7"/>
    <w:rsid w:val="00212596"/>
    <w:rsid w:val="00220D1D"/>
    <w:rsid w:val="0022733C"/>
    <w:rsid w:val="00235862"/>
    <w:rsid w:val="002369BD"/>
    <w:rsid w:val="0024156C"/>
    <w:rsid w:val="00246EF1"/>
    <w:rsid w:val="00253940"/>
    <w:rsid w:val="00254CCF"/>
    <w:rsid w:val="002654B3"/>
    <w:rsid w:val="00265DC1"/>
    <w:rsid w:val="00265E7B"/>
    <w:rsid w:val="00271B69"/>
    <w:rsid w:val="00281479"/>
    <w:rsid w:val="002860DA"/>
    <w:rsid w:val="002A1E21"/>
    <w:rsid w:val="002D2031"/>
    <w:rsid w:val="002D4F52"/>
    <w:rsid w:val="002D6925"/>
    <w:rsid w:val="002D7866"/>
    <w:rsid w:val="002E22EA"/>
    <w:rsid w:val="002E2DF9"/>
    <w:rsid w:val="002F43FE"/>
    <w:rsid w:val="0030569F"/>
    <w:rsid w:val="00311F7B"/>
    <w:rsid w:val="00327FC2"/>
    <w:rsid w:val="00343F11"/>
    <w:rsid w:val="00344567"/>
    <w:rsid w:val="00344BA6"/>
    <w:rsid w:val="0035158F"/>
    <w:rsid w:val="00352BB2"/>
    <w:rsid w:val="003532C9"/>
    <w:rsid w:val="00355E4D"/>
    <w:rsid w:val="00356362"/>
    <w:rsid w:val="00364B2B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72FB"/>
    <w:rsid w:val="003D060C"/>
    <w:rsid w:val="003D093A"/>
    <w:rsid w:val="003D248E"/>
    <w:rsid w:val="003D7A7D"/>
    <w:rsid w:val="003F0754"/>
    <w:rsid w:val="003F1F60"/>
    <w:rsid w:val="003F2308"/>
    <w:rsid w:val="003F2F02"/>
    <w:rsid w:val="003F3653"/>
    <w:rsid w:val="00411499"/>
    <w:rsid w:val="0041365F"/>
    <w:rsid w:val="004142DD"/>
    <w:rsid w:val="0041591B"/>
    <w:rsid w:val="0041607D"/>
    <w:rsid w:val="004204D2"/>
    <w:rsid w:val="0043358A"/>
    <w:rsid w:val="004357D8"/>
    <w:rsid w:val="00440147"/>
    <w:rsid w:val="00447CE1"/>
    <w:rsid w:val="00450D1B"/>
    <w:rsid w:val="00451904"/>
    <w:rsid w:val="00452559"/>
    <w:rsid w:val="00454D0B"/>
    <w:rsid w:val="004604E6"/>
    <w:rsid w:val="004643D8"/>
    <w:rsid w:val="004712E2"/>
    <w:rsid w:val="00471F47"/>
    <w:rsid w:val="00473C80"/>
    <w:rsid w:val="00477D82"/>
    <w:rsid w:val="00480183"/>
    <w:rsid w:val="004830C4"/>
    <w:rsid w:val="0049021E"/>
    <w:rsid w:val="00495CC2"/>
    <w:rsid w:val="0049770D"/>
    <w:rsid w:val="004A0699"/>
    <w:rsid w:val="004B24C6"/>
    <w:rsid w:val="004B3EE1"/>
    <w:rsid w:val="004C0486"/>
    <w:rsid w:val="004C053F"/>
    <w:rsid w:val="004C41D7"/>
    <w:rsid w:val="004C58BD"/>
    <w:rsid w:val="004C634D"/>
    <w:rsid w:val="004D6C7C"/>
    <w:rsid w:val="004E226C"/>
    <w:rsid w:val="004E58A0"/>
    <w:rsid w:val="004F0822"/>
    <w:rsid w:val="004F0F0C"/>
    <w:rsid w:val="004F7EED"/>
    <w:rsid w:val="00501CED"/>
    <w:rsid w:val="00502A0B"/>
    <w:rsid w:val="00511F36"/>
    <w:rsid w:val="00520190"/>
    <w:rsid w:val="005317B7"/>
    <w:rsid w:val="00535837"/>
    <w:rsid w:val="00536975"/>
    <w:rsid w:val="00540D7D"/>
    <w:rsid w:val="005423EC"/>
    <w:rsid w:val="00545EA4"/>
    <w:rsid w:val="005475D8"/>
    <w:rsid w:val="005502CD"/>
    <w:rsid w:val="005523D8"/>
    <w:rsid w:val="00555D7F"/>
    <w:rsid w:val="00560E61"/>
    <w:rsid w:val="00574020"/>
    <w:rsid w:val="00575B3C"/>
    <w:rsid w:val="00576FB6"/>
    <w:rsid w:val="0057789F"/>
    <w:rsid w:val="005828A2"/>
    <w:rsid w:val="00583605"/>
    <w:rsid w:val="00585F4A"/>
    <w:rsid w:val="005A36A6"/>
    <w:rsid w:val="005A4B0B"/>
    <w:rsid w:val="005A5302"/>
    <w:rsid w:val="005A53DB"/>
    <w:rsid w:val="005B70D0"/>
    <w:rsid w:val="005C4310"/>
    <w:rsid w:val="005C5765"/>
    <w:rsid w:val="005D01AE"/>
    <w:rsid w:val="005E356F"/>
    <w:rsid w:val="005E632C"/>
    <w:rsid w:val="005E6B01"/>
    <w:rsid w:val="005E6DF2"/>
    <w:rsid w:val="006026E3"/>
    <w:rsid w:val="00604C2A"/>
    <w:rsid w:val="0061139A"/>
    <w:rsid w:val="00615DA9"/>
    <w:rsid w:val="00624E63"/>
    <w:rsid w:val="0062699A"/>
    <w:rsid w:val="00632F6E"/>
    <w:rsid w:val="0063443A"/>
    <w:rsid w:val="00641365"/>
    <w:rsid w:val="00661031"/>
    <w:rsid w:val="006710CD"/>
    <w:rsid w:val="00674926"/>
    <w:rsid w:val="00685163"/>
    <w:rsid w:val="006A1584"/>
    <w:rsid w:val="006A15BB"/>
    <w:rsid w:val="006A1A25"/>
    <w:rsid w:val="006B5F7C"/>
    <w:rsid w:val="006B73F1"/>
    <w:rsid w:val="006C768C"/>
    <w:rsid w:val="006D57FF"/>
    <w:rsid w:val="006D5CF1"/>
    <w:rsid w:val="006E1268"/>
    <w:rsid w:val="006E5432"/>
    <w:rsid w:val="006E5570"/>
    <w:rsid w:val="006E686B"/>
    <w:rsid w:val="00705BC6"/>
    <w:rsid w:val="007104CE"/>
    <w:rsid w:val="00714AE7"/>
    <w:rsid w:val="00714FD4"/>
    <w:rsid w:val="00731570"/>
    <w:rsid w:val="00743217"/>
    <w:rsid w:val="0074729F"/>
    <w:rsid w:val="00750090"/>
    <w:rsid w:val="00752620"/>
    <w:rsid w:val="00760342"/>
    <w:rsid w:val="00770BE9"/>
    <w:rsid w:val="00780DF5"/>
    <w:rsid w:val="00780E42"/>
    <w:rsid w:val="00781BE3"/>
    <w:rsid w:val="00787AA5"/>
    <w:rsid w:val="00787F23"/>
    <w:rsid w:val="007958E6"/>
    <w:rsid w:val="0079631E"/>
    <w:rsid w:val="00797FA4"/>
    <w:rsid w:val="007A08FA"/>
    <w:rsid w:val="007A1627"/>
    <w:rsid w:val="007B15BE"/>
    <w:rsid w:val="007D71DD"/>
    <w:rsid w:val="007E4D8D"/>
    <w:rsid w:val="007E538D"/>
    <w:rsid w:val="007E5E24"/>
    <w:rsid w:val="007F4E2E"/>
    <w:rsid w:val="007F515D"/>
    <w:rsid w:val="007F7C52"/>
    <w:rsid w:val="008008A4"/>
    <w:rsid w:val="00803905"/>
    <w:rsid w:val="00807B1E"/>
    <w:rsid w:val="008138C7"/>
    <w:rsid w:val="008173FB"/>
    <w:rsid w:val="00822B99"/>
    <w:rsid w:val="00822F56"/>
    <w:rsid w:val="0083041B"/>
    <w:rsid w:val="00830F5F"/>
    <w:rsid w:val="00841B3A"/>
    <w:rsid w:val="00846A16"/>
    <w:rsid w:val="00847C98"/>
    <w:rsid w:val="0085521F"/>
    <w:rsid w:val="008621FA"/>
    <w:rsid w:val="008649BA"/>
    <w:rsid w:val="00864AD7"/>
    <w:rsid w:val="008709D2"/>
    <w:rsid w:val="008740F2"/>
    <w:rsid w:val="008A27BB"/>
    <w:rsid w:val="008B0824"/>
    <w:rsid w:val="008B2DD8"/>
    <w:rsid w:val="008C6191"/>
    <w:rsid w:val="008D1F77"/>
    <w:rsid w:val="008D4256"/>
    <w:rsid w:val="008D48F7"/>
    <w:rsid w:val="008E019F"/>
    <w:rsid w:val="008E49DC"/>
    <w:rsid w:val="008E50BB"/>
    <w:rsid w:val="008F377E"/>
    <w:rsid w:val="008F4B58"/>
    <w:rsid w:val="009020F9"/>
    <w:rsid w:val="009116E2"/>
    <w:rsid w:val="00912995"/>
    <w:rsid w:val="00926285"/>
    <w:rsid w:val="009276D4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1B26"/>
    <w:rsid w:val="0099511B"/>
    <w:rsid w:val="009A1419"/>
    <w:rsid w:val="009A1B82"/>
    <w:rsid w:val="009A2892"/>
    <w:rsid w:val="009B5DDE"/>
    <w:rsid w:val="009B62BD"/>
    <w:rsid w:val="009B66E7"/>
    <w:rsid w:val="009B6D74"/>
    <w:rsid w:val="009C0B15"/>
    <w:rsid w:val="009C76EA"/>
    <w:rsid w:val="009D2914"/>
    <w:rsid w:val="009D3E26"/>
    <w:rsid w:val="009D418D"/>
    <w:rsid w:val="009D6340"/>
    <w:rsid w:val="009E18AF"/>
    <w:rsid w:val="009E48F4"/>
    <w:rsid w:val="009F2FAE"/>
    <w:rsid w:val="009F3057"/>
    <w:rsid w:val="00A0486B"/>
    <w:rsid w:val="00A11BF5"/>
    <w:rsid w:val="00A271F2"/>
    <w:rsid w:val="00A30F5B"/>
    <w:rsid w:val="00A40C58"/>
    <w:rsid w:val="00A53BD4"/>
    <w:rsid w:val="00A551EF"/>
    <w:rsid w:val="00A55A20"/>
    <w:rsid w:val="00A6539E"/>
    <w:rsid w:val="00A76605"/>
    <w:rsid w:val="00A76C65"/>
    <w:rsid w:val="00A776FB"/>
    <w:rsid w:val="00A948A1"/>
    <w:rsid w:val="00A966A8"/>
    <w:rsid w:val="00AA0458"/>
    <w:rsid w:val="00AA1257"/>
    <w:rsid w:val="00AA6F71"/>
    <w:rsid w:val="00AB008D"/>
    <w:rsid w:val="00AB3E9A"/>
    <w:rsid w:val="00AC6DC1"/>
    <w:rsid w:val="00AD0617"/>
    <w:rsid w:val="00AD3240"/>
    <w:rsid w:val="00AD4AAB"/>
    <w:rsid w:val="00AD6458"/>
    <w:rsid w:val="00AE1158"/>
    <w:rsid w:val="00AE6CB4"/>
    <w:rsid w:val="00AF6480"/>
    <w:rsid w:val="00B02AE7"/>
    <w:rsid w:val="00B05065"/>
    <w:rsid w:val="00B05AEE"/>
    <w:rsid w:val="00B13F01"/>
    <w:rsid w:val="00B15437"/>
    <w:rsid w:val="00B15FEC"/>
    <w:rsid w:val="00B22F59"/>
    <w:rsid w:val="00B4256F"/>
    <w:rsid w:val="00B46F49"/>
    <w:rsid w:val="00B47B08"/>
    <w:rsid w:val="00B56D5F"/>
    <w:rsid w:val="00B579FE"/>
    <w:rsid w:val="00B60F04"/>
    <w:rsid w:val="00B6776F"/>
    <w:rsid w:val="00B71353"/>
    <w:rsid w:val="00B72C0C"/>
    <w:rsid w:val="00B75D9F"/>
    <w:rsid w:val="00B841A3"/>
    <w:rsid w:val="00B905CF"/>
    <w:rsid w:val="00BB3EA4"/>
    <w:rsid w:val="00BC01FB"/>
    <w:rsid w:val="00BC70F9"/>
    <w:rsid w:val="00BD6DB0"/>
    <w:rsid w:val="00BE3E59"/>
    <w:rsid w:val="00BE4875"/>
    <w:rsid w:val="00BE50BC"/>
    <w:rsid w:val="00BE51E0"/>
    <w:rsid w:val="00BE6E48"/>
    <w:rsid w:val="00BE7690"/>
    <w:rsid w:val="00C058D9"/>
    <w:rsid w:val="00C066A4"/>
    <w:rsid w:val="00C07DC7"/>
    <w:rsid w:val="00C1286D"/>
    <w:rsid w:val="00C15D10"/>
    <w:rsid w:val="00C369A8"/>
    <w:rsid w:val="00C37857"/>
    <w:rsid w:val="00C40053"/>
    <w:rsid w:val="00C4112C"/>
    <w:rsid w:val="00C434FC"/>
    <w:rsid w:val="00C56DEB"/>
    <w:rsid w:val="00C64365"/>
    <w:rsid w:val="00C70828"/>
    <w:rsid w:val="00C70FBB"/>
    <w:rsid w:val="00C72DE7"/>
    <w:rsid w:val="00C8147D"/>
    <w:rsid w:val="00C82AF8"/>
    <w:rsid w:val="00C859D8"/>
    <w:rsid w:val="00C876C0"/>
    <w:rsid w:val="00C936A3"/>
    <w:rsid w:val="00C961AF"/>
    <w:rsid w:val="00CA2D32"/>
    <w:rsid w:val="00CA3853"/>
    <w:rsid w:val="00CA52BB"/>
    <w:rsid w:val="00CB3AF0"/>
    <w:rsid w:val="00CC1EB4"/>
    <w:rsid w:val="00CC4EF1"/>
    <w:rsid w:val="00CD25E5"/>
    <w:rsid w:val="00CD2E31"/>
    <w:rsid w:val="00CD3C7C"/>
    <w:rsid w:val="00CD7644"/>
    <w:rsid w:val="00CD7A6A"/>
    <w:rsid w:val="00CF6FDE"/>
    <w:rsid w:val="00CF7504"/>
    <w:rsid w:val="00D01A48"/>
    <w:rsid w:val="00D0264A"/>
    <w:rsid w:val="00D12A9B"/>
    <w:rsid w:val="00D13E64"/>
    <w:rsid w:val="00D1583F"/>
    <w:rsid w:val="00D3277D"/>
    <w:rsid w:val="00D52B84"/>
    <w:rsid w:val="00D6024D"/>
    <w:rsid w:val="00D6081B"/>
    <w:rsid w:val="00D60EFF"/>
    <w:rsid w:val="00D74E84"/>
    <w:rsid w:val="00D83826"/>
    <w:rsid w:val="00D92B73"/>
    <w:rsid w:val="00DA6809"/>
    <w:rsid w:val="00DB0CBC"/>
    <w:rsid w:val="00DB3248"/>
    <w:rsid w:val="00DB4A50"/>
    <w:rsid w:val="00DB6C7F"/>
    <w:rsid w:val="00DC5379"/>
    <w:rsid w:val="00DC539B"/>
    <w:rsid w:val="00DC632D"/>
    <w:rsid w:val="00DC6913"/>
    <w:rsid w:val="00DD3431"/>
    <w:rsid w:val="00DD3E26"/>
    <w:rsid w:val="00DE416C"/>
    <w:rsid w:val="00E124AD"/>
    <w:rsid w:val="00E16923"/>
    <w:rsid w:val="00E2640B"/>
    <w:rsid w:val="00E366CD"/>
    <w:rsid w:val="00E40920"/>
    <w:rsid w:val="00E47BCA"/>
    <w:rsid w:val="00E54156"/>
    <w:rsid w:val="00E675C9"/>
    <w:rsid w:val="00E67962"/>
    <w:rsid w:val="00E67A05"/>
    <w:rsid w:val="00E842E3"/>
    <w:rsid w:val="00EA1045"/>
    <w:rsid w:val="00EB33DC"/>
    <w:rsid w:val="00EB7143"/>
    <w:rsid w:val="00ED61DA"/>
    <w:rsid w:val="00EE18E1"/>
    <w:rsid w:val="00EF3275"/>
    <w:rsid w:val="00F04312"/>
    <w:rsid w:val="00F11792"/>
    <w:rsid w:val="00F16A5B"/>
    <w:rsid w:val="00F244BE"/>
    <w:rsid w:val="00F25850"/>
    <w:rsid w:val="00F2640F"/>
    <w:rsid w:val="00F33858"/>
    <w:rsid w:val="00F33E5B"/>
    <w:rsid w:val="00F36A25"/>
    <w:rsid w:val="00F4048C"/>
    <w:rsid w:val="00F53DF0"/>
    <w:rsid w:val="00F53F4E"/>
    <w:rsid w:val="00F73D11"/>
    <w:rsid w:val="00F76FD5"/>
    <w:rsid w:val="00F92530"/>
    <w:rsid w:val="00F95050"/>
    <w:rsid w:val="00F96E89"/>
    <w:rsid w:val="00FA4EC5"/>
    <w:rsid w:val="00FA5416"/>
    <w:rsid w:val="00FA6525"/>
    <w:rsid w:val="00FB6BEE"/>
    <w:rsid w:val="00FC1D67"/>
    <w:rsid w:val="00FC245C"/>
    <w:rsid w:val="00FC4C9B"/>
    <w:rsid w:val="00FC61D3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70D0A"/>
  <w15:docId w15:val="{2FE53A64-87F4-44E3-AEB1-035ED604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8A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  <w:style w:type="character" w:customStyle="1" w:styleId="fontstyle01">
    <w:name w:val="fontstyle01"/>
    <w:basedOn w:val="VarsaylanParagrafYazTipi"/>
    <w:rsid w:val="006E543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subject/>
  <dc:creator>EETA</dc:creator>
  <cp:keywords/>
  <dc:description/>
  <cp:lastModifiedBy>KUMSAR</cp:lastModifiedBy>
  <cp:revision>12</cp:revision>
  <cp:lastPrinted>2022-10-27T06:48:00Z</cp:lastPrinted>
  <dcterms:created xsi:type="dcterms:W3CDTF">2022-10-27T06:02:00Z</dcterms:created>
  <dcterms:modified xsi:type="dcterms:W3CDTF">2022-11-01T09:22:00Z</dcterms:modified>
</cp:coreProperties>
</file>