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B34190" w14:textId="77777777" w:rsidR="00283614" w:rsidRDefault="00283614" w:rsidP="00253DC2">
      <w:pPr>
        <w:spacing w:after="0" w:line="276" w:lineRule="auto"/>
        <w:ind w:right="819"/>
        <w:jc w:val="center"/>
        <w:rPr>
          <w:rFonts w:ascii="TeamViewer15" w:hAnsi="TeamViewer15"/>
          <w:b/>
          <w:sz w:val="22"/>
          <w:szCs w:val="22"/>
        </w:rPr>
      </w:pPr>
    </w:p>
    <w:p w14:paraId="592B06DF" w14:textId="2A5E9258" w:rsidR="00283614" w:rsidRDefault="00283614" w:rsidP="00253DC2">
      <w:pPr>
        <w:spacing w:after="0" w:line="276" w:lineRule="auto"/>
        <w:ind w:right="819"/>
        <w:jc w:val="center"/>
        <w:rPr>
          <w:rFonts w:ascii="TeamViewer15" w:hAnsi="TeamViewer15"/>
          <w:b/>
          <w:sz w:val="22"/>
          <w:szCs w:val="22"/>
        </w:rPr>
      </w:pPr>
    </w:p>
    <w:p w14:paraId="32F155DC" w14:textId="55E8A5BC" w:rsidR="009A2981" w:rsidRPr="00E46D5F" w:rsidRDefault="00B06AFD" w:rsidP="00253DC2">
      <w:pPr>
        <w:spacing w:after="0" w:line="276" w:lineRule="auto"/>
        <w:ind w:right="819"/>
        <w:jc w:val="center"/>
        <w:rPr>
          <w:rFonts w:ascii="TeamViewer15" w:hAnsi="TeamViewer15"/>
          <w:b/>
          <w:sz w:val="22"/>
          <w:szCs w:val="22"/>
        </w:rPr>
      </w:pPr>
      <w:r w:rsidRPr="00E46D5F">
        <w:rPr>
          <w:rFonts w:ascii="TeamViewer15" w:hAnsi="TeamViewer15"/>
          <w:b/>
          <w:sz w:val="22"/>
          <w:szCs w:val="22"/>
        </w:rPr>
        <w:t>75. YIL</w:t>
      </w:r>
      <w:r w:rsidR="009A2981" w:rsidRPr="00E46D5F">
        <w:rPr>
          <w:rFonts w:ascii="TeamViewer15" w:hAnsi="TeamViewer15"/>
          <w:b/>
          <w:sz w:val="22"/>
          <w:szCs w:val="22"/>
        </w:rPr>
        <w:t xml:space="preserve"> MESLEK</w:t>
      </w:r>
      <w:r w:rsidR="009A2981" w:rsidRPr="00E46D5F">
        <w:rPr>
          <w:rFonts w:ascii="TeamViewer15" w:hAnsi="TeamViewer15" w:cs="Cambria"/>
          <w:b/>
          <w:sz w:val="22"/>
          <w:szCs w:val="22"/>
        </w:rPr>
        <w:t>İ</w:t>
      </w:r>
      <w:r w:rsidR="009A2981" w:rsidRPr="00E46D5F">
        <w:rPr>
          <w:rFonts w:ascii="TeamViewer15" w:hAnsi="TeamViewer15"/>
          <w:b/>
          <w:sz w:val="22"/>
          <w:szCs w:val="22"/>
        </w:rPr>
        <w:t xml:space="preserve"> VE TEKN</w:t>
      </w:r>
      <w:r w:rsidR="009A2981" w:rsidRPr="00E46D5F">
        <w:rPr>
          <w:rFonts w:ascii="TeamViewer15" w:hAnsi="TeamViewer15" w:cs="Cambria"/>
          <w:b/>
          <w:sz w:val="22"/>
          <w:szCs w:val="22"/>
        </w:rPr>
        <w:t>İ</w:t>
      </w:r>
      <w:r w:rsidR="009A2981" w:rsidRPr="00E46D5F">
        <w:rPr>
          <w:rFonts w:ascii="TeamViewer15" w:hAnsi="TeamViewer15"/>
          <w:b/>
          <w:sz w:val="22"/>
          <w:szCs w:val="22"/>
        </w:rPr>
        <w:t>K ANADOLU L</w:t>
      </w:r>
      <w:r w:rsidR="009A2981" w:rsidRPr="00E46D5F">
        <w:rPr>
          <w:rFonts w:ascii="TeamViewer15" w:hAnsi="TeamViewer15" w:cs="Cambria"/>
          <w:b/>
          <w:sz w:val="22"/>
          <w:szCs w:val="22"/>
        </w:rPr>
        <w:t>İ</w:t>
      </w:r>
      <w:r w:rsidR="009A2981" w:rsidRPr="00E46D5F">
        <w:rPr>
          <w:rFonts w:ascii="TeamViewer15" w:hAnsi="TeamViewer15"/>
          <w:b/>
          <w:sz w:val="22"/>
          <w:szCs w:val="22"/>
        </w:rPr>
        <w:t>SES</w:t>
      </w:r>
      <w:r w:rsidR="009A2981" w:rsidRPr="00E46D5F">
        <w:rPr>
          <w:rFonts w:ascii="TeamViewer15" w:hAnsi="TeamViewer15" w:cs="Cambria"/>
          <w:b/>
          <w:sz w:val="22"/>
          <w:szCs w:val="22"/>
        </w:rPr>
        <w:t>İ</w:t>
      </w:r>
      <w:r w:rsidR="009A2981" w:rsidRPr="00E46D5F">
        <w:rPr>
          <w:rFonts w:ascii="TeamViewer15" w:hAnsi="TeamViewer15"/>
          <w:b/>
          <w:sz w:val="22"/>
          <w:szCs w:val="22"/>
        </w:rPr>
        <w:t xml:space="preserve"> ELEKTR</w:t>
      </w:r>
      <w:r w:rsidR="009A2981" w:rsidRPr="00E46D5F">
        <w:rPr>
          <w:rFonts w:ascii="TeamViewer15" w:hAnsi="TeamViewer15" w:cs="Cambria"/>
          <w:b/>
          <w:sz w:val="22"/>
          <w:szCs w:val="22"/>
        </w:rPr>
        <w:t>İ</w:t>
      </w:r>
      <w:r w:rsidR="009A2981" w:rsidRPr="00E46D5F">
        <w:rPr>
          <w:rFonts w:ascii="TeamViewer15" w:hAnsi="TeamViewer15"/>
          <w:b/>
          <w:sz w:val="22"/>
          <w:szCs w:val="22"/>
        </w:rPr>
        <w:t>K ELEKTRON</w:t>
      </w:r>
      <w:r w:rsidR="009A2981" w:rsidRPr="00E46D5F">
        <w:rPr>
          <w:rFonts w:ascii="TeamViewer15" w:hAnsi="TeamViewer15" w:cs="Cambria"/>
          <w:b/>
          <w:sz w:val="22"/>
          <w:szCs w:val="22"/>
        </w:rPr>
        <w:t>İ</w:t>
      </w:r>
      <w:r w:rsidR="009A2981" w:rsidRPr="00E46D5F">
        <w:rPr>
          <w:rFonts w:ascii="TeamViewer15" w:hAnsi="TeamViewer15"/>
          <w:b/>
          <w:sz w:val="22"/>
          <w:szCs w:val="22"/>
        </w:rPr>
        <w:t>K TEKNOLOJ</w:t>
      </w:r>
      <w:r w:rsidR="009A2981" w:rsidRPr="00E46D5F">
        <w:rPr>
          <w:rFonts w:ascii="TeamViewer15" w:hAnsi="TeamViewer15" w:cs="Cambria"/>
          <w:b/>
          <w:sz w:val="22"/>
          <w:szCs w:val="22"/>
        </w:rPr>
        <w:t>İ</w:t>
      </w:r>
      <w:r w:rsidR="009A2981" w:rsidRPr="00E46D5F">
        <w:rPr>
          <w:rFonts w:ascii="TeamViewer15" w:hAnsi="TeamViewer15"/>
          <w:b/>
          <w:sz w:val="22"/>
          <w:szCs w:val="22"/>
        </w:rPr>
        <w:t>S</w:t>
      </w:r>
      <w:r w:rsidR="009A2981" w:rsidRPr="00E46D5F">
        <w:rPr>
          <w:rFonts w:ascii="TeamViewer15" w:hAnsi="TeamViewer15" w:cs="Cambria"/>
          <w:b/>
          <w:sz w:val="22"/>
          <w:szCs w:val="22"/>
        </w:rPr>
        <w:t>İ</w:t>
      </w:r>
      <w:r w:rsidR="009A2981" w:rsidRPr="00E46D5F">
        <w:rPr>
          <w:rFonts w:ascii="TeamViewer15" w:hAnsi="TeamViewer15"/>
          <w:b/>
          <w:sz w:val="22"/>
          <w:szCs w:val="22"/>
        </w:rPr>
        <w:t xml:space="preserve"> ALANI</w:t>
      </w:r>
    </w:p>
    <w:p w14:paraId="6F77B41B" w14:textId="0BD6B014" w:rsidR="00EA09E9" w:rsidRPr="00E46D5F" w:rsidRDefault="0025144C" w:rsidP="00AF68C7">
      <w:pPr>
        <w:spacing w:line="276" w:lineRule="auto"/>
        <w:ind w:right="819"/>
        <w:jc w:val="center"/>
        <w:rPr>
          <w:rFonts w:ascii="TeamViewer15" w:hAnsi="TeamViewer15"/>
          <w:b/>
          <w:sz w:val="22"/>
          <w:szCs w:val="22"/>
        </w:rPr>
      </w:pPr>
      <w:r w:rsidRPr="00E46D5F">
        <w:rPr>
          <w:rFonts w:ascii="TeamViewer15" w:hAnsi="TeamViewer15"/>
          <w:b/>
          <w:sz w:val="22"/>
          <w:szCs w:val="22"/>
        </w:rPr>
        <w:t>202</w:t>
      </w:r>
      <w:r w:rsidR="00D429F9">
        <w:rPr>
          <w:rFonts w:ascii="TeamViewer15" w:hAnsi="TeamViewer15"/>
          <w:b/>
          <w:sz w:val="22"/>
          <w:szCs w:val="22"/>
        </w:rPr>
        <w:t>3</w:t>
      </w:r>
      <w:r w:rsidR="00225E3A" w:rsidRPr="00E46D5F">
        <w:rPr>
          <w:rFonts w:ascii="TeamViewer15" w:hAnsi="TeamViewer15"/>
          <w:b/>
          <w:sz w:val="22"/>
          <w:szCs w:val="22"/>
        </w:rPr>
        <w:t xml:space="preserve"> – 20</w:t>
      </w:r>
      <w:r w:rsidRPr="00E46D5F">
        <w:rPr>
          <w:rFonts w:ascii="TeamViewer15" w:hAnsi="TeamViewer15"/>
          <w:b/>
          <w:sz w:val="22"/>
          <w:szCs w:val="22"/>
        </w:rPr>
        <w:t>2</w:t>
      </w:r>
      <w:r w:rsidR="00D429F9">
        <w:rPr>
          <w:rFonts w:ascii="TeamViewer15" w:hAnsi="TeamViewer15"/>
          <w:b/>
          <w:sz w:val="22"/>
          <w:szCs w:val="22"/>
        </w:rPr>
        <w:t>4</w:t>
      </w:r>
      <w:r w:rsidR="00225E3A" w:rsidRPr="00E46D5F">
        <w:rPr>
          <w:rFonts w:ascii="TeamViewer15" w:hAnsi="TeamViewer15"/>
          <w:b/>
          <w:sz w:val="22"/>
          <w:szCs w:val="22"/>
        </w:rPr>
        <w:t xml:space="preserve"> </w:t>
      </w:r>
      <w:r w:rsidR="00D473DC" w:rsidRPr="00E46D5F">
        <w:rPr>
          <w:rFonts w:ascii="TeamViewer15" w:hAnsi="TeamViewer15"/>
          <w:b/>
          <w:sz w:val="22"/>
          <w:szCs w:val="22"/>
        </w:rPr>
        <w:t>E</w:t>
      </w:r>
      <w:r w:rsidR="00D473DC" w:rsidRPr="00E46D5F">
        <w:rPr>
          <w:rFonts w:ascii="TeamViewer15" w:hAnsi="TeamViewer15" w:cs="Cambria"/>
          <w:b/>
          <w:sz w:val="22"/>
          <w:szCs w:val="22"/>
        </w:rPr>
        <w:t>Ğİ</w:t>
      </w:r>
      <w:r w:rsidR="00D473DC" w:rsidRPr="00E46D5F">
        <w:rPr>
          <w:rFonts w:ascii="TeamViewer15" w:hAnsi="TeamViewer15"/>
          <w:b/>
          <w:sz w:val="22"/>
          <w:szCs w:val="22"/>
        </w:rPr>
        <w:t>T</w:t>
      </w:r>
      <w:r w:rsidR="00D473DC" w:rsidRPr="00E46D5F">
        <w:rPr>
          <w:rFonts w:ascii="TeamViewer15" w:hAnsi="TeamViewer15" w:cs="Cambria"/>
          <w:b/>
          <w:sz w:val="22"/>
          <w:szCs w:val="22"/>
        </w:rPr>
        <w:t>İ</w:t>
      </w:r>
      <w:r w:rsidR="00D473DC" w:rsidRPr="00E46D5F">
        <w:rPr>
          <w:rFonts w:ascii="TeamViewer15" w:hAnsi="TeamViewer15"/>
          <w:b/>
          <w:sz w:val="22"/>
          <w:szCs w:val="22"/>
        </w:rPr>
        <w:t xml:space="preserve">M </w:t>
      </w:r>
      <w:r w:rsidR="00D473DC" w:rsidRPr="00E46D5F">
        <w:rPr>
          <w:rFonts w:ascii="TeamViewer15" w:hAnsi="TeamViewer15" w:cs="Tempus Sans ITC"/>
          <w:b/>
          <w:sz w:val="22"/>
          <w:szCs w:val="22"/>
        </w:rPr>
        <w:t>Ö</w:t>
      </w:r>
      <w:r w:rsidR="00D473DC" w:rsidRPr="00E46D5F">
        <w:rPr>
          <w:rFonts w:ascii="TeamViewer15" w:hAnsi="TeamViewer15" w:cs="Cambria"/>
          <w:b/>
          <w:sz w:val="22"/>
          <w:szCs w:val="22"/>
        </w:rPr>
        <w:t>Ğ</w:t>
      </w:r>
      <w:r w:rsidR="00D473DC" w:rsidRPr="00E46D5F">
        <w:rPr>
          <w:rFonts w:ascii="TeamViewer15" w:hAnsi="TeamViewer15"/>
          <w:b/>
          <w:sz w:val="22"/>
          <w:szCs w:val="22"/>
        </w:rPr>
        <w:t>RET</w:t>
      </w:r>
      <w:r w:rsidR="00D473DC" w:rsidRPr="00E46D5F">
        <w:rPr>
          <w:rFonts w:ascii="TeamViewer15" w:hAnsi="TeamViewer15" w:cs="Cambria"/>
          <w:b/>
          <w:sz w:val="22"/>
          <w:szCs w:val="22"/>
        </w:rPr>
        <w:t>İ</w:t>
      </w:r>
      <w:r w:rsidR="00D473DC" w:rsidRPr="00E46D5F">
        <w:rPr>
          <w:rFonts w:ascii="TeamViewer15" w:hAnsi="TeamViewer15"/>
          <w:b/>
          <w:sz w:val="22"/>
          <w:szCs w:val="22"/>
        </w:rPr>
        <w:t xml:space="preserve">M YILI </w:t>
      </w:r>
      <w:r w:rsidR="00921DB1">
        <w:rPr>
          <w:rFonts w:ascii="TeamViewer15" w:hAnsi="TeamViewer15"/>
          <w:b/>
          <w:sz w:val="22"/>
          <w:szCs w:val="22"/>
          <w:highlight w:val="yellow"/>
        </w:rPr>
        <w:t xml:space="preserve">BİLGİSAYARLA DEVRE </w:t>
      </w:r>
      <w:proofErr w:type="gramStart"/>
      <w:r w:rsidR="00921DB1">
        <w:rPr>
          <w:rFonts w:ascii="TeamViewer15" w:hAnsi="TeamViewer15"/>
          <w:b/>
          <w:sz w:val="22"/>
          <w:szCs w:val="22"/>
          <w:highlight w:val="yellow"/>
        </w:rPr>
        <w:t>DİZAYNI</w:t>
      </w:r>
      <w:r w:rsidR="006A4BC6" w:rsidRPr="00E46D5F">
        <w:rPr>
          <w:rFonts w:ascii="TeamViewer15" w:hAnsi="TeamViewer15"/>
          <w:b/>
          <w:sz w:val="22"/>
          <w:szCs w:val="22"/>
        </w:rPr>
        <w:t xml:space="preserve"> </w:t>
      </w:r>
      <w:r w:rsidR="00E92F09" w:rsidRPr="00E46D5F">
        <w:rPr>
          <w:rFonts w:ascii="TeamViewer15" w:hAnsi="TeamViewer15"/>
          <w:b/>
          <w:sz w:val="22"/>
          <w:szCs w:val="22"/>
        </w:rPr>
        <w:t xml:space="preserve"> </w:t>
      </w:r>
      <w:r w:rsidR="007A6431" w:rsidRPr="00E46D5F">
        <w:rPr>
          <w:rFonts w:ascii="TeamViewer15" w:hAnsi="TeamViewer15"/>
          <w:b/>
          <w:sz w:val="22"/>
          <w:szCs w:val="22"/>
        </w:rPr>
        <w:t>DERS</w:t>
      </w:r>
      <w:r w:rsidR="007A6431" w:rsidRPr="00E46D5F">
        <w:rPr>
          <w:rFonts w:ascii="TeamViewer15" w:hAnsi="TeamViewer15" w:cs="Cambria"/>
          <w:b/>
          <w:sz w:val="22"/>
          <w:szCs w:val="22"/>
        </w:rPr>
        <w:t>İ</w:t>
      </w:r>
      <w:proofErr w:type="gramEnd"/>
      <w:r w:rsidR="00241DD7">
        <w:rPr>
          <w:rFonts w:ascii="TeamViewer15" w:hAnsi="TeamViewer15" w:cs="Cambria"/>
          <w:b/>
          <w:sz w:val="22"/>
          <w:szCs w:val="22"/>
        </w:rPr>
        <w:t xml:space="preserve"> </w:t>
      </w:r>
      <w:r w:rsidR="00B53621">
        <w:rPr>
          <w:rFonts w:ascii="TeamViewer15" w:hAnsi="TeamViewer15" w:cs="Cambria"/>
          <w:b/>
          <w:sz w:val="22"/>
          <w:szCs w:val="22"/>
        </w:rPr>
        <w:t>10</w:t>
      </w:r>
      <w:r w:rsidR="00241DD7">
        <w:rPr>
          <w:rFonts w:ascii="TeamViewer15" w:hAnsi="TeamViewer15" w:cs="Cambria"/>
          <w:b/>
          <w:sz w:val="22"/>
          <w:szCs w:val="22"/>
        </w:rPr>
        <w:t>A</w:t>
      </w:r>
      <w:r w:rsidR="00651362">
        <w:rPr>
          <w:rFonts w:ascii="TeamViewer15" w:hAnsi="TeamViewer15" w:cs="Cambria"/>
          <w:b/>
          <w:sz w:val="22"/>
          <w:szCs w:val="22"/>
        </w:rPr>
        <w:t>TP</w:t>
      </w:r>
      <w:r w:rsidR="007A6431" w:rsidRPr="00E46D5F">
        <w:rPr>
          <w:rFonts w:ascii="TeamViewer15" w:hAnsi="TeamViewer15"/>
          <w:b/>
          <w:sz w:val="22"/>
          <w:szCs w:val="22"/>
        </w:rPr>
        <w:t xml:space="preserve"> YILLIK DERS PLANI</w:t>
      </w:r>
    </w:p>
    <w:tbl>
      <w:tblPr>
        <w:tblStyle w:val="TabloKlavuzu"/>
        <w:tblpPr w:leftFromText="141" w:rightFromText="141" w:vertAnchor="text" w:tblpY="1"/>
        <w:tblOverlap w:val="never"/>
        <w:tblW w:w="14459" w:type="dxa"/>
        <w:tblBorders>
          <w:top w:val="double" w:sz="4" w:space="0" w:color="auto"/>
          <w:left w:val="double" w:sz="4" w:space="0" w:color="auto"/>
          <w:bottom w:val="double" w:sz="4" w:space="0" w:color="auto"/>
          <w:right w:val="double" w:sz="4" w:space="0" w:color="auto"/>
          <w:insideH w:val="dashSmallGap" w:sz="4" w:space="0" w:color="auto"/>
          <w:insideV w:val="dashSmallGap" w:sz="4" w:space="0" w:color="auto"/>
        </w:tblBorders>
        <w:tblLayout w:type="fixed"/>
        <w:tblLook w:val="04A0" w:firstRow="1" w:lastRow="0" w:firstColumn="1" w:lastColumn="0" w:noHBand="0" w:noVBand="1"/>
      </w:tblPr>
      <w:tblGrid>
        <w:gridCol w:w="410"/>
        <w:gridCol w:w="410"/>
        <w:gridCol w:w="410"/>
        <w:gridCol w:w="4724"/>
        <w:gridCol w:w="3119"/>
        <w:gridCol w:w="1792"/>
        <w:gridCol w:w="1791"/>
        <w:gridCol w:w="1803"/>
      </w:tblGrid>
      <w:tr w:rsidR="00D62BDC" w:rsidRPr="00E46D5F" w14:paraId="5EC9C672" w14:textId="77777777" w:rsidTr="001B3275">
        <w:trPr>
          <w:cantSplit/>
          <w:trHeight w:val="1142"/>
        </w:trPr>
        <w:tc>
          <w:tcPr>
            <w:tcW w:w="410" w:type="dxa"/>
            <w:textDirection w:val="btLr"/>
            <w:vAlign w:val="center"/>
          </w:tcPr>
          <w:p w14:paraId="5E45722F" w14:textId="77777777" w:rsidR="00D62BDC" w:rsidRPr="00E46D5F" w:rsidRDefault="00D62BDC" w:rsidP="00E50F72">
            <w:pPr>
              <w:ind w:left="113" w:right="113"/>
              <w:rPr>
                <w:rFonts w:ascii="TeamViewer15" w:hAnsi="TeamViewer15"/>
              </w:rPr>
            </w:pPr>
            <w:proofErr w:type="gramStart"/>
            <w:r w:rsidRPr="00E46D5F">
              <w:rPr>
                <w:rFonts w:ascii="TeamViewer15" w:hAnsi="TeamViewer15"/>
              </w:rPr>
              <w:t>Ay</w:t>
            </w:r>
            <w:r w:rsidR="001A7DE8" w:rsidRPr="00E46D5F">
              <w:rPr>
                <w:rFonts w:ascii="TeamViewer15" w:hAnsi="TeamViewer15"/>
              </w:rPr>
              <w:t xml:space="preserve"> -</w:t>
            </w:r>
            <w:proofErr w:type="gramEnd"/>
            <w:r w:rsidR="001A7DE8" w:rsidRPr="00E46D5F">
              <w:rPr>
                <w:rFonts w:ascii="TeamViewer15" w:hAnsi="TeamViewer15"/>
              </w:rPr>
              <w:t xml:space="preserve"> Hafta</w:t>
            </w:r>
          </w:p>
        </w:tc>
        <w:tc>
          <w:tcPr>
            <w:tcW w:w="410" w:type="dxa"/>
            <w:textDirection w:val="btLr"/>
            <w:vAlign w:val="center"/>
          </w:tcPr>
          <w:p w14:paraId="293A5103" w14:textId="77777777" w:rsidR="00D62BDC" w:rsidRPr="00E46D5F" w:rsidRDefault="001A7DE8" w:rsidP="00E50F72">
            <w:pPr>
              <w:ind w:left="113" w:right="113"/>
              <w:rPr>
                <w:rFonts w:ascii="TeamViewer15" w:hAnsi="TeamViewer15"/>
              </w:rPr>
            </w:pPr>
            <w:r w:rsidRPr="00E46D5F">
              <w:rPr>
                <w:rFonts w:ascii="TeamViewer15" w:hAnsi="TeamViewer15"/>
              </w:rPr>
              <w:t>Tarih</w:t>
            </w:r>
          </w:p>
        </w:tc>
        <w:tc>
          <w:tcPr>
            <w:tcW w:w="410" w:type="dxa"/>
            <w:textDirection w:val="btLr"/>
            <w:vAlign w:val="center"/>
          </w:tcPr>
          <w:p w14:paraId="3D42B50F" w14:textId="77777777" w:rsidR="00D62BDC" w:rsidRPr="00E46D5F" w:rsidRDefault="00D62BDC" w:rsidP="00E50F72">
            <w:pPr>
              <w:ind w:left="113" w:right="113"/>
              <w:rPr>
                <w:rFonts w:ascii="TeamViewer15" w:hAnsi="TeamViewer15"/>
              </w:rPr>
            </w:pPr>
            <w:r w:rsidRPr="00E46D5F">
              <w:rPr>
                <w:rFonts w:ascii="TeamViewer15" w:hAnsi="TeamViewer15"/>
              </w:rPr>
              <w:t>Saat</w:t>
            </w:r>
          </w:p>
        </w:tc>
        <w:tc>
          <w:tcPr>
            <w:tcW w:w="4724" w:type="dxa"/>
            <w:vAlign w:val="bottom"/>
          </w:tcPr>
          <w:p w14:paraId="4328D98A" w14:textId="77777777" w:rsidR="00D62BDC" w:rsidRPr="00E46D5F" w:rsidRDefault="00F34676" w:rsidP="009113E4">
            <w:pPr>
              <w:spacing w:line="276" w:lineRule="auto"/>
              <w:ind w:left="113"/>
              <w:jc w:val="center"/>
              <w:rPr>
                <w:rFonts w:ascii="TeamViewer15" w:hAnsi="TeamViewer15"/>
                <w:sz w:val="22"/>
                <w:szCs w:val="22"/>
              </w:rPr>
            </w:pPr>
            <w:r w:rsidRPr="00E46D5F">
              <w:rPr>
                <w:rFonts w:ascii="TeamViewer15" w:hAnsi="TeamViewer15"/>
                <w:sz w:val="22"/>
                <w:szCs w:val="22"/>
              </w:rPr>
              <w:t>KAZANIM</w:t>
            </w:r>
          </w:p>
        </w:tc>
        <w:tc>
          <w:tcPr>
            <w:tcW w:w="3119" w:type="dxa"/>
            <w:vAlign w:val="bottom"/>
          </w:tcPr>
          <w:p w14:paraId="112E5BDA" w14:textId="77777777" w:rsidR="00D62BDC" w:rsidRPr="00E46D5F" w:rsidRDefault="00D62BDC" w:rsidP="009113E4">
            <w:pPr>
              <w:spacing w:line="276" w:lineRule="auto"/>
              <w:ind w:left="113"/>
              <w:jc w:val="center"/>
              <w:rPr>
                <w:rFonts w:ascii="TeamViewer15" w:hAnsi="TeamViewer15"/>
                <w:sz w:val="22"/>
                <w:szCs w:val="22"/>
              </w:rPr>
            </w:pPr>
            <w:r w:rsidRPr="00E46D5F">
              <w:rPr>
                <w:rFonts w:ascii="TeamViewer15" w:hAnsi="TeamViewer15"/>
                <w:sz w:val="22"/>
                <w:szCs w:val="22"/>
              </w:rPr>
              <w:t>KONULAR</w:t>
            </w:r>
          </w:p>
        </w:tc>
        <w:tc>
          <w:tcPr>
            <w:tcW w:w="1792" w:type="dxa"/>
            <w:vAlign w:val="center"/>
          </w:tcPr>
          <w:p w14:paraId="3A867012" w14:textId="77777777" w:rsidR="00D62BDC" w:rsidRPr="00E46D5F" w:rsidRDefault="00D62BDC" w:rsidP="00EC0C10">
            <w:pPr>
              <w:ind w:left="-107"/>
              <w:jc w:val="center"/>
              <w:rPr>
                <w:rFonts w:ascii="TeamViewer15" w:hAnsi="TeamViewer15"/>
              </w:rPr>
            </w:pPr>
            <w:r w:rsidRPr="00E46D5F">
              <w:rPr>
                <w:rFonts w:ascii="TeamViewer15" w:hAnsi="TeamViewer15"/>
              </w:rPr>
              <w:t>Ö</w:t>
            </w:r>
            <w:r w:rsidRPr="00E46D5F">
              <w:rPr>
                <w:rFonts w:ascii="TeamViewer15" w:hAnsi="TeamViewer15" w:cs="Cambria"/>
              </w:rPr>
              <w:t>Ğ</w:t>
            </w:r>
            <w:r w:rsidRPr="00E46D5F">
              <w:rPr>
                <w:rFonts w:ascii="TeamViewer15" w:hAnsi="TeamViewer15"/>
              </w:rPr>
              <w:t>RENME</w:t>
            </w:r>
            <w:r w:rsidR="00EC0C10" w:rsidRPr="00E46D5F">
              <w:rPr>
                <w:rFonts w:ascii="TeamViewer15" w:hAnsi="TeamViewer15"/>
              </w:rPr>
              <w:t xml:space="preserve"> </w:t>
            </w:r>
            <w:r w:rsidRPr="00E46D5F">
              <w:rPr>
                <w:rFonts w:ascii="TeamViewer15" w:hAnsi="TeamViewer15"/>
              </w:rPr>
              <w:t>Ö</w:t>
            </w:r>
            <w:r w:rsidRPr="00E46D5F">
              <w:rPr>
                <w:rFonts w:ascii="TeamViewer15" w:hAnsi="TeamViewer15" w:cs="Cambria"/>
              </w:rPr>
              <w:t>Ğ</w:t>
            </w:r>
            <w:r w:rsidRPr="00E46D5F">
              <w:rPr>
                <w:rFonts w:ascii="TeamViewer15" w:hAnsi="TeamViewer15"/>
              </w:rPr>
              <w:t>RETME</w:t>
            </w:r>
            <w:r w:rsidR="00F34676" w:rsidRPr="00E46D5F">
              <w:rPr>
                <w:rFonts w:ascii="TeamViewer15" w:hAnsi="TeamViewer15"/>
              </w:rPr>
              <w:t xml:space="preserve"> </w:t>
            </w:r>
            <w:r w:rsidRPr="00E46D5F">
              <w:rPr>
                <w:rFonts w:ascii="TeamViewer15" w:hAnsi="TeamViewer15"/>
              </w:rPr>
              <w:t>YÖNTEM VE</w:t>
            </w:r>
            <w:r w:rsidR="00F34676" w:rsidRPr="00E46D5F">
              <w:rPr>
                <w:rFonts w:ascii="TeamViewer15" w:hAnsi="TeamViewer15"/>
              </w:rPr>
              <w:t xml:space="preserve"> </w:t>
            </w:r>
            <w:r w:rsidRPr="00E46D5F">
              <w:rPr>
                <w:rFonts w:ascii="TeamViewer15" w:hAnsi="TeamViewer15"/>
              </w:rPr>
              <w:t>TEKN</w:t>
            </w:r>
            <w:r w:rsidRPr="00E46D5F">
              <w:rPr>
                <w:rFonts w:ascii="TeamViewer15" w:hAnsi="TeamViewer15" w:cs="Cambria"/>
              </w:rPr>
              <w:t>İ</w:t>
            </w:r>
            <w:r w:rsidRPr="00E46D5F">
              <w:rPr>
                <w:rFonts w:ascii="TeamViewer15" w:hAnsi="TeamViewer15"/>
              </w:rPr>
              <w:t>KLER</w:t>
            </w:r>
            <w:r w:rsidRPr="00E46D5F">
              <w:rPr>
                <w:rFonts w:ascii="TeamViewer15" w:hAnsi="TeamViewer15" w:cs="Cambria"/>
              </w:rPr>
              <w:t>İ</w:t>
            </w:r>
          </w:p>
        </w:tc>
        <w:tc>
          <w:tcPr>
            <w:tcW w:w="1791" w:type="dxa"/>
            <w:vAlign w:val="center"/>
          </w:tcPr>
          <w:p w14:paraId="52862D04" w14:textId="77777777" w:rsidR="00D62BDC" w:rsidRPr="00E46D5F" w:rsidRDefault="00D62BDC" w:rsidP="00EC0C10">
            <w:pPr>
              <w:ind w:left="-108"/>
              <w:jc w:val="center"/>
              <w:rPr>
                <w:rFonts w:ascii="TeamViewer15" w:hAnsi="TeamViewer15"/>
              </w:rPr>
            </w:pPr>
            <w:r w:rsidRPr="00E46D5F">
              <w:rPr>
                <w:rFonts w:ascii="TeamViewer15" w:hAnsi="TeamViewer15"/>
              </w:rPr>
              <w:t>KULLANILAN ARAÇ VE GEREÇLER</w:t>
            </w:r>
          </w:p>
        </w:tc>
        <w:tc>
          <w:tcPr>
            <w:tcW w:w="1803" w:type="dxa"/>
            <w:vAlign w:val="bottom"/>
          </w:tcPr>
          <w:p w14:paraId="0079E16D" w14:textId="77777777" w:rsidR="00D62BDC" w:rsidRPr="00E46D5F" w:rsidRDefault="00D62BDC" w:rsidP="009113E4">
            <w:pPr>
              <w:spacing w:line="276" w:lineRule="auto"/>
              <w:ind w:left="-60"/>
              <w:jc w:val="center"/>
              <w:rPr>
                <w:rFonts w:ascii="TeamViewer15" w:hAnsi="TeamViewer15"/>
                <w:sz w:val="22"/>
                <w:szCs w:val="22"/>
              </w:rPr>
            </w:pPr>
            <w:r w:rsidRPr="00E46D5F">
              <w:rPr>
                <w:rFonts w:ascii="TeamViewer15" w:hAnsi="TeamViewer15"/>
                <w:szCs w:val="22"/>
              </w:rPr>
              <w:t>DE</w:t>
            </w:r>
            <w:r w:rsidRPr="00E46D5F">
              <w:rPr>
                <w:rFonts w:ascii="TeamViewer15" w:hAnsi="TeamViewer15" w:cs="Cambria"/>
                <w:szCs w:val="22"/>
              </w:rPr>
              <w:t>Ğ</w:t>
            </w:r>
            <w:r w:rsidRPr="00E46D5F">
              <w:rPr>
                <w:rFonts w:ascii="TeamViewer15" w:hAnsi="TeamViewer15"/>
                <w:szCs w:val="22"/>
              </w:rPr>
              <w:t>ERLEND</w:t>
            </w:r>
            <w:r w:rsidRPr="00E46D5F">
              <w:rPr>
                <w:rFonts w:ascii="TeamViewer15" w:hAnsi="TeamViewer15" w:cs="Cambria"/>
                <w:szCs w:val="22"/>
              </w:rPr>
              <w:t>İ</w:t>
            </w:r>
            <w:r w:rsidRPr="00E46D5F">
              <w:rPr>
                <w:rFonts w:ascii="TeamViewer15" w:hAnsi="TeamViewer15"/>
                <w:szCs w:val="22"/>
              </w:rPr>
              <w:t>RME</w:t>
            </w:r>
          </w:p>
        </w:tc>
      </w:tr>
      <w:tr w:rsidR="00CB0E0D" w:rsidRPr="00E46D5F" w14:paraId="0DD4A41C" w14:textId="77777777" w:rsidTr="00C2698D">
        <w:trPr>
          <w:cantSplit/>
          <w:trHeight w:val="1121"/>
        </w:trPr>
        <w:tc>
          <w:tcPr>
            <w:tcW w:w="410" w:type="dxa"/>
            <w:textDirection w:val="btLr"/>
            <w:vAlign w:val="center"/>
          </w:tcPr>
          <w:p w14:paraId="7DCEF7ED" w14:textId="77777777" w:rsidR="00CB0E0D" w:rsidRPr="00E46D5F" w:rsidRDefault="00CB0E0D" w:rsidP="00CB0E0D">
            <w:pPr>
              <w:ind w:left="113" w:right="113"/>
              <w:jc w:val="center"/>
              <w:rPr>
                <w:rFonts w:ascii="TeamViewer15" w:hAnsi="TeamViewer15"/>
              </w:rPr>
            </w:pPr>
            <w:r w:rsidRPr="00E46D5F">
              <w:rPr>
                <w:rFonts w:ascii="TeamViewer15" w:hAnsi="TeamViewer15"/>
              </w:rPr>
              <w:t>Eylül 2</w:t>
            </w:r>
          </w:p>
        </w:tc>
        <w:tc>
          <w:tcPr>
            <w:tcW w:w="410" w:type="dxa"/>
            <w:textDirection w:val="btLr"/>
            <w:vAlign w:val="center"/>
          </w:tcPr>
          <w:p w14:paraId="25A7269F" w14:textId="77777777" w:rsidR="00CB0E0D" w:rsidRDefault="00CB0E0D" w:rsidP="00CB0E0D">
            <w:pPr>
              <w:ind w:left="113" w:right="113"/>
              <w:jc w:val="center"/>
              <w:rPr>
                <w:rFonts w:ascii="TeamViewer15" w:hAnsi="TeamViewer15"/>
              </w:rPr>
            </w:pPr>
            <w:r>
              <w:rPr>
                <w:rFonts w:ascii="TeamViewer15" w:hAnsi="TeamViewer15"/>
              </w:rPr>
              <w:t>11</w:t>
            </w:r>
            <w:r w:rsidRPr="00E46D5F">
              <w:rPr>
                <w:rFonts w:ascii="TeamViewer15" w:hAnsi="TeamViewer15"/>
              </w:rPr>
              <w:t>-</w:t>
            </w:r>
            <w:r>
              <w:rPr>
                <w:rFonts w:ascii="TeamViewer15" w:hAnsi="TeamViewer15"/>
              </w:rPr>
              <w:t>15</w:t>
            </w:r>
          </w:p>
          <w:p w14:paraId="080A35B6" w14:textId="762E2F7E" w:rsidR="00CB0E0D" w:rsidRPr="00E46D5F" w:rsidRDefault="00CB0E0D" w:rsidP="00CB0E0D">
            <w:pPr>
              <w:ind w:left="113" w:right="113"/>
              <w:jc w:val="center"/>
              <w:rPr>
                <w:rFonts w:ascii="TeamViewer15" w:hAnsi="TeamViewer15"/>
              </w:rPr>
            </w:pPr>
          </w:p>
        </w:tc>
        <w:tc>
          <w:tcPr>
            <w:tcW w:w="410" w:type="dxa"/>
            <w:textDirection w:val="btLr"/>
            <w:vAlign w:val="center"/>
          </w:tcPr>
          <w:p w14:paraId="0ABB4F47" w14:textId="6B37B192" w:rsidR="00CB0E0D" w:rsidRPr="00E46D5F" w:rsidRDefault="00BC7DBB" w:rsidP="00CB0E0D">
            <w:pPr>
              <w:ind w:left="113" w:right="113"/>
              <w:jc w:val="center"/>
              <w:rPr>
                <w:rFonts w:ascii="TeamViewer15" w:hAnsi="TeamViewer15"/>
              </w:rPr>
            </w:pPr>
            <w:r>
              <w:rPr>
                <w:rFonts w:ascii="TeamViewer15" w:hAnsi="TeamViewer15"/>
              </w:rPr>
              <w:t>2</w:t>
            </w:r>
          </w:p>
        </w:tc>
        <w:tc>
          <w:tcPr>
            <w:tcW w:w="4724" w:type="dxa"/>
          </w:tcPr>
          <w:p w14:paraId="1E4F0651" w14:textId="77777777" w:rsidR="00CB0E0D" w:rsidRPr="00AA200E" w:rsidRDefault="00CB0E0D" w:rsidP="00CB0E0D">
            <w:pPr>
              <w:widowControl w:val="0"/>
              <w:autoSpaceDE w:val="0"/>
              <w:autoSpaceDN w:val="0"/>
              <w:adjustRightInd w:val="0"/>
              <w:rPr>
                <w:rFonts w:ascii="Times New Roman" w:hAnsi="Times New Roman" w:cs="Times New Roman"/>
              </w:rPr>
            </w:pPr>
            <w:r w:rsidRPr="00AA200E">
              <w:rPr>
                <w:rFonts w:ascii="Times New Roman" w:hAnsi="Times New Roman" w:cs="Times New Roman"/>
              </w:rPr>
              <w:t xml:space="preserve">Elektronik devre simülasyon programını kullanır. </w:t>
            </w:r>
          </w:p>
          <w:p w14:paraId="4EDD0732" w14:textId="58B224BF" w:rsidR="00CB0E0D" w:rsidRPr="00E46D5F" w:rsidRDefault="00CB0E0D" w:rsidP="00CB0E0D">
            <w:pPr>
              <w:widowControl w:val="0"/>
              <w:autoSpaceDE w:val="0"/>
              <w:autoSpaceDN w:val="0"/>
              <w:adjustRightInd w:val="0"/>
              <w:rPr>
                <w:rFonts w:ascii="TeamViewer15" w:hAnsi="TeamViewer15"/>
                <w:sz w:val="20"/>
              </w:rPr>
            </w:pPr>
            <w:r w:rsidRPr="00AA200E">
              <w:rPr>
                <w:rFonts w:ascii="Times New Roman" w:hAnsi="Times New Roman" w:cs="Times New Roman"/>
              </w:rPr>
              <w:t>Program ve lisans konuları açıklanır.</w:t>
            </w:r>
          </w:p>
        </w:tc>
        <w:tc>
          <w:tcPr>
            <w:tcW w:w="3119" w:type="dxa"/>
            <w:vAlign w:val="center"/>
          </w:tcPr>
          <w:p w14:paraId="4548F5E7" w14:textId="45388CA0" w:rsidR="00CB0E0D" w:rsidRPr="001934D2" w:rsidRDefault="00CB0E0D" w:rsidP="00CB0E0D">
            <w:pPr>
              <w:autoSpaceDE w:val="0"/>
              <w:autoSpaceDN w:val="0"/>
              <w:adjustRightInd w:val="0"/>
              <w:rPr>
                <w:rFonts w:ascii="Arial" w:hAnsi="Arial" w:cs="Arial"/>
                <w:b/>
                <w:bCs/>
                <w:sz w:val="20"/>
                <w:szCs w:val="20"/>
                <w:lang w:val="en-US"/>
              </w:rPr>
            </w:pPr>
            <w:r w:rsidRPr="00AA200E">
              <w:rPr>
                <w:rFonts w:ascii="Times New Roman" w:hAnsi="Times New Roman" w:cs="Times New Roman"/>
              </w:rPr>
              <w:t>Simülasyon Yazılımın Menüleri</w:t>
            </w:r>
          </w:p>
        </w:tc>
        <w:tc>
          <w:tcPr>
            <w:tcW w:w="1792" w:type="dxa"/>
            <w:vAlign w:val="center"/>
          </w:tcPr>
          <w:p w14:paraId="1B0E6BB9" w14:textId="2577BCC7" w:rsidR="00CB0E0D" w:rsidRPr="00E46D5F" w:rsidRDefault="00CB0E0D" w:rsidP="00CB0E0D">
            <w:pPr>
              <w:tabs>
                <w:tab w:val="left" w:pos="11766"/>
              </w:tabs>
              <w:jc w:val="center"/>
              <w:rPr>
                <w:rFonts w:ascii="TeamViewer15" w:hAnsi="TeamViewer15" w:cs="Times New Roman"/>
                <w:sz w:val="16"/>
                <w:szCs w:val="16"/>
              </w:rPr>
            </w:pPr>
            <w:r w:rsidRPr="00AA200E">
              <w:rPr>
                <w:rFonts w:ascii="Times New Roman" w:hAnsi="Times New Roman" w:cs="Times New Roman"/>
                <w:sz w:val="16"/>
                <w:szCs w:val="16"/>
              </w:rPr>
              <w:t>Anlatım, Soru-Cevap, Göstererek Yaptırma, Gösteri, Problem Çözme, Uygulamalı Çalışma</w:t>
            </w:r>
          </w:p>
        </w:tc>
        <w:tc>
          <w:tcPr>
            <w:tcW w:w="1791" w:type="dxa"/>
          </w:tcPr>
          <w:p w14:paraId="134752A7" w14:textId="7D91F249" w:rsidR="00CB0E0D" w:rsidRPr="00E46D5F" w:rsidRDefault="00CB0E0D" w:rsidP="00CB0E0D">
            <w:pPr>
              <w:jc w:val="center"/>
              <w:rPr>
                <w:rFonts w:ascii="TeamViewer15" w:hAnsi="TeamViewer15" w:cs="Arial"/>
                <w:sz w:val="20"/>
                <w:szCs w:val="20"/>
              </w:rPr>
            </w:pPr>
            <w:r w:rsidRPr="00AA200E">
              <w:rPr>
                <w:rFonts w:ascii="Times New Roman" w:hAnsi="Times New Roman" w:cs="Times New Roman"/>
              </w:rPr>
              <w:t>Akıllı tahta/projeksiyon, bilgisayar ve donanımları, bilgisayar simülasyon ve baskı devre yazılımı (PROTEUS), ARTCAM yazılımı, lazer yazıcı, kâğıt ve kalem, elektronik devre elemanları ve baskı devre.</w:t>
            </w:r>
          </w:p>
        </w:tc>
        <w:tc>
          <w:tcPr>
            <w:tcW w:w="1803" w:type="dxa"/>
          </w:tcPr>
          <w:p w14:paraId="323A9E38" w14:textId="63CBDBCD" w:rsidR="00CB0E0D" w:rsidRPr="00E46D5F" w:rsidRDefault="00CB0E0D" w:rsidP="00CB0E0D">
            <w:pPr>
              <w:spacing w:line="276" w:lineRule="auto"/>
              <w:ind w:left="113"/>
              <w:rPr>
                <w:rFonts w:ascii="TeamViewer15" w:hAnsi="TeamViewer15"/>
                <w:sz w:val="22"/>
                <w:szCs w:val="22"/>
              </w:rPr>
            </w:pPr>
          </w:p>
        </w:tc>
      </w:tr>
      <w:tr w:rsidR="00CB0E0D" w:rsidRPr="00E46D5F" w14:paraId="550B9D59" w14:textId="77777777" w:rsidTr="00C2698D">
        <w:trPr>
          <w:cantSplit/>
          <w:trHeight w:val="1121"/>
        </w:trPr>
        <w:tc>
          <w:tcPr>
            <w:tcW w:w="410" w:type="dxa"/>
            <w:textDirection w:val="btLr"/>
            <w:vAlign w:val="center"/>
          </w:tcPr>
          <w:p w14:paraId="31A890E0" w14:textId="77777777" w:rsidR="00CB0E0D" w:rsidRPr="00E46D5F" w:rsidRDefault="00CB0E0D" w:rsidP="00CB0E0D">
            <w:pPr>
              <w:ind w:left="113" w:right="113"/>
              <w:jc w:val="center"/>
              <w:rPr>
                <w:rFonts w:ascii="TeamViewer15" w:hAnsi="TeamViewer15"/>
              </w:rPr>
            </w:pPr>
            <w:r w:rsidRPr="00E46D5F">
              <w:rPr>
                <w:rFonts w:ascii="TeamViewer15" w:hAnsi="TeamViewer15"/>
              </w:rPr>
              <w:t>Eylül 3</w:t>
            </w:r>
          </w:p>
        </w:tc>
        <w:tc>
          <w:tcPr>
            <w:tcW w:w="410" w:type="dxa"/>
            <w:textDirection w:val="btLr"/>
            <w:vAlign w:val="center"/>
          </w:tcPr>
          <w:p w14:paraId="2ACABEE3" w14:textId="2F9882FD" w:rsidR="00CB0E0D" w:rsidRPr="00E46D5F" w:rsidRDefault="00CB0E0D" w:rsidP="00CB0E0D">
            <w:pPr>
              <w:ind w:left="113" w:right="113"/>
              <w:jc w:val="center"/>
              <w:rPr>
                <w:rFonts w:ascii="TeamViewer15" w:hAnsi="TeamViewer15"/>
              </w:rPr>
            </w:pPr>
            <w:r w:rsidRPr="00E46D5F">
              <w:rPr>
                <w:rFonts w:ascii="TeamViewer15" w:hAnsi="TeamViewer15"/>
              </w:rPr>
              <w:t>1</w:t>
            </w:r>
            <w:r>
              <w:rPr>
                <w:rFonts w:ascii="TeamViewer15" w:hAnsi="TeamViewer15"/>
              </w:rPr>
              <w:t>8</w:t>
            </w:r>
            <w:r w:rsidRPr="00E46D5F">
              <w:rPr>
                <w:rFonts w:ascii="TeamViewer15" w:hAnsi="TeamViewer15"/>
              </w:rPr>
              <w:t>-</w:t>
            </w:r>
            <w:r>
              <w:rPr>
                <w:rFonts w:ascii="TeamViewer15" w:hAnsi="TeamViewer15"/>
              </w:rPr>
              <w:t>22</w:t>
            </w:r>
          </w:p>
        </w:tc>
        <w:tc>
          <w:tcPr>
            <w:tcW w:w="410" w:type="dxa"/>
            <w:textDirection w:val="btLr"/>
            <w:vAlign w:val="center"/>
          </w:tcPr>
          <w:p w14:paraId="3F09D851" w14:textId="7E52A07E" w:rsidR="00CB0E0D" w:rsidRPr="00E46D5F" w:rsidRDefault="00BC7DBB" w:rsidP="00CB0E0D">
            <w:pPr>
              <w:ind w:left="113" w:right="113"/>
              <w:jc w:val="center"/>
              <w:rPr>
                <w:rFonts w:ascii="TeamViewer15" w:hAnsi="TeamViewer15"/>
              </w:rPr>
            </w:pPr>
            <w:r>
              <w:rPr>
                <w:rFonts w:ascii="TeamViewer15" w:hAnsi="TeamViewer15"/>
              </w:rPr>
              <w:t>2</w:t>
            </w:r>
          </w:p>
        </w:tc>
        <w:tc>
          <w:tcPr>
            <w:tcW w:w="4724" w:type="dxa"/>
          </w:tcPr>
          <w:p w14:paraId="6308CC1C" w14:textId="77777777" w:rsidR="00CB0E0D" w:rsidRPr="00AA200E" w:rsidRDefault="00CB0E0D" w:rsidP="00CB0E0D">
            <w:pPr>
              <w:autoSpaceDE w:val="0"/>
              <w:autoSpaceDN w:val="0"/>
              <w:adjustRightInd w:val="0"/>
              <w:jc w:val="both"/>
              <w:rPr>
                <w:rFonts w:ascii="Times New Roman" w:hAnsi="Times New Roman" w:cs="Times New Roman"/>
              </w:rPr>
            </w:pPr>
            <w:r w:rsidRPr="00AA200E">
              <w:rPr>
                <w:rFonts w:ascii="Times New Roman" w:hAnsi="Times New Roman" w:cs="Times New Roman"/>
              </w:rPr>
              <w:t xml:space="preserve">Elektronik devre simülasyon programını kullanır. </w:t>
            </w:r>
          </w:p>
          <w:p w14:paraId="638B3618" w14:textId="77777777" w:rsidR="00CB0E0D" w:rsidRPr="00AA200E" w:rsidRDefault="00CB0E0D" w:rsidP="00CB0E0D">
            <w:pPr>
              <w:autoSpaceDE w:val="0"/>
              <w:autoSpaceDN w:val="0"/>
              <w:adjustRightInd w:val="0"/>
              <w:jc w:val="both"/>
              <w:rPr>
                <w:rFonts w:ascii="Times New Roman" w:hAnsi="Times New Roman" w:cs="Times New Roman"/>
              </w:rPr>
            </w:pPr>
            <w:r w:rsidRPr="00AA200E">
              <w:rPr>
                <w:rFonts w:ascii="Times New Roman" w:hAnsi="Times New Roman" w:cs="Times New Roman"/>
              </w:rPr>
              <w:t>Program ve lisans konuları açıklanır.</w:t>
            </w:r>
          </w:p>
          <w:p w14:paraId="77BC6AB2" w14:textId="6EA73472" w:rsidR="00CB0E0D" w:rsidRPr="002412D3" w:rsidRDefault="00CB0E0D" w:rsidP="00CB0E0D">
            <w:pPr>
              <w:autoSpaceDE w:val="0"/>
              <w:autoSpaceDN w:val="0"/>
              <w:adjustRightInd w:val="0"/>
              <w:jc w:val="both"/>
              <w:rPr>
                <w:rFonts w:ascii="Arial" w:hAnsi="Arial" w:cs="Arial"/>
                <w:sz w:val="20"/>
                <w:szCs w:val="20"/>
                <w:lang w:val="en-US"/>
              </w:rPr>
            </w:pPr>
            <w:r w:rsidRPr="00AA200E">
              <w:rPr>
                <w:rFonts w:ascii="Times New Roman" w:hAnsi="Times New Roman" w:cs="Times New Roman"/>
              </w:rPr>
              <w:t>Simülasyon yazılımının özellikleri açıklanır.</w:t>
            </w:r>
          </w:p>
        </w:tc>
        <w:tc>
          <w:tcPr>
            <w:tcW w:w="3119" w:type="dxa"/>
            <w:vAlign w:val="center"/>
          </w:tcPr>
          <w:p w14:paraId="105380C2" w14:textId="1F93F1AD" w:rsidR="00CB0E0D" w:rsidRPr="001934D2" w:rsidRDefault="00CB0E0D" w:rsidP="00CB0E0D">
            <w:pPr>
              <w:autoSpaceDE w:val="0"/>
              <w:autoSpaceDN w:val="0"/>
              <w:adjustRightInd w:val="0"/>
              <w:jc w:val="both"/>
              <w:rPr>
                <w:rFonts w:ascii="Arial" w:hAnsi="Arial" w:cs="Arial"/>
                <w:b/>
                <w:bCs/>
                <w:sz w:val="20"/>
                <w:szCs w:val="20"/>
                <w:lang w:val="tr"/>
              </w:rPr>
            </w:pPr>
            <w:r w:rsidRPr="00AA200E">
              <w:rPr>
                <w:rFonts w:ascii="Times New Roman" w:hAnsi="Times New Roman" w:cs="Times New Roman"/>
              </w:rPr>
              <w:t>Simülasyon Yazılımın Menüleri</w:t>
            </w:r>
          </w:p>
        </w:tc>
        <w:tc>
          <w:tcPr>
            <w:tcW w:w="1792" w:type="dxa"/>
            <w:vAlign w:val="center"/>
          </w:tcPr>
          <w:p w14:paraId="6E7F5935" w14:textId="09AB41DB" w:rsidR="00CB0E0D" w:rsidRPr="00E46D5F" w:rsidRDefault="00CB0E0D" w:rsidP="00CB0E0D">
            <w:pPr>
              <w:tabs>
                <w:tab w:val="left" w:pos="11766"/>
              </w:tabs>
              <w:jc w:val="center"/>
              <w:rPr>
                <w:rFonts w:ascii="TeamViewer15" w:hAnsi="TeamViewer15" w:cs="Times New Roman"/>
                <w:sz w:val="16"/>
                <w:szCs w:val="16"/>
              </w:rPr>
            </w:pPr>
            <w:r w:rsidRPr="00AA200E">
              <w:rPr>
                <w:rFonts w:ascii="Times New Roman" w:hAnsi="Times New Roman" w:cs="Times New Roman"/>
              </w:rPr>
              <w:t>Anlatım, Soru-Cevap, Göstererek Yaptırma, Gösteri, Problem Çözme, Uygulamalı Çalışma</w:t>
            </w:r>
          </w:p>
        </w:tc>
        <w:tc>
          <w:tcPr>
            <w:tcW w:w="1791" w:type="dxa"/>
          </w:tcPr>
          <w:p w14:paraId="268E3214" w14:textId="0A0A3764" w:rsidR="00CB0E0D" w:rsidRPr="00E46D5F" w:rsidRDefault="00CB0E0D" w:rsidP="00CB0E0D">
            <w:pPr>
              <w:jc w:val="center"/>
              <w:rPr>
                <w:rFonts w:ascii="TeamViewer15" w:hAnsi="TeamViewer15"/>
                <w:sz w:val="20"/>
                <w:szCs w:val="20"/>
              </w:rPr>
            </w:pPr>
            <w:r w:rsidRPr="00AA200E">
              <w:rPr>
                <w:rFonts w:ascii="Times New Roman" w:hAnsi="Times New Roman" w:cs="Times New Roman"/>
              </w:rPr>
              <w:t>Akıllı tahta/projeksiyon, bilgisayar ve donanımları, bilgisayar simülasyon ve baskı devre yazılımı (PROTEUS), ARTCAM yazılımı, lazer yazıcı, kâğıt ve kalem, elektronik devre elemanları ve baskı devre.</w:t>
            </w:r>
          </w:p>
        </w:tc>
        <w:tc>
          <w:tcPr>
            <w:tcW w:w="1803" w:type="dxa"/>
          </w:tcPr>
          <w:p w14:paraId="3823EB6E" w14:textId="77777777" w:rsidR="00CB0E0D" w:rsidRPr="00E46D5F" w:rsidRDefault="00CB0E0D" w:rsidP="00CB0E0D">
            <w:pPr>
              <w:spacing w:line="276" w:lineRule="auto"/>
              <w:ind w:left="113"/>
              <w:rPr>
                <w:rFonts w:ascii="TeamViewer15" w:hAnsi="TeamViewer15"/>
                <w:sz w:val="22"/>
                <w:szCs w:val="22"/>
              </w:rPr>
            </w:pPr>
          </w:p>
        </w:tc>
      </w:tr>
      <w:tr w:rsidR="00CB0E0D" w:rsidRPr="00E46D5F" w14:paraId="46EDAFAD" w14:textId="77777777" w:rsidTr="00C2698D">
        <w:trPr>
          <w:cantSplit/>
          <w:trHeight w:val="1121"/>
        </w:trPr>
        <w:tc>
          <w:tcPr>
            <w:tcW w:w="410" w:type="dxa"/>
            <w:textDirection w:val="btLr"/>
            <w:vAlign w:val="center"/>
          </w:tcPr>
          <w:p w14:paraId="39A036A0" w14:textId="77777777" w:rsidR="00CB0E0D" w:rsidRPr="00E46D5F" w:rsidRDefault="00CB0E0D" w:rsidP="00CB0E0D">
            <w:pPr>
              <w:ind w:left="113" w:right="113"/>
              <w:jc w:val="center"/>
              <w:rPr>
                <w:rFonts w:ascii="TeamViewer15" w:hAnsi="TeamViewer15"/>
              </w:rPr>
            </w:pPr>
            <w:r w:rsidRPr="00E46D5F">
              <w:rPr>
                <w:rFonts w:ascii="TeamViewer15" w:hAnsi="TeamViewer15"/>
              </w:rPr>
              <w:t>Eylül 4</w:t>
            </w:r>
          </w:p>
        </w:tc>
        <w:tc>
          <w:tcPr>
            <w:tcW w:w="410" w:type="dxa"/>
            <w:textDirection w:val="btLr"/>
            <w:vAlign w:val="center"/>
          </w:tcPr>
          <w:p w14:paraId="525C630D" w14:textId="352D922E" w:rsidR="00CB0E0D" w:rsidRPr="00E46D5F" w:rsidRDefault="00CB0E0D" w:rsidP="00CB0E0D">
            <w:pPr>
              <w:ind w:left="113" w:right="113"/>
              <w:jc w:val="center"/>
              <w:rPr>
                <w:rFonts w:ascii="TeamViewer15" w:hAnsi="TeamViewer15"/>
              </w:rPr>
            </w:pPr>
            <w:r w:rsidRPr="00E46D5F">
              <w:rPr>
                <w:rFonts w:ascii="TeamViewer15" w:hAnsi="TeamViewer15"/>
              </w:rPr>
              <w:t>2</w:t>
            </w:r>
            <w:r>
              <w:rPr>
                <w:rFonts w:ascii="TeamViewer15" w:hAnsi="TeamViewer15"/>
              </w:rPr>
              <w:t>5</w:t>
            </w:r>
            <w:r w:rsidRPr="00E46D5F">
              <w:rPr>
                <w:rFonts w:ascii="TeamViewer15" w:hAnsi="TeamViewer15"/>
              </w:rPr>
              <w:t>-</w:t>
            </w:r>
            <w:r>
              <w:rPr>
                <w:rFonts w:ascii="TeamViewer15" w:hAnsi="TeamViewer15"/>
              </w:rPr>
              <w:t>29</w:t>
            </w:r>
          </w:p>
        </w:tc>
        <w:tc>
          <w:tcPr>
            <w:tcW w:w="410" w:type="dxa"/>
            <w:textDirection w:val="btLr"/>
            <w:vAlign w:val="center"/>
          </w:tcPr>
          <w:p w14:paraId="3D50DC23" w14:textId="40188666" w:rsidR="00CB0E0D" w:rsidRPr="00E46D5F" w:rsidRDefault="00BC7DBB" w:rsidP="00CB0E0D">
            <w:pPr>
              <w:ind w:left="113" w:right="113"/>
              <w:jc w:val="center"/>
              <w:rPr>
                <w:rFonts w:ascii="TeamViewer15" w:hAnsi="TeamViewer15"/>
              </w:rPr>
            </w:pPr>
            <w:r>
              <w:rPr>
                <w:rFonts w:ascii="TeamViewer15" w:hAnsi="TeamViewer15"/>
              </w:rPr>
              <w:t>2</w:t>
            </w:r>
          </w:p>
        </w:tc>
        <w:tc>
          <w:tcPr>
            <w:tcW w:w="4724" w:type="dxa"/>
          </w:tcPr>
          <w:p w14:paraId="44FBC015" w14:textId="77777777" w:rsidR="00CB0E0D" w:rsidRDefault="00CB0E0D" w:rsidP="00CB0E0D">
            <w:pPr>
              <w:widowControl w:val="0"/>
              <w:autoSpaceDE w:val="0"/>
              <w:autoSpaceDN w:val="0"/>
              <w:adjustRightInd w:val="0"/>
              <w:spacing w:after="120"/>
              <w:jc w:val="both"/>
              <w:rPr>
                <w:rFonts w:ascii="Times New Roman" w:hAnsi="Times New Roman" w:cs="Times New Roman"/>
              </w:rPr>
            </w:pPr>
            <w:r w:rsidRPr="00AA200E">
              <w:rPr>
                <w:rFonts w:ascii="Times New Roman" w:hAnsi="Times New Roman" w:cs="Times New Roman"/>
              </w:rPr>
              <w:t xml:space="preserve">Elektronik devre simülasyon programını kullanır. </w:t>
            </w:r>
          </w:p>
          <w:p w14:paraId="0904CDC8" w14:textId="77777777" w:rsidR="00CB0E0D" w:rsidRDefault="00CB0E0D" w:rsidP="00CB0E0D">
            <w:pPr>
              <w:widowControl w:val="0"/>
              <w:autoSpaceDE w:val="0"/>
              <w:autoSpaceDN w:val="0"/>
              <w:adjustRightInd w:val="0"/>
              <w:spacing w:after="120"/>
              <w:jc w:val="both"/>
              <w:rPr>
                <w:rFonts w:ascii="Times New Roman" w:hAnsi="Times New Roman" w:cs="Times New Roman"/>
              </w:rPr>
            </w:pPr>
            <w:r w:rsidRPr="00AA200E">
              <w:rPr>
                <w:rFonts w:ascii="Times New Roman" w:hAnsi="Times New Roman" w:cs="Times New Roman"/>
              </w:rPr>
              <w:t>Program ve lisans konuları açıklanır.</w:t>
            </w:r>
          </w:p>
          <w:p w14:paraId="18573791" w14:textId="77777777" w:rsidR="00CB0E0D" w:rsidRDefault="00CB0E0D" w:rsidP="00CB0E0D">
            <w:pPr>
              <w:widowControl w:val="0"/>
              <w:autoSpaceDE w:val="0"/>
              <w:autoSpaceDN w:val="0"/>
              <w:adjustRightInd w:val="0"/>
              <w:spacing w:after="120"/>
              <w:jc w:val="both"/>
              <w:rPr>
                <w:rFonts w:ascii="Times New Roman" w:hAnsi="Times New Roman" w:cs="Times New Roman"/>
              </w:rPr>
            </w:pPr>
            <w:r w:rsidRPr="00AA200E">
              <w:rPr>
                <w:rFonts w:ascii="Times New Roman" w:hAnsi="Times New Roman" w:cs="Times New Roman"/>
              </w:rPr>
              <w:t>Simülasyon yazılımının özellikleri açıklanır.</w:t>
            </w:r>
          </w:p>
          <w:p w14:paraId="1D471514" w14:textId="64FB7B35" w:rsidR="00CB0E0D" w:rsidRPr="002412D3" w:rsidRDefault="00CB0E0D" w:rsidP="00CB0E0D">
            <w:pPr>
              <w:widowControl w:val="0"/>
              <w:autoSpaceDE w:val="0"/>
              <w:autoSpaceDN w:val="0"/>
              <w:adjustRightInd w:val="0"/>
              <w:rPr>
                <w:rFonts w:ascii="TeamViewer15" w:hAnsi="TeamViewer15"/>
                <w:b/>
                <w:i/>
                <w:color w:val="FF0000"/>
                <w:sz w:val="16"/>
                <w:szCs w:val="16"/>
                <w:u w:val="single"/>
              </w:rPr>
            </w:pPr>
            <w:r w:rsidRPr="00AA200E">
              <w:rPr>
                <w:rFonts w:ascii="Times New Roman" w:hAnsi="Times New Roman" w:cs="Times New Roman"/>
              </w:rPr>
              <w:t>Simülasyon yazılımının menüleri açıklanır.</w:t>
            </w:r>
          </w:p>
        </w:tc>
        <w:tc>
          <w:tcPr>
            <w:tcW w:w="3119" w:type="dxa"/>
          </w:tcPr>
          <w:p w14:paraId="1EB28FAD" w14:textId="77777777" w:rsidR="00CB0E0D" w:rsidRPr="00AA200E" w:rsidRDefault="00CB0E0D" w:rsidP="00CB0E0D">
            <w:pPr>
              <w:widowControl w:val="0"/>
              <w:autoSpaceDE w:val="0"/>
              <w:autoSpaceDN w:val="0"/>
              <w:adjustRightInd w:val="0"/>
              <w:spacing w:after="120"/>
              <w:jc w:val="both"/>
              <w:rPr>
                <w:rFonts w:ascii="Times New Roman" w:hAnsi="Times New Roman" w:cs="Times New Roman"/>
              </w:rPr>
            </w:pPr>
            <w:r w:rsidRPr="00AA200E">
              <w:rPr>
                <w:rFonts w:ascii="Times New Roman" w:hAnsi="Times New Roman" w:cs="Times New Roman"/>
              </w:rPr>
              <w:t xml:space="preserve">Simülasyon Yazılımın Menüleri </w:t>
            </w:r>
          </w:p>
          <w:p w14:paraId="433E9725" w14:textId="77777777" w:rsidR="00CB0E0D" w:rsidRPr="00AA200E" w:rsidRDefault="00CB0E0D" w:rsidP="00CB0E0D">
            <w:pPr>
              <w:widowControl w:val="0"/>
              <w:autoSpaceDE w:val="0"/>
              <w:autoSpaceDN w:val="0"/>
              <w:adjustRightInd w:val="0"/>
              <w:spacing w:after="120"/>
              <w:jc w:val="both"/>
              <w:rPr>
                <w:rFonts w:ascii="Times New Roman" w:hAnsi="Times New Roman" w:cs="Times New Roman"/>
              </w:rPr>
            </w:pPr>
            <w:r w:rsidRPr="00AA200E">
              <w:rPr>
                <w:rFonts w:ascii="Times New Roman" w:hAnsi="Times New Roman" w:cs="Times New Roman"/>
                <w:b/>
                <w:i/>
                <w:color w:val="FF0000"/>
                <w:sz w:val="16"/>
                <w:szCs w:val="16"/>
                <w:u w:val="single"/>
              </w:rPr>
              <w:t>Atatürk’ün Cumhuriyetçilik ilkesi</w:t>
            </w:r>
          </w:p>
          <w:p w14:paraId="6606D84A" w14:textId="15C58BC1" w:rsidR="00CB0E0D" w:rsidRPr="00E46D5F" w:rsidRDefault="00CB0E0D" w:rsidP="00CB0E0D">
            <w:pPr>
              <w:widowControl w:val="0"/>
              <w:autoSpaceDE w:val="0"/>
              <w:autoSpaceDN w:val="0"/>
              <w:adjustRightInd w:val="0"/>
              <w:rPr>
                <w:rFonts w:ascii="TeamViewer15" w:hAnsi="TeamViewer15" w:cs="Arial"/>
                <w:sz w:val="22"/>
                <w:szCs w:val="22"/>
              </w:rPr>
            </w:pPr>
          </w:p>
        </w:tc>
        <w:tc>
          <w:tcPr>
            <w:tcW w:w="1792" w:type="dxa"/>
            <w:vAlign w:val="center"/>
          </w:tcPr>
          <w:p w14:paraId="2FA47AA2" w14:textId="5339423A" w:rsidR="00CB0E0D" w:rsidRPr="00E46D5F" w:rsidRDefault="00CB0E0D" w:rsidP="00CB0E0D">
            <w:pPr>
              <w:tabs>
                <w:tab w:val="left" w:pos="11766"/>
              </w:tabs>
              <w:jc w:val="center"/>
              <w:rPr>
                <w:rFonts w:ascii="TeamViewer15" w:hAnsi="TeamViewer15" w:cs="Times New Roman"/>
                <w:sz w:val="16"/>
                <w:szCs w:val="16"/>
              </w:rPr>
            </w:pPr>
            <w:r w:rsidRPr="00AA200E">
              <w:rPr>
                <w:rFonts w:ascii="Times New Roman" w:hAnsi="Times New Roman" w:cs="Times New Roman"/>
              </w:rPr>
              <w:t>Anlatım, Soru-Cevap, Göstererek Yaptırma, Gösteri, Problem Çözme, Uygulamalı Çalışma</w:t>
            </w:r>
          </w:p>
        </w:tc>
        <w:tc>
          <w:tcPr>
            <w:tcW w:w="1791" w:type="dxa"/>
          </w:tcPr>
          <w:p w14:paraId="540153F8" w14:textId="56AE9877" w:rsidR="00CB0E0D" w:rsidRPr="00E46D5F" w:rsidRDefault="00CB0E0D" w:rsidP="00CB0E0D">
            <w:pPr>
              <w:jc w:val="center"/>
              <w:rPr>
                <w:rFonts w:ascii="TeamViewer15" w:hAnsi="TeamViewer15"/>
                <w:sz w:val="20"/>
                <w:szCs w:val="20"/>
              </w:rPr>
            </w:pPr>
            <w:r w:rsidRPr="00AA200E">
              <w:rPr>
                <w:rFonts w:ascii="Times New Roman" w:hAnsi="Times New Roman" w:cs="Times New Roman"/>
              </w:rPr>
              <w:t>Akıllı tahta/projeksiyon, bilgisayar ve donanımları, bilgisayar simülasyon ve baskı devre yazılımı (PROTEUS), ARTCAM yazılımı, lazer yazıcı, kâğıt ve kalem, elektronik devre elemanları ve baskı devre.</w:t>
            </w:r>
          </w:p>
        </w:tc>
        <w:tc>
          <w:tcPr>
            <w:tcW w:w="1803" w:type="dxa"/>
            <w:vAlign w:val="bottom"/>
          </w:tcPr>
          <w:p w14:paraId="51FF36FF" w14:textId="77777777" w:rsidR="00CB0E0D" w:rsidRPr="00E46D5F" w:rsidRDefault="00CB0E0D" w:rsidP="00CB0E0D">
            <w:pPr>
              <w:spacing w:line="276" w:lineRule="auto"/>
              <w:ind w:left="113"/>
              <w:rPr>
                <w:rFonts w:ascii="TeamViewer15" w:hAnsi="TeamViewer15"/>
                <w:sz w:val="22"/>
                <w:szCs w:val="22"/>
              </w:rPr>
            </w:pPr>
          </w:p>
        </w:tc>
      </w:tr>
      <w:tr w:rsidR="00CB0E0D" w:rsidRPr="00E46D5F" w14:paraId="526618D8" w14:textId="77777777" w:rsidTr="00314A34">
        <w:trPr>
          <w:cantSplit/>
          <w:trHeight w:val="698"/>
        </w:trPr>
        <w:tc>
          <w:tcPr>
            <w:tcW w:w="410" w:type="dxa"/>
            <w:textDirection w:val="btLr"/>
            <w:vAlign w:val="center"/>
          </w:tcPr>
          <w:p w14:paraId="27794DED" w14:textId="26B4610D" w:rsidR="00CB0E0D" w:rsidRPr="00E46D5F" w:rsidRDefault="00CB0E0D" w:rsidP="00CB0E0D">
            <w:pPr>
              <w:ind w:left="113" w:right="113"/>
              <w:jc w:val="center"/>
              <w:rPr>
                <w:rFonts w:ascii="TeamViewer15" w:hAnsi="TeamViewer15"/>
              </w:rPr>
            </w:pPr>
            <w:r w:rsidRPr="00E46D5F">
              <w:rPr>
                <w:rFonts w:ascii="TeamViewer15" w:hAnsi="TeamViewer15"/>
              </w:rPr>
              <w:lastRenderedPageBreak/>
              <w:t>E</w:t>
            </w:r>
            <w:r>
              <w:rPr>
                <w:rFonts w:ascii="TeamViewer15" w:hAnsi="TeamViewer15"/>
              </w:rPr>
              <w:t>kim-1</w:t>
            </w:r>
          </w:p>
        </w:tc>
        <w:tc>
          <w:tcPr>
            <w:tcW w:w="410" w:type="dxa"/>
            <w:textDirection w:val="btLr"/>
            <w:vAlign w:val="center"/>
          </w:tcPr>
          <w:p w14:paraId="73AF3AE9" w14:textId="4096B507" w:rsidR="00CB0E0D" w:rsidRPr="00E46D5F" w:rsidRDefault="00CB0E0D" w:rsidP="00CB0E0D">
            <w:pPr>
              <w:ind w:left="113" w:right="113"/>
              <w:jc w:val="center"/>
              <w:rPr>
                <w:rFonts w:ascii="TeamViewer15" w:hAnsi="TeamViewer15"/>
              </w:rPr>
            </w:pPr>
            <w:r>
              <w:rPr>
                <w:rFonts w:ascii="TeamViewer15" w:hAnsi="TeamViewer15"/>
              </w:rPr>
              <w:t>2-6</w:t>
            </w:r>
          </w:p>
          <w:p w14:paraId="2473F73B" w14:textId="77777777" w:rsidR="00CB0E0D" w:rsidRPr="00E46D5F" w:rsidRDefault="00CB0E0D" w:rsidP="00CB0E0D">
            <w:pPr>
              <w:ind w:left="113" w:right="113"/>
              <w:jc w:val="center"/>
              <w:rPr>
                <w:rFonts w:ascii="TeamViewer15" w:hAnsi="TeamViewer15"/>
              </w:rPr>
            </w:pPr>
          </w:p>
        </w:tc>
        <w:tc>
          <w:tcPr>
            <w:tcW w:w="410" w:type="dxa"/>
            <w:textDirection w:val="btLr"/>
            <w:vAlign w:val="center"/>
          </w:tcPr>
          <w:p w14:paraId="0FE04C35" w14:textId="08246411" w:rsidR="00CB0E0D" w:rsidRPr="00E46D5F" w:rsidRDefault="00BC7DBB" w:rsidP="00CB0E0D">
            <w:pPr>
              <w:ind w:left="113" w:right="113"/>
              <w:jc w:val="center"/>
              <w:rPr>
                <w:rFonts w:ascii="TeamViewer15" w:hAnsi="TeamViewer15"/>
              </w:rPr>
            </w:pPr>
            <w:r>
              <w:rPr>
                <w:rFonts w:ascii="TeamViewer15" w:hAnsi="TeamViewer15"/>
              </w:rPr>
              <w:t>2</w:t>
            </w:r>
          </w:p>
        </w:tc>
        <w:tc>
          <w:tcPr>
            <w:tcW w:w="4724" w:type="dxa"/>
          </w:tcPr>
          <w:p w14:paraId="7C02B42D" w14:textId="77777777" w:rsidR="00CB0E0D" w:rsidRDefault="00CB0E0D" w:rsidP="00CB0E0D">
            <w:pPr>
              <w:autoSpaceDE w:val="0"/>
              <w:autoSpaceDN w:val="0"/>
              <w:adjustRightInd w:val="0"/>
              <w:jc w:val="both"/>
              <w:rPr>
                <w:rFonts w:ascii="Times New Roman" w:hAnsi="Times New Roman" w:cs="Times New Roman"/>
              </w:rPr>
            </w:pPr>
            <w:r w:rsidRPr="00AA200E">
              <w:rPr>
                <w:rFonts w:ascii="Times New Roman" w:hAnsi="Times New Roman" w:cs="Times New Roman"/>
              </w:rPr>
              <w:t xml:space="preserve">Elektronik devre simülasyon programını kullanır. </w:t>
            </w:r>
          </w:p>
          <w:p w14:paraId="0EC71B49" w14:textId="77777777" w:rsidR="00CB0E0D" w:rsidRDefault="00CB0E0D" w:rsidP="00CB0E0D">
            <w:pPr>
              <w:autoSpaceDE w:val="0"/>
              <w:autoSpaceDN w:val="0"/>
              <w:adjustRightInd w:val="0"/>
              <w:jc w:val="both"/>
              <w:rPr>
                <w:rFonts w:ascii="Times New Roman" w:hAnsi="Times New Roman" w:cs="Times New Roman"/>
              </w:rPr>
            </w:pPr>
            <w:r w:rsidRPr="00AA200E">
              <w:rPr>
                <w:rFonts w:ascii="Times New Roman" w:hAnsi="Times New Roman" w:cs="Times New Roman"/>
              </w:rPr>
              <w:t>Program ve lisans konuları açıklanır.</w:t>
            </w:r>
          </w:p>
          <w:p w14:paraId="076E7998" w14:textId="77777777" w:rsidR="00CB0E0D" w:rsidRDefault="00CB0E0D" w:rsidP="00CB0E0D">
            <w:pPr>
              <w:autoSpaceDE w:val="0"/>
              <w:autoSpaceDN w:val="0"/>
              <w:adjustRightInd w:val="0"/>
              <w:jc w:val="both"/>
              <w:rPr>
                <w:rFonts w:ascii="Times New Roman" w:hAnsi="Times New Roman" w:cs="Times New Roman"/>
              </w:rPr>
            </w:pPr>
            <w:r w:rsidRPr="00AA200E">
              <w:rPr>
                <w:rFonts w:ascii="Times New Roman" w:hAnsi="Times New Roman" w:cs="Times New Roman"/>
              </w:rPr>
              <w:t>Simülasyon yazılımının özellikleri açıklanır.</w:t>
            </w:r>
          </w:p>
          <w:p w14:paraId="2AD84274" w14:textId="343B66EE" w:rsidR="00CB0E0D" w:rsidRPr="002412D3" w:rsidRDefault="00CB0E0D" w:rsidP="00CB0E0D">
            <w:pPr>
              <w:autoSpaceDE w:val="0"/>
              <w:autoSpaceDN w:val="0"/>
              <w:adjustRightInd w:val="0"/>
              <w:jc w:val="both"/>
              <w:rPr>
                <w:rFonts w:ascii="Arial" w:hAnsi="Arial" w:cs="Arial"/>
                <w:b/>
                <w:bCs/>
                <w:sz w:val="20"/>
                <w:szCs w:val="20"/>
                <w:lang w:val="en-US"/>
              </w:rPr>
            </w:pPr>
            <w:r w:rsidRPr="00AA200E">
              <w:rPr>
                <w:rFonts w:ascii="Times New Roman" w:hAnsi="Times New Roman" w:cs="Times New Roman"/>
              </w:rPr>
              <w:t>Simülasyon yazılımının menüleri açıklanır.</w:t>
            </w:r>
          </w:p>
        </w:tc>
        <w:tc>
          <w:tcPr>
            <w:tcW w:w="3119" w:type="dxa"/>
          </w:tcPr>
          <w:p w14:paraId="457A34A2" w14:textId="65E88077" w:rsidR="00CB0E0D" w:rsidRPr="00E46D5F" w:rsidRDefault="00CB0E0D" w:rsidP="00CB0E0D">
            <w:pPr>
              <w:widowControl w:val="0"/>
              <w:autoSpaceDE w:val="0"/>
              <w:autoSpaceDN w:val="0"/>
              <w:adjustRightInd w:val="0"/>
              <w:rPr>
                <w:rFonts w:ascii="TeamViewer15" w:hAnsi="TeamViewer15" w:cs="Arial"/>
                <w:sz w:val="22"/>
                <w:szCs w:val="22"/>
                <w:u w:val="single"/>
              </w:rPr>
            </w:pPr>
            <w:r w:rsidRPr="00AA200E">
              <w:rPr>
                <w:rFonts w:ascii="Times New Roman" w:hAnsi="Times New Roman" w:cs="Times New Roman"/>
              </w:rPr>
              <w:t>Simülasyon Yazılımın Menüleri</w:t>
            </w:r>
          </w:p>
        </w:tc>
        <w:tc>
          <w:tcPr>
            <w:tcW w:w="1792" w:type="dxa"/>
            <w:vAlign w:val="center"/>
          </w:tcPr>
          <w:p w14:paraId="7C41F22E" w14:textId="2395446D" w:rsidR="00CB0E0D" w:rsidRPr="00E46D5F" w:rsidRDefault="00CB0E0D" w:rsidP="00CB0E0D">
            <w:pPr>
              <w:tabs>
                <w:tab w:val="left" w:pos="11766"/>
              </w:tabs>
              <w:jc w:val="center"/>
              <w:rPr>
                <w:rFonts w:ascii="TeamViewer15" w:hAnsi="TeamViewer15" w:cs="Times New Roman"/>
                <w:sz w:val="16"/>
                <w:szCs w:val="16"/>
              </w:rPr>
            </w:pPr>
            <w:r w:rsidRPr="00AA200E">
              <w:rPr>
                <w:rFonts w:ascii="Times New Roman" w:hAnsi="Times New Roman" w:cs="Times New Roman"/>
              </w:rPr>
              <w:t>Anlatım, Soru-Cevap, Göstererek Yaptırma, Gösteri, Problem Çözme, Uygulamalı Çalışma</w:t>
            </w:r>
          </w:p>
        </w:tc>
        <w:tc>
          <w:tcPr>
            <w:tcW w:w="1791" w:type="dxa"/>
          </w:tcPr>
          <w:p w14:paraId="08F4CBEB" w14:textId="306ED25B" w:rsidR="00CB0E0D" w:rsidRPr="00E46D5F" w:rsidRDefault="00CB0E0D" w:rsidP="00CB0E0D">
            <w:pPr>
              <w:jc w:val="center"/>
              <w:rPr>
                <w:rFonts w:ascii="TeamViewer15" w:hAnsi="TeamViewer15"/>
                <w:sz w:val="20"/>
                <w:szCs w:val="20"/>
              </w:rPr>
            </w:pPr>
            <w:r w:rsidRPr="00AA200E">
              <w:rPr>
                <w:rFonts w:ascii="Times New Roman" w:hAnsi="Times New Roman" w:cs="Times New Roman"/>
              </w:rPr>
              <w:t>Akıllı tahta/projeksiyon, bilgisayar ve donanımları, bilgisayar simülasyon ve baskı devre yazılımı (PROTEUS), ARTCAM yazılımı, lazer yazıcı, kâğıt ve kalem, elektronik devre elemanları ve baskı devre.</w:t>
            </w:r>
          </w:p>
        </w:tc>
        <w:tc>
          <w:tcPr>
            <w:tcW w:w="1803" w:type="dxa"/>
          </w:tcPr>
          <w:p w14:paraId="323FBDEE" w14:textId="77777777" w:rsidR="00CB0E0D" w:rsidRPr="00E46D5F" w:rsidRDefault="00CB0E0D" w:rsidP="00CB0E0D">
            <w:pPr>
              <w:spacing w:line="276" w:lineRule="auto"/>
              <w:ind w:left="113"/>
              <w:rPr>
                <w:rFonts w:ascii="TeamViewer15" w:hAnsi="TeamViewer15"/>
                <w:sz w:val="22"/>
                <w:szCs w:val="22"/>
              </w:rPr>
            </w:pPr>
          </w:p>
        </w:tc>
      </w:tr>
      <w:tr w:rsidR="00CB0E0D" w:rsidRPr="00E46D5F" w14:paraId="17C7D5F0" w14:textId="77777777" w:rsidTr="00314A34">
        <w:trPr>
          <w:cantSplit/>
          <w:trHeight w:val="1134"/>
        </w:trPr>
        <w:tc>
          <w:tcPr>
            <w:tcW w:w="410" w:type="dxa"/>
            <w:textDirection w:val="btLr"/>
            <w:vAlign w:val="center"/>
          </w:tcPr>
          <w:p w14:paraId="31D3F7F4" w14:textId="78FE6872" w:rsidR="00CB0E0D" w:rsidRPr="00E46D5F" w:rsidRDefault="00CB0E0D" w:rsidP="00CB0E0D">
            <w:pPr>
              <w:ind w:left="113" w:right="113"/>
              <w:jc w:val="center"/>
              <w:rPr>
                <w:rFonts w:ascii="TeamViewer15" w:hAnsi="TeamViewer15"/>
              </w:rPr>
            </w:pPr>
            <w:r w:rsidRPr="00E46D5F">
              <w:rPr>
                <w:rFonts w:ascii="TeamViewer15" w:hAnsi="TeamViewer15"/>
              </w:rPr>
              <w:t xml:space="preserve">Ekim </w:t>
            </w:r>
            <w:r>
              <w:rPr>
                <w:rFonts w:ascii="TeamViewer15" w:hAnsi="TeamViewer15"/>
              </w:rPr>
              <w:t>2</w:t>
            </w:r>
          </w:p>
        </w:tc>
        <w:tc>
          <w:tcPr>
            <w:tcW w:w="410" w:type="dxa"/>
            <w:textDirection w:val="btLr"/>
            <w:vAlign w:val="center"/>
          </w:tcPr>
          <w:p w14:paraId="2BDC0B2E" w14:textId="1852A6AC" w:rsidR="00CB0E0D" w:rsidRPr="00E46D5F" w:rsidRDefault="00CB0E0D" w:rsidP="00CB0E0D">
            <w:pPr>
              <w:ind w:left="113" w:right="113"/>
              <w:jc w:val="center"/>
              <w:rPr>
                <w:rFonts w:ascii="TeamViewer15" w:hAnsi="TeamViewer15"/>
              </w:rPr>
            </w:pPr>
            <w:r>
              <w:rPr>
                <w:rFonts w:ascii="TeamViewer15" w:hAnsi="TeamViewer15"/>
              </w:rPr>
              <w:t>9-13</w:t>
            </w:r>
          </w:p>
          <w:p w14:paraId="33A5BEC0" w14:textId="77777777" w:rsidR="00CB0E0D" w:rsidRPr="00E46D5F" w:rsidRDefault="00CB0E0D" w:rsidP="00CB0E0D">
            <w:pPr>
              <w:ind w:left="113" w:right="113"/>
              <w:jc w:val="center"/>
              <w:rPr>
                <w:rFonts w:ascii="TeamViewer15" w:hAnsi="TeamViewer15"/>
              </w:rPr>
            </w:pPr>
          </w:p>
        </w:tc>
        <w:tc>
          <w:tcPr>
            <w:tcW w:w="410" w:type="dxa"/>
            <w:textDirection w:val="btLr"/>
            <w:vAlign w:val="center"/>
          </w:tcPr>
          <w:p w14:paraId="789399D2" w14:textId="13058D1C" w:rsidR="00CB0E0D" w:rsidRPr="00E46D5F" w:rsidRDefault="00BC7DBB" w:rsidP="00CB0E0D">
            <w:pPr>
              <w:ind w:left="113" w:right="113"/>
              <w:jc w:val="center"/>
              <w:rPr>
                <w:rFonts w:ascii="TeamViewer15" w:hAnsi="TeamViewer15"/>
              </w:rPr>
            </w:pPr>
            <w:r>
              <w:rPr>
                <w:rFonts w:ascii="TeamViewer15" w:hAnsi="TeamViewer15"/>
              </w:rPr>
              <w:t>2</w:t>
            </w:r>
          </w:p>
        </w:tc>
        <w:tc>
          <w:tcPr>
            <w:tcW w:w="4724" w:type="dxa"/>
          </w:tcPr>
          <w:p w14:paraId="2688AED9" w14:textId="77777777" w:rsidR="00CB0E0D" w:rsidRDefault="00CB0E0D" w:rsidP="00CB0E0D">
            <w:pPr>
              <w:autoSpaceDE w:val="0"/>
              <w:autoSpaceDN w:val="0"/>
              <w:adjustRightInd w:val="0"/>
              <w:jc w:val="both"/>
              <w:rPr>
                <w:rFonts w:ascii="Times New Roman" w:hAnsi="Times New Roman" w:cs="Times New Roman"/>
              </w:rPr>
            </w:pPr>
            <w:r w:rsidRPr="00AA200E">
              <w:rPr>
                <w:rFonts w:ascii="Times New Roman" w:hAnsi="Times New Roman" w:cs="Times New Roman"/>
              </w:rPr>
              <w:t xml:space="preserve">Elektronik devre simülasyon programını kullanır. </w:t>
            </w:r>
          </w:p>
          <w:p w14:paraId="64A880BD" w14:textId="77777777" w:rsidR="00CB0E0D" w:rsidRDefault="00CB0E0D" w:rsidP="00CB0E0D">
            <w:pPr>
              <w:autoSpaceDE w:val="0"/>
              <w:autoSpaceDN w:val="0"/>
              <w:adjustRightInd w:val="0"/>
              <w:jc w:val="both"/>
              <w:rPr>
                <w:rFonts w:ascii="Times New Roman" w:hAnsi="Times New Roman" w:cs="Times New Roman"/>
              </w:rPr>
            </w:pPr>
            <w:r w:rsidRPr="00AA200E">
              <w:rPr>
                <w:rFonts w:ascii="Times New Roman" w:hAnsi="Times New Roman" w:cs="Times New Roman"/>
              </w:rPr>
              <w:t>Program ve lisans konuları açıklanır.</w:t>
            </w:r>
          </w:p>
          <w:p w14:paraId="2F5FBE8F" w14:textId="77777777" w:rsidR="00CB0E0D" w:rsidRDefault="00CB0E0D" w:rsidP="00CB0E0D">
            <w:pPr>
              <w:autoSpaceDE w:val="0"/>
              <w:autoSpaceDN w:val="0"/>
              <w:adjustRightInd w:val="0"/>
              <w:jc w:val="both"/>
              <w:rPr>
                <w:rFonts w:ascii="Times New Roman" w:hAnsi="Times New Roman" w:cs="Times New Roman"/>
              </w:rPr>
            </w:pPr>
            <w:r w:rsidRPr="00AA200E">
              <w:rPr>
                <w:rFonts w:ascii="Times New Roman" w:hAnsi="Times New Roman" w:cs="Times New Roman"/>
              </w:rPr>
              <w:t>Simülasyon yazılımının özellikleri açıklanır.</w:t>
            </w:r>
          </w:p>
          <w:p w14:paraId="071E3D02" w14:textId="77777777" w:rsidR="00CB0E0D" w:rsidRDefault="00CB0E0D" w:rsidP="00CB0E0D">
            <w:pPr>
              <w:autoSpaceDE w:val="0"/>
              <w:autoSpaceDN w:val="0"/>
              <w:adjustRightInd w:val="0"/>
              <w:jc w:val="both"/>
              <w:rPr>
                <w:rFonts w:ascii="Times New Roman" w:hAnsi="Times New Roman" w:cs="Times New Roman"/>
              </w:rPr>
            </w:pPr>
            <w:r w:rsidRPr="00AA200E">
              <w:rPr>
                <w:rFonts w:ascii="Times New Roman" w:hAnsi="Times New Roman" w:cs="Times New Roman"/>
              </w:rPr>
              <w:t>Simülasyon yazılımının menüleri açıklanır.</w:t>
            </w:r>
          </w:p>
          <w:p w14:paraId="607C1AAC" w14:textId="2E172D06" w:rsidR="00CB0E0D" w:rsidRPr="002412D3" w:rsidRDefault="00CB0E0D" w:rsidP="00CB0E0D">
            <w:pPr>
              <w:autoSpaceDE w:val="0"/>
              <w:autoSpaceDN w:val="0"/>
              <w:adjustRightInd w:val="0"/>
              <w:jc w:val="both"/>
              <w:rPr>
                <w:rFonts w:ascii="Arial" w:hAnsi="Arial" w:cs="Arial"/>
                <w:sz w:val="20"/>
                <w:szCs w:val="20"/>
                <w:lang w:val="en-US"/>
              </w:rPr>
            </w:pPr>
            <w:r w:rsidRPr="00AA200E">
              <w:rPr>
                <w:rFonts w:ascii="Times New Roman" w:hAnsi="Times New Roman" w:cs="Times New Roman"/>
              </w:rPr>
              <w:t>Simülasyon yazılımının araç çubukları açıklanır.</w:t>
            </w:r>
          </w:p>
        </w:tc>
        <w:tc>
          <w:tcPr>
            <w:tcW w:w="3119" w:type="dxa"/>
          </w:tcPr>
          <w:p w14:paraId="7C8094EE" w14:textId="4A271AF7" w:rsidR="00CB0E0D" w:rsidRPr="00E46D5F" w:rsidRDefault="00CB0E0D" w:rsidP="00CB0E0D">
            <w:pPr>
              <w:widowControl w:val="0"/>
              <w:autoSpaceDE w:val="0"/>
              <w:autoSpaceDN w:val="0"/>
              <w:adjustRightInd w:val="0"/>
              <w:rPr>
                <w:rFonts w:ascii="TeamViewer15" w:hAnsi="TeamViewer15" w:cs="Arial"/>
                <w:sz w:val="22"/>
                <w:szCs w:val="22"/>
                <w:u w:val="single"/>
              </w:rPr>
            </w:pPr>
            <w:r w:rsidRPr="00AA200E">
              <w:rPr>
                <w:rFonts w:ascii="Times New Roman" w:hAnsi="Times New Roman" w:cs="Times New Roman"/>
              </w:rPr>
              <w:t>Simülasyon Yazılımın Menüleri</w:t>
            </w:r>
          </w:p>
        </w:tc>
        <w:tc>
          <w:tcPr>
            <w:tcW w:w="1792" w:type="dxa"/>
            <w:vAlign w:val="center"/>
          </w:tcPr>
          <w:p w14:paraId="6BDE6DB0" w14:textId="59426320" w:rsidR="00CB0E0D" w:rsidRPr="00E46D5F" w:rsidRDefault="00CB0E0D" w:rsidP="00CB0E0D">
            <w:pPr>
              <w:tabs>
                <w:tab w:val="left" w:pos="11766"/>
              </w:tabs>
              <w:jc w:val="center"/>
              <w:rPr>
                <w:rFonts w:ascii="TeamViewer15" w:hAnsi="TeamViewer15" w:cs="Times New Roman"/>
                <w:sz w:val="16"/>
                <w:szCs w:val="16"/>
              </w:rPr>
            </w:pPr>
            <w:r w:rsidRPr="00AA200E">
              <w:rPr>
                <w:rFonts w:ascii="Times New Roman" w:hAnsi="Times New Roman" w:cs="Times New Roman"/>
              </w:rPr>
              <w:t>Anlatım, Soru-Cevap, Göstererek Yaptırma, Gösteri, Problem Çözme, Uygulamalı Çalışma</w:t>
            </w:r>
          </w:p>
        </w:tc>
        <w:tc>
          <w:tcPr>
            <w:tcW w:w="1791" w:type="dxa"/>
          </w:tcPr>
          <w:p w14:paraId="4F22E343" w14:textId="62E1A3F4" w:rsidR="00CB0E0D" w:rsidRPr="00E46D5F" w:rsidRDefault="00CB0E0D" w:rsidP="00CB0E0D">
            <w:pPr>
              <w:jc w:val="center"/>
              <w:rPr>
                <w:rFonts w:ascii="TeamViewer15" w:hAnsi="TeamViewer15"/>
                <w:sz w:val="20"/>
                <w:szCs w:val="20"/>
              </w:rPr>
            </w:pPr>
            <w:r w:rsidRPr="00AA200E">
              <w:rPr>
                <w:rFonts w:ascii="Times New Roman" w:hAnsi="Times New Roman" w:cs="Times New Roman"/>
              </w:rPr>
              <w:t>Akıllı tahta/projeksiyon, bilgisayar ve donanımları, bilgisayar simülasyon ve baskı devre yazılımı (PROTEUS), ARTCAM yazılımı, lazer yazıcı, kâğıt ve kalem, elektronik devre elemanları ve baskı devre.</w:t>
            </w:r>
          </w:p>
        </w:tc>
        <w:tc>
          <w:tcPr>
            <w:tcW w:w="1803" w:type="dxa"/>
            <w:vAlign w:val="bottom"/>
          </w:tcPr>
          <w:p w14:paraId="08755197" w14:textId="77777777" w:rsidR="00CB0E0D" w:rsidRPr="00E46D5F" w:rsidRDefault="00CB0E0D" w:rsidP="00CB0E0D">
            <w:pPr>
              <w:spacing w:line="276" w:lineRule="auto"/>
              <w:ind w:left="113"/>
              <w:jc w:val="center"/>
              <w:rPr>
                <w:rFonts w:ascii="TeamViewer15" w:hAnsi="TeamViewer15"/>
                <w:sz w:val="22"/>
                <w:szCs w:val="22"/>
              </w:rPr>
            </w:pPr>
          </w:p>
        </w:tc>
      </w:tr>
      <w:tr w:rsidR="00CB0E0D" w:rsidRPr="00E46D5F" w14:paraId="25F5D9EB" w14:textId="77777777" w:rsidTr="00C7615A">
        <w:trPr>
          <w:cantSplit/>
          <w:trHeight w:val="984"/>
        </w:trPr>
        <w:tc>
          <w:tcPr>
            <w:tcW w:w="410" w:type="dxa"/>
            <w:textDirection w:val="btLr"/>
            <w:vAlign w:val="center"/>
          </w:tcPr>
          <w:p w14:paraId="686727FC" w14:textId="5816785E" w:rsidR="00CB0E0D" w:rsidRPr="00E46D5F" w:rsidRDefault="00CB0E0D" w:rsidP="00CB0E0D">
            <w:pPr>
              <w:ind w:left="113" w:right="113"/>
              <w:jc w:val="center"/>
              <w:rPr>
                <w:rFonts w:ascii="TeamViewer15" w:hAnsi="TeamViewer15"/>
              </w:rPr>
            </w:pPr>
            <w:r w:rsidRPr="00E46D5F">
              <w:rPr>
                <w:rFonts w:ascii="TeamViewer15" w:hAnsi="TeamViewer15"/>
              </w:rPr>
              <w:t xml:space="preserve">Ekim </w:t>
            </w:r>
            <w:r>
              <w:rPr>
                <w:rFonts w:ascii="TeamViewer15" w:hAnsi="TeamViewer15"/>
              </w:rPr>
              <w:t>3</w:t>
            </w:r>
          </w:p>
        </w:tc>
        <w:tc>
          <w:tcPr>
            <w:tcW w:w="410" w:type="dxa"/>
            <w:textDirection w:val="btLr"/>
            <w:vAlign w:val="center"/>
          </w:tcPr>
          <w:p w14:paraId="5875D98B" w14:textId="00A5FD3D" w:rsidR="00CB0E0D" w:rsidRPr="00E46D5F" w:rsidRDefault="00CB0E0D" w:rsidP="00CB0E0D">
            <w:pPr>
              <w:ind w:left="113" w:right="113"/>
              <w:jc w:val="center"/>
              <w:rPr>
                <w:rFonts w:ascii="TeamViewer15" w:hAnsi="TeamViewer15"/>
              </w:rPr>
            </w:pPr>
            <w:r>
              <w:rPr>
                <w:rFonts w:ascii="TeamViewer15" w:hAnsi="TeamViewer15"/>
              </w:rPr>
              <w:t>16-20</w:t>
            </w:r>
          </w:p>
        </w:tc>
        <w:tc>
          <w:tcPr>
            <w:tcW w:w="410" w:type="dxa"/>
            <w:textDirection w:val="btLr"/>
            <w:vAlign w:val="center"/>
          </w:tcPr>
          <w:p w14:paraId="3C279206" w14:textId="2CD5A253" w:rsidR="00CB0E0D" w:rsidRPr="00E46D5F" w:rsidRDefault="00BC7DBB" w:rsidP="00CB0E0D">
            <w:pPr>
              <w:ind w:left="113" w:right="113"/>
              <w:jc w:val="center"/>
              <w:rPr>
                <w:rFonts w:ascii="TeamViewer15" w:hAnsi="TeamViewer15"/>
              </w:rPr>
            </w:pPr>
            <w:r>
              <w:rPr>
                <w:rFonts w:ascii="TeamViewer15" w:hAnsi="TeamViewer15"/>
              </w:rPr>
              <w:t>2</w:t>
            </w:r>
          </w:p>
        </w:tc>
        <w:tc>
          <w:tcPr>
            <w:tcW w:w="4724" w:type="dxa"/>
          </w:tcPr>
          <w:p w14:paraId="7620AD96" w14:textId="77777777" w:rsidR="00CB0E0D" w:rsidRDefault="00CB0E0D" w:rsidP="00CB0E0D">
            <w:pPr>
              <w:autoSpaceDE w:val="0"/>
              <w:autoSpaceDN w:val="0"/>
              <w:adjustRightInd w:val="0"/>
              <w:jc w:val="both"/>
              <w:rPr>
                <w:rFonts w:ascii="Times New Roman" w:hAnsi="Times New Roman" w:cs="Times New Roman"/>
              </w:rPr>
            </w:pPr>
            <w:r w:rsidRPr="00AA200E">
              <w:rPr>
                <w:rFonts w:ascii="Times New Roman" w:hAnsi="Times New Roman" w:cs="Times New Roman"/>
              </w:rPr>
              <w:t xml:space="preserve">Elektronik devre simülasyon programını kullanır. </w:t>
            </w:r>
          </w:p>
          <w:p w14:paraId="5EB05005" w14:textId="77777777" w:rsidR="00CB0E0D" w:rsidRDefault="00CB0E0D" w:rsidP="00CB0E0D">
            <w:pPr>
              <w:autoSpaceDE w:val="0"/>
              <w:autoSpaceDN w:val="0"/>
              <w:adjustRightInd w:val="0"/>
              <w:jc w:val="both"/>
              <w:rPr>
                <w:rFonts w:ascii="Times New Roman" w:hAnsi="Times New Roman" w:cs="Times New Roman"/>
              </w:rPr>
            </w:pPr>
            <w:r w:rsidRPr="00AA200E">
              <w:rPr>
                <w:rFonts w:ascii="Times New Roman" w:hAnsi="Times New Roman" w:cs="Times New Roman"/>
              </w:rPr>
              <w:t>Program ve lisans konuları açıklanır.</w:t>
            </w:r>
          </w:p>
          <w:p w14:paraId="2CFACBD3" w14:textId="77777777" w:rsidR="00CB0E0D" w:rsidRDefault="00CB0E0D" w:rsidP="00CB0E0D">
            <w:pPr>
              <w:autoSpaceDE w:val="0"/>
              <w:autoSpaceDN w:val="0"/>
              <w:adjustRightInd w:val="0"/>
              <w:jc w:val="both"/>
              <w:rPr>
                <w:rFonts w:ascii="Times New Roman" w:hAnsi="Times New Roman" w:cs="Times New Roman"/>
              </w:rPr>
            </w:pPr>
            <w:r w:rsidRPr="00AA200E">
              <w:rPr>
                <w:rFonts w:ascii="Times New Roman" w:hAnsi="Times New Roman" w:cs="Times New Roman"/>
              </w:rPr>
              <w:t>Simülasyon yazılımının özellikleri açıklanır.</w:t>
            </w:r>
          </w:p>
          <w:p w14:paraId="2C6A28BB" w14:textId="77777777" w:rsidR="00CB0E0D" w:rsidRDefault="00CB0E0D" w:rsidP="00CB0E0D">
            <w:pPr>
              <w:autoSpaceDE w:val="0"/>
              <w:autoSpaceDN w:val="0"/>
              <w:adjustRightInd w:val="0"/>
              <w:jc w:val="both"/>
              <w:rPr>
                <w:rFonts w:ascii="Times New Roman" w:hAnsi="Times New Roman" w:cs="Times New Roman"/>
              </w:rPr>
            </w:pPr>
            <w:r w:rsidRPr="00AA200E">
              <w:rPr>
                <w:rFonts w:ascii="Times New Roman" w:hAnsi="Times New Roman" w:cs="Times New Roman"/>
              </w:rPr>
              <w:t>Simülasyon yazılımının menüleri açıklanır.</w:t>
            </w:r>
          </w:p>
          <w:p w14:paraId="5519B291" w14:textId="7FA967EB" w:rsidR="00CB0E0D" w:rsidRPr="002412D3" w:rsidRDefault="00CB0E0D" w:rsidP="00CB0E0D">
            <w:pPr>
              <w:autoSpaceDE w:val="0"/>
              <w:autoSpaceDN w:val="0"/>
              <w:adjustRightInd w:val="0"/>
              <w:jc w:val="both"/>
              <w:rPr>
                <w:rFonts w:ascii="Arial" w:hAnsi="Arial" w:cs="Arial"/>
                <w:sz w:val="20"/>
                <w:szCs w:val="20"/>
                <w:lang w:val="en-US"/>
              </w:rPr>
            </w:pPr>
            <w:r w:rsidRPr="00AA200E">
              <w:rPr>
                <w:rFonts w:ascii="Times New Roman" w:hAnsi="Times New Roman" w:cs="Times New Roman"/>
              </w:rPr>
              <w:t>Simülasyon yazılımının araç çubukları açıklanır.</w:t>
            </w:r>
          </w:p>
        </w:tc>
        <w:tc>
          <w:tcPr>
            <w:tcW w:w="3119" w:type="dxa"/>
          </w:tcPr>
          <w:p w14:paraId="55E43BF7" w14:textId="2104A858" w:rsidR="00CB0E0D" w:rsidRPr="00E46D5F" w:rsidRDefault="00CB0E0D" w:rsidP="00CB0E0D">
            <w:pPr>
              <w:rPr>
                <w:rFonts w:ascii="TeamViewer15" w:hAnsi="TeamViewer15" w:cs="Arial"/>
                <w:sz w:val="22"/>
                <w:szCs w:val="22"/>
              </w:rPr>
            </w:pPr>
            <w:r w:rsidRPr="00AA200E">
              <w:rPr>
                <w:rFonts w:ascii="Times New Roman" w:hAnsi="Times New Roman" w:cs="Times New Roman"/>
              </w:rPr>
              <w:t>Simülasyon Yazılımın Menüleri</w:t>
            </w:r>
          </w:p>
        </w:tc>
        <w:tc>
          <w:tcPr>
            <w:tcW w:w="1792" w:type="dxa"/>
            <w:vAlign w:val="center"/>
          </w:tcPr>
          <w:p w14:paraId="2FDD6406" w14:textId="4ABB091E" w:rsidR="00CB0E0D" w:rsidRPr="00E46D5F" w:rsidRDefault="00CB0E0D" w:rsidP="00CB0E0D">
            <w:pPr>
              <w:tabs>
                <w:tab w:val="left" w:pos="11766"/>
              </w:tabs>
              <w:jc w:val="center"/>
              <w:rPr>
                <w:rFonts w:ascii="TeamViewer15" w:hAnsi="TeamViewer15" w:cs="Times New Roman"/>
                <w:sz w:val="16"/>
                <w:szCs w:val="16"/>
              </w:rPr>
            </w:pPr>
            <w:r w:rsidRPr="00AA200E">
              <w:rPr>
                <w:rFonts w:ascii="Times New Roman" w:hAnsi="Times New Roman" w:cs="Times New Roman"/>
              </w:rPr>
              <w:t>Anlatım, Soru-Cevap, Göstererek Yaptırma, Gösteri, Problem Çözme, Uygulamalı Çalışma</w:t>
            </w:r>
          </w:p>
        </w:tc>
        <w:tc>
          <w:tcPr>
            <w:tcW w:w="1791" w:type="dxa"/>
          </w:tcPr>
          <w:p w14:paraId="5B53063B" w14:textId="045992E0" w:rsidR="00CB0E0D" w:rsidRPr="00E46D5F" w:rsidRDefault="00CB0E0D" w:rsidP="00CB0E0D">
            <w:pPr>
              <w:jc w:val="center"/>
              <w:rPr>
                <w:rFonts w:ascii="TeamViewer15" w:hAnsi="TeamViewer15"/>
                <w:sz w:val="20"/>
                <w:szCs w:val="20"/>
              </w:rPr>
            </w:pPr>
            <w:r w:rsidRPr="00AA200E">
              <w:rPr>
                <w:rFonts w:ascii="Times New Roman" w:hAnsi="Times New Roman" w:cs="Times New Roman"/>
              </w:rPr>
              <w:t>Akıllı tahta/projeksiyon, bilgisayar ve donanımları, bilgisayar simülasyon ve baskı devre yazılımı (PROTEUS), ARTCAM yazılımı, lazer yazıcı, kâğıt ve kalem, elektronik devre elemanları ve baskı devre.</w:t>
            </w:r>
          </w:p>
        </w:tc>
        <w:tc>
          <w:tcPr>
            <w:tcW w:w="1803" w:type="dxa"/>
            <w:vAlign w:val="bottom"/>
          </w:tcPr>
          <w:p w14:paraId="1B22ED49" w14:textId="77777777" w:rsidR="00CB0E0D" w:rsidRPr="00E46D5F" w:rsidRDefault="00CB0E0D" w:rsidP="00CB0E0D">
            <w:pPr>
              <w:spacing w:line="276" w:lineRule="auto"/>
              <w:ind w:left="113"/>
              <w:rPr>
                <w:rFonts w:ascii="TeamViewer15" w:hAnsi="TeamViewer15"/>
                <w:sz w:val="22"/>
                <w:szCs w:val="22"/>
              </w:rPr>
            </w:pPr>
          </w:p>
        </w:tc>
      </w:tr>
      <w:tr w:rsidR="00B76E12" w:rsidRPr="00E46D5F" w14:paraId="14635122" w14:textId="77777777" w:rsidTr="00982ADA">
        <w:trPr>
          <w:cantSplit/>
          <w:trHeight w:val="841"/>
        </w:trPr>
        <w:tc>
          <w:tcPr>
            <w:tcW w:w="410" w:type="dxa"/>
            <w:textDirection w:val="btLr"/>
            <w:vAlign w:val="center"/>
          </w:tcPr>
          <w:p w14:paraId="63B5E263" w14:textId="3C10A251" w:rsidR="00B76E12" w:rsidRPr="00E46D5F" w:rsidRDefault="00B76E12" w:rsidP="00B76E12">
            <w:pPr>
              <w:ind w:left="113" w:right="113"/>
              <w:jc w:val="center"/>
              <w:rPr>
                <w:rFonts w:ascii="TeamViewer15" w:hAnsi="TeamViewer15"/>
              </w:rPr>
            </w:pPr>
            <w:r w:rsidRPr="00E46D5F">
              <w:rPr>
                <w:rFonts w:ascii="TeamViewer15" w:hAnsi="TeamViewer15"/>
              </w:rPr>
              <w:t xml:space="preserve">Ekim </w:t>
            </w:r>
            <w:r>
              <w:rPr>
                <w:rFonts w:ascii="TeamViewer15" w:hAnsi="TeamViewer15"/>
              </w:rPr>
              <w:t>4</w:t>
            </w:r>
          </w:p>
        </w:tc>
        <w:tc>
          <w:tcPr>
            <w:tcW w:w="410" w:type="dxa"/>
            <w:textDirection w:val="btLr"/>
            <w:vAlign w:val="center"/>
          </w:tcPr>
          <w:p w14:paraId="53BADDE2" w14:textId="32178966" w:rsidR="00B76E12" w:rsidRPr="00E46D5F" w:rsidRDefault="00B76E12" w:rsidP="00B76E12">
            <w:pPr>
              <w:ind w:left="113" w:right="113"/>
              <w:jc w:val="center"/>
              <w:rPr>
                <w:rFonts w:ascii="TeamViewer15" w:hAnsi="TeamViewer15"/>
              </w:rPr>
            </w:pPr>
            <w:r>
              <w:rPr>
                <w:rFonts w:ascii="TeamViewer15" w:hAnsi="TeamViewer15"/>
              </w:rPr>
              <w:t>23-27</w:t>
            </w:r>
          </w:p>
        </w:tc>
        <w:tc>
          <w:tcPr>
            <w:tcW w:w="410" w:type="dxa"/>
            <w:textDirection w:val="btLr"/>
            <w:vAlign w:val="center"/>
          </w:tcPr>
          <w:p w14:paraId="42DF12D9" w14:textId="7C27749E" w:rsidR="00B76E12" w:rsidRPr="00E46D5F" w:rsidRDefault="00BC7DBB" w:rsidP="00B76E12">
            <w:pPr>
              <w:ind w:left="113" w:right="113"/>
              <w:jc w:val="center"/>
              <w:rPr>
                <w:rFonts w:ascii="TeamViewer15" w:hAnsi="TeamViewer15"/>
              </w:rPr>
            </w:pPr>
            <w:r>
              <w:rPr>
                <w:rFonts w:ascii="TeamViewer15" w:hAnsi="TeamViewer15"/>
              </w:rPr>
              <w:t>2</w:t>
            </w:r>
          </w:p>
        </w:tc>
        <w:tc>
          <w:tcPr>
            <w:tcW w:w="4724" w:type="dxa"/>
          </w:tcPr>
          <w:p w14:paraId="02E2F051" w14:textId="34184705" w:rsidR="00B76E12" w:rsidRPr="002412D3" w:rsidRDefault="00B76E12" w:rsidP="00B76E12">
            <w:pPr>
              <w:autoSpaceDE w:val="0"/>
              <w:autoSpaceDN w:val="0"/>
              <w:adjustRightInd w:val="0"/>
              <w:jc w:val="both"/>
              <w:rPr>
                <w:rFonts w:ascii="Arial" w:hAnsi="Arial" w:cs="Arial"/>
                <w:sz w:val="20"/>
                <w:szCs w:val="20"/>
                <w:lang w:val="tr"/>
              </w:rPr>
            </w:pPr>
            <w:r w:rsidRPr="00AA200E">
              <w:rPr>
                <w:rFonts w:ascii="Times New Roman" w:hAnsi="Times New Roman" w:cs="Times New Roman"/>
              </w:rPr>
              <w:t>Elektronik devre simülasyon programında genel işlemler yapar. Tasarım alanın genel özellikleri açıklanır.</w:t>
            </w:r>
            <w:r>
              <w:rPr>
                <w:rFonts w:ascii="Times New Roman" w:hAnsi="Times New Roman" w:cs="Times New Roman"/>
              </w:rPr>
              <w:t xml:space="preserve"> </w:t>
            </w:r>
            <w:r w:rsidRPr="00AA200E">
              <w:rPr>
                <w:rFonts w:ascii="Times New Roman" w:hAnsi="Times New Roman" w:cs="Times New Roman"/>
              </w:rPr>
              <w:t>Yatay A4 boyutlarında tasarım alanı oluşturulur. Tasarım alanın boyutları değiştirilir ve kaydedilir. Antetli temrinler oluşturulur. Tasarım alanında örnek bir dosya açılır. Yeni çalışma ortamına geçilir. Tasarım alanında görünüm ayarları değiştirilir. Tasarım alanına eleman çağrılır ve elemanlar yerleştirilir. Tasarım alanına güç ve topraklama elemanları yerleştirilir. Tasarım alanında bir eleman kopyalanır, silinir,</w:t>
            </w:r>
            <w:r>
              <w:rPr>
                <w:rFonts w:ascii="Times New Roman" w:hAnsi="Times New Roman" w:cs="Times New Roman"/>
              </w:rPr>
              <w:t xml:space="preserve"> </w:t>
            </w:r>
            <w:r w:rsidRPr="00AA200E">
              <w:rPr>
                <w:rFonts w:ascii="Times New Roman" w:hAnsi="Times New Roman" w:cs="Times New Roman"/>
              </w:rPr>
              <w:t>taşınır, döndürülür ve ayna görüntüleri alınır.</w:t>
            </w:r>
          </w:p>
        </w:tc>
        <w:tc>
          <w:tcPr>
            <w:tcW w:w="3119" w:type="dxa"/>
          </w:tcPr>
          <w:p w14:paraId="22695632" w14:textId="77777777" w:rsidR="00B76E12" w:rsidRPr="00AA200E" w:rsidRDefault="00B76E12" w:rsidP="00B76E12">
            <w:pPr>
              <w:widowControl w:val="0"/>
              <w:autoSpaceDE w:val="0"/>
              <w:autoSpaceDN w:val="0"/>
              <w:adjustRightInd w:val="0"/>
              <w:spacing w:after="120"/>
              <w:jc w:val="both"/>
              <w:rPr>
                <w:rFonts w:ascii="Times New Roman" w:hAnsi="Times New Roman" w:cs="Times New Roman"/>
                <w:b/>
                <w:i/>
                <w:color w:val="FF0000"/>
                <w:sz w:val="16"/>
                <w:szCs w:val="16"/>
                <w:u w:val="single"/>
              </w:rPr>
            </w:pPr>
            <w:r w:rsidRPr="00AA200E">
              <w:rPr>
                <w:rFonts w:ascii="Times New Roman" w:hAnsi="Times New Roman" w:cs="Times New Roman"/>
              </w:rPr>
              <w:t>Simülasyon Yazılımı ile İlgili Genel İşlemler</w:t>
            </w:r>
          </w:p>
          <w:p w14:paraId="3E1C8BAA" w14:textId="77777777" w:rsidR="00B76E12" w:rsidRPr="00AA200E" w:rsidRDefault="00B76E12" w:rsidP="00B76E12">
            <w:pPr>
              <w:widowControl w:val="0"/>
              <w:autoSpaceDE w:val="0"/>
              <w:autoSpaceDN w:val="0"/>
              <w:adjustRightInd w:val="0"/>
              <w:spacing w:after="120"/>
              <w:jc w:val="both"/>
              <w:rPr>
                <w:rFonts w:ascii="Times New Roman" w:hAnsi="Times New Roman" w:cs="Times New Roman"/>
                <w:b/>
                <w:i/>
                <w:color w:val="FF0000"/>
                <w:sz w:val="16"/>
                <w:szCs w:val="16"/>
                <w:u w:val="single"/>
              </w:rPr>
            </w:pPr>
            <w:r w:rsidRPr="00AA200E">
              <w:rPr>
                <w:rFonts w:ascii="Times New Roman" w:hAnsi="Times New Roman" w:cs="Times New Roman"/>
                <w:b/>
                <w:i/>
                <w:color w:val="FF0000"/>
                <w:sz w:val="16"/>
                <w:szCs w:val="16"/>
                <w:u w:val="single"/>
              </w:rPr>
              <w:t>Cumhuriyetin Önemi</w:t>
            </w:r>
          </w:p>
          <w:p w14:paraId="572A12F7" w14:textId="1B3D2E06" w:rsidR="00B76E12" w:rsidRPr="00E46D5F" w:rsidRDefault="00B76E12" w:rsidP="00B76E12">
            <w:pPr>
              <w:widowControl w:val="0"/>
              <w:autoSpaceDE w:val="0"/>
              <w:autoSpaceDN w:val="0"/>
              <w:adjustRightInd w:val="0"/>
              <w:rPr>
                <w:rFonts w:ascii="TeamViewer15" w:hAnsi="TeamViewer15" w:cs="Arial"/>
                <w:sz w:val="22"/>
                <w:szCs w:val="22"/>
              </w:rPr>
            </w:pPr>
          </w:p>
        </w:tc>
        <w:tc>
          <w:tcPr>
            <w:tcW w:w="1792" w:type="dxa"/>
            <w:vAlign w:val="center"/>
          </w:tcPr>
          <w:p w14:paraId="042668C6" w14:textId="6826C7E1" w:rsidR="00B76E12" w:rsidRPr="00E46D5F" w:rsidRDefault="00B76E12" w:rsidP="00B76E12">
            <w:pPr>
              <w:tabs>
                <w:tab w:val="left" w:pos="11766"/>
              </w:tabs>
              <w:jc w:val="center"/>
              <w:rPr>
                <w:rFonts w:ascii="TeamViewer15" w:hAnsi="TeamViewer15" w:cs="Times New Roman"/>
                <w:sz w:val="16"/>
                <w:szCs w:val="16"/>
              </w:rPr>
            </w:pPr>
            <w:r w:rsidRPr="00AA200E">
              <w:rPr>
                <w:rFonts w:ascii="Times New Roman" w:hAnsi="Times New Roman" w:cs="Times New Roman"/>
              </w:rPr>
              <w:t>Anlatım, Soru-Cevap, Göstererek Yaptırma, Gösteri, Problem Çözme, Uygulamalı Çalışma</w:t>
            </w:r>
          </w:p>
        </w:tc>
        <w:tc>
          <w:tcPr>
            <w:tcW w:w="1791" w:type="dxa"/>
          </w:tcPr>
          <w:p w14:paraId="508E32A5" w14:textId="32CEFBC0" w:rsidR="00B76E12" w:rsidRPr="00E46D5F" w:rsidRDefault="00B76E12" w:rsidP="00B76E12">
            <w:pPr>
              <w:jc w:val="center"/>
              <w:rPr>
                <w:rFonts w:ascii="TeamViewer15" w:hAnsi="TeamViewer15"/>
                <w:sz w:val="20"/>
                <w:szCs w:val="20"/>
              </w:rPr>
            </w:pPr>
            <w:r w:rsidRPr="00AA200E">
              <w:rPr>
                <w:rFonts w:ascii="Times New Roman" w:hAnsi="Times New Roman" w:cs="Times New Roman"/>
              </w:rPr>
              <w:t xml:space="preserve">Akıllı tahta/projeksiyon, bilgisayar ve donanımları, bilgisayar simülasyon ve baskı devre yazılımı (PROTEUS), ARTCAM yazılımı, lazer yazıcı, kâğıt ve kalem, elektronik </w:t>
            </w:r>
            <w:r w:rsidRPr="00AA200E">
              <w:rPr>
                <w:rFonts w:ascii="Times New Roman" w:hAnsi="Times New Roman" w:cs="Times New Roman"/>
              </w:rPr>
              <w:lastRenderedPageBreak/>
              <w:t>devre elemanları ve baskı devre.</w:t>
            </w:r>
          </w:p>
        </w:tc>
        <w:tc>
          <w:tcPr>
            <w:tcW w:w="1803" w:type="dxa"/>
            <w:vAlign w:val="bottom"/>
          </w:tcPr>
          <w:p w14:paraId="7A39BF0D" w14:textId="77777777" w:rsidR="00B76E12" w:rsidRPr="00E46D5F" w:rsidRDefault="00B76E12" w:rsidP="00B76E12">
            <w:pPr>
              <w:spacing w:line="276" w:lineRule="auto"/>
              <w:ind w:left="113"/>
              <w:jc w:val="center"/>
              <w:rPr>
                <w:rFonts w:ascii="TeamViewer15" w:hAnsi="TeamViewer15"/>
                <w:sz w:val="22"/>
                <w:szCs w:val="22"/>
              </w:rPr>
            </w:pPr>
          </w:p>
        </w:tc>
      </w:tr>
      <w:tr w:rsidR="00B76E12" w:rsidRPr="00E46D5F" w14:paraId="63A534A4" w14:textId="77777777" w:rsidTr="00EF2D7E">
        <w:trPr>
          <w:cantSplit/>
          <w:trHeight w:val="1134"/>
        </w:trPr>
        <w:tc>
          <w:tcPr>
            <w:tcW w:w="410" w:type="dxa"/>
            <w:textDirection w:val="btLr"/>
            <w:vAlign w:val="center"/>
          </w:tcPr>
          <w:p w14:paraId="412C3F1F" w14:textId="734B1E8C" w:rsidR="00B76E12" w:rsidRPr="00E46D5F" w:rsidRDefault="00B76E12" w:rsidP="00B76E12">
            <w:pPr>
              <w:ind w:left="113" w:right="113"/>
              <w:jc w:val="center"/>
              <w:rPr>
                <w:rFonts w:ascii="TeamViewer15" w:hAnsi="TeamViewer15"/>
              </w:rPr>
            </w:pPr>
            <w:r>
              <w:rPr>
                <w:rFonts w:ascii="TeamViewer15" w:hAnsi="TeamViewer15"/>
              </w:rPr>
              <w:t>Kasım-1</w:t>
            </w:r>
          </w:p>
        </w:tc>
        <w:tc>
          <w:tcPr>
            <w:tcW w:w="410" w:type="dxa"/>
            <w:textDirection w:val="btLr"/>
            <w:vAlign w:val="center"/>
          </w:tcPr>
          <w:p w14:paraId="597E63D3" w14:textId="7E7C896D" w:rsidR="00B76E12" w:rsidRPr="00E46D5F" w:rsidRDefault="00B76E12" w:rsidP="00B76E12">
            <w:pPr>
              <w:pStyle w:val="ListeParagraf"/>
              <w:spacing w:after="160"/>
              <w:ind w:left="473" w:right="113"/>
              <w:rPr>
                <w:rFonts w:ascii="TeamViewer15" w:hAnsi="TeamViewer15"/>
              </w:rPr>
            </w:pPr>
            <w:r>
              <w:rPr>
                <w:rFonts w:ascii="TeamViewer15" w:hAnsi="TeamViewer15"/>
              </w:rPr>
              <w:t>30-3</w:t>
            </w:r>
          </w:p>
        </w:tc>
        <w:tc>
          <w:tcPr>
            <w:tcW w:w="410" w:type="dxa"/>
            <w:textDirection w:val="btLr"/>
            <w:vAlign w:val="center"/>
          </w:tcPr>
          <w:p w14:paraId="60C86E24" w14:textId="10A0543F" w:rsidR="00B76E12" w:rsidRPr="00E46D5F" w:rsidRDefault="00BC7DBB" w:rsidP="00B76E12">
            <w:pPr>
              <w:ind w:left="113" w:right="113"/>
              <w:jc w:val="center"/>
              <w:rPr>
                <w:rFonts w:ascii="TeamViewer15" w:hAnsi="TeamViewer15"/>
              </w:rPr>
            </w:pPr>
            <w:r>
              <w:rPr>
                <w:rFonts w:ascii="TeamViewer15" w:hAnsi="TeamViewer15"/>
              </w:rPr>
              <w:t>2</w:t>
            </w:r>
          </w:p>
        </w:tc>
        <w:tc>
          <w:tcPr>
            <w:tcW w:w="4724" w:type="dxa"/>
          </w:tcPr>
          <w:p w14:paraId="043648C7" w14:textId="04E4B364" w:rsidR="00B76E12" w:rsidRPr="002412D3" w:rsidRDefault="00B76E12" w:rsidP="00B76E12">
            <w:pPr>
              <w:autoSpaceDE w:val="0"/>
              <w:autoSpaceDN w:val="0"/>
              <w:adjustRightInd w:val="0"/>
              <w:jc w:val="both"/>
              <w:rPr>
                <w:rFonts w:ascii="Arial" w:hAnsi="Arial" w:cs="Arial"/>
                <w:sz w:val="20"/>
                <w:szCs w:val="20"/>
                <w:lang w:val="en-US"/>
              </w:rPr>
            </w:pPr>
            <w:r w:rsidRPr="00AA200E">
              <w:rPr>
                <w:rFonts w:ascii="Times New Roman" w:hAnsi="Times New Roman" w:cs="Times New Roman"/>
              </w:rPr>
              <w:t>Elektronik devre simülasyon programında genel işlemler yapar. Tasarım alanın genel özellikleri açıklanır. Yatay A4 boyutlarında tasarım alanı oluşturulur. Tasarım alanın boyutları değiştirilir ve kaydedilir. Antetli temrinler oluşturulur. Tasarım alanında örnek bir dosya açılır. Yeni çalışma ortamına geçilir. Tasarım alanında görünüm ayarları değiştirilir. Tasarım alanına eleman çağrılır ve elemanlar yerleştirilir. Tasarım alanına güç ve topraklama elemanları yerleştirilir. Tasarım alanında bir eleman kopyalanır, silinir, taşınır, döndürülür ve ayna görüntüleri alınır. Tasarım alanında çeşitli blok işlemleri yapılır.</w:t>
            </w:r>
            <w:r>
              <w:rPr>
                <w:rFonts w:ascii="Times New Roman" w:hAnsi="Times New Roman" w:cs="Times New Roman"/>
              </w:rPr>
              <w:t xml:space="preserve"> </w:t>
            </w:r>
            <w:r w:rsidRPr="00AA200E">
              <w:rPr>
                <w:rFonts w:ascii="Times New Roman" w:hAnsi="Times New Roman" w:cs="Times New Roman"/>
              </w:rPr>
              <w:t>Elemanlar arasında iletken bağlantıları yapılır. Tasarım alanında iletken özellikleri değiştirilir. İletken bağlantılara bağlantı noktaları eklenir. Bağlantılı elemanlar taşınır ve döndürülür. Çoklu yol (BUS) hatları kullanılır. Bağlantı terminaller kullanılır.</w:t>
            </w:r>
          </w:p>
        </w:tc>
        <w:tc>
          <w:tcPr>
            <w:tcW w:w="3119" w:type="dxa"/>
          </w:tcPr>
          <w:p w14:paraId="573F0056" w14:textId="54C2C2CB" w:rsidR="00B76E12" w:rsidRPr="002412D3" w:rsidRDefault="00B76E12" w:rsidP="00B76E12">
            <w:pPr>
              <w:widowControl w:val="0"/>
              <w:autoSpaceDE w:val="0"/>
              <w:autoSpaceDN w:val="0"/>
              <w:adjustRightInd w:val="0"/>
              <w:ind w:left="360"/>
              <w:rPr>
                <w:rFonts w:ascii="Arial" w:hAnsi="Arial" w:cs="Arial"/>
                <w:sz w:val="20"/>
                <w:szCs w:val="20"/>
                <w:lang w:val="tr"/>
              </w:rPr>
            </w:pPr>
            <w:r w:rsidRPr="00AA200E">
              <w:rPr>
                <w:rFonts w:ascii="Times New Roman" w:hAnsi="Times New Roman" w:cs="Times New Roman"/>
              </w:rPr>
              <w:t>Simülasyon Yazılımı ile İlgili Genel İşlemler</w:t>
            </w:r>
          </w:p>
        </w:tc>
        <w:tc>
          <w:tcPr>
            <w:tcW w:w="1792" w:type="dxa"/>
            <w:vAlign w:val="center"/>
          </w:tcPr>
          <w:p w14:paraId="26FCC8C6" w14:textId="4EB7B9D1" w:rsidR="00B76E12" w:rsidRPr="00E46D5F" w:rsidRDefault="00B76E12" w:rsidP="00B76E12">
            <w:pPr>
              <w:tabs>
                <w:tab w:val="left" w:pos="11766"/>
              </w:tabs>
              <w:jc w:val="center"/>
              <w:rPr>
                <w:rFonts w:ascii="TeamViewer15" w:hAnsi="TeamViewer15" w:cs="Times New Roman"/>
                <w:sz w:val="16"/>
                <w:szCs w:val="16"/>
              </w:rPr>
            </w:pPr>
            <w:r w:rsidRPr="00AA200E">
              <w:rPr>
                <w:rFonts w:ascii="Times New Roman" w:hAnsi="Times New Roman" w:cs="Times New Roman"/>
              </w:rPr>
              <w:t>Anlatım, Soru-Cevap, Göstererek Yaptırma, Gösteri, Problem Çözme, Uygulamalı Çalışma</w:t>
            </w:r>
          </w:p>
        </w:tc>
        <w:tc>
          <w:tcPr>
            <w:tcW w:w="1791" w:type="dxa"/>
          </w:tcPr>
          <w:p w14:paraId="4AAF0C20" w14:textId="7960591E" w:rsidR="00B76E12" w:rsidRPr="00E46D5F" w:rsidRDefault="00B76E12" w:rsidP="00B76E12">
            <w:pPr>
              <w:jc w:val="center"/>
              <w:rPr>
                <w:rFonts w:ascii="TeamViewer15" w:hAnsi="TeamViewer15"/>
                <w:sz w:val="20"/>
                <w:szCs w:val="20"/>
              </w:rPr>
            </w:pPr>
            <w:r w:rsidRPr="00AA200E">
              <w:rPr>
                <w:rFonts w:ascii="Times New Roman" w:hAnsi="Times New Roman" w:cs="Times New Roman"/>
              </w:rPr>
              <w:t>Akıllı tahta/projeksiyon, bilgisayar ve donanımları, bilgisayar simülasyon ve baskı devre yazılımı (PROTEUS), ARTCAM yazılımı, lazer yazıcı, kâğıt ve kalem, elektronik devre elemanları ve baskı devre.</w:t>
            </w:r>
          </w:p>
        </w:tc>
        <w:tc>
          <w:tcPr>
            <w:tcW w:w="1803" w:type="dxa"/>
            <w:vAlign w:val="bottom"/>
          </w:tcPr>
          <w:p w14:paraId="38710A4E" w14:textId="01A4FEF4" w:rsidR="00B76E12" w:rsidRPr="00E46D5F" w:rsidRDefault="00B76E12" w:rsidP="00B76E12">
            <w:pPr>
              <w:spacing w:line="276" w:lineRule="auto"/>
              <w:ind w:left="113"/>
              <w:jc w:val="center"/>
              <w:rPr>
                <w:rFonts w:ascii="TeamViewer15" w:hAnsi="TeamViewer15"/>
                <w:sz w:val="22"/>
                <w:szCs w:val="22"/>
              </w:rPr>
            </w:pPr>
          </w:p>
        </w:tc>
      </w:tr>
      <w:tr w:rsidR="00B76E12" w:rsidRPr="00E46D5F" w14:paraId="48B3E05F" w14:textId="77777777" w:rsidTr="00EF2D7E">
        <w:trPr>
          <w:cantSplit/>
          <w:trHeight w:val="1134"/>
        </w:trPr>
        <w:tc>
          <w:tcPr>
            <w:tcW w:w="410" w:type="dxa"/>
            <w:textDirection w:val="btLr"/>
            <w:vAlign w:val="center"/>
          </w:tcPr>
          <w:p w14:paraId="53E15D68" w14:textId="1377F5DA" w:rsidR="00B76E12" w:rsidRPr="00E46D5F" w:rsidRDefault="00B76E12" w:rsidP="00B76E12">
            <w:pPr>
              <w:ind w:left="113" w:right="113"/>
              <w:jc w:val="center"/>
              <w:rPr>
                <w:rFonts w:ascii="TeamViewer15" w:hAnsi="TeamViewer15"/>
              </w:rPr>
            </w:pPr>
            <w:r w:rsidRPr="00E46D5F">
              <w:rPr>
                <w:rFonts w:ascii="TeamViewer15" w:hAnsi="TeamViewer15"/>
              </w:rPr>
              <w:t xml:space="preserve">Kasım </w:t>
            </w:r>
            <w:r>
              <w:rPr>
                <w:rFonts w:ascii="TeamViewer15" w:hAnsi="TeamViewer15"/>
              </w:rPr>
              <w:t>2</w:t>
            </w:r>
          </w:p>
        </w:tc>
        <w:tc>
          <w:tcPr>
            <w:tcW w:w="410" w:type="dxa"/>
            <w:textDirection w:val="btLr"/>
            <w:vAlign w:val="center"/>
          </w:tcPr>
          <w:p w14:paraId="07C932DB" w14:textId="5B744D45" w:rsidR="00B76E12" w:rsidRPr="00E46D5F" w:rsidRDefault="00B76E12" w:rsidP="00B76E12">
            <w:pPr>
              <w:ind w:left="113" w:right="113"/>
              <w:jc w:val="center"/>
              <w:rPr>
                <w:rFonts w:ascii="TeamViewer15" w:hAnsi="TeamViewer15"/>
              </w:rPr>
            </w:pPr>
            <w:r>
              <w:rPr>
                <w:rFonts w:ascii="TeamViewer15" w:hAnsi="TeamViewer15"/>
              </w:rPr>
              <w:t>6-10</w:t>
            </w:r>
          </w:p>
        </w:tc>
        <w:tc>
          <w:tcPr>
            <w:tcW w:w="410" w:type="dxa"/>
            <w:textDirection w:val="btLr"/>
            <w:vAlign w:val="center"/>
          </w:tcPr>
          <w:p w14:paraId="4CB0A764" w14:textId="56074B10" w:rsidR="00B76E12" w:rsidRPr="00E46D5F" w:rsidRDefault="00BC7DBB" w:rsidP="00B76E12">
            <w:pPr>
              <w:ind w:left="113" w:right="113"/>
              <w:jc w:val="center"/>
              <w:rPr>
                <w:rFonts w:ascii="TeamViewer15" w:hAnsi="TeamViewer15"/>
              </w:rPr>
            </w:pPr>
            <w:r>
              <w:rPr>
                <w:rFonts w:ascii="TeamViewer15" w:hAnsi="TeamViewer15"/>
              </w:rPr>
              <w:t>2</w:t>
            </w:r>
          </w:p>
        </w:tc>
        <w:tc>
          <w:tcPr>
            <w:tcW w:w="4724" w:type="dxa"/>
          </w:tcPr>
          <w:p w14:paraId="30128B22" w14:textId="0047DE12" w:rsidR="00B76E12" w:rsidRPr="002412D3" w:rsidRDefault="00B76E12" w:rsidP="00B76E12">
            <w:pPr>
              <w:autoSpaceDE w:val="0"/>
              <w:autoSpaceDN w:val="0"/>
              <w:adjustRightInd w:val="0"/>
              <w:jc w:val="both"/>
              <w:rPr>
                <w:rFonts w:ascii="Arial" w:hAnsi="Arial" w:cs="Arial"/>
                <w:sz w:val="20"/>
                <w:szCs w:val="20"/>
                <w:lang w:val="tr"/>
              </w:rPr>
            </w:pPr>
            <w:r w:rsidRPr="00AA200E">
              <w:rPr>
                <w:rFonts w:ascii="Times New Roman" w:hAnsi="Times New Roman" w:cs="Times New Roman"/>
              </w:rPr>
              <w:t>Elektronik devre simülasyon programında genel işlemler yapar. Tasarım alanın genel özellikleri açıklanır. Yatay A4 boyutlarında tasarım alanı oluşturulur. Tasarım alanın boyutları değiştirilir ve kaydedilir. Antetli temrinler oluşturulur. Tasarım alanında örnek bir dosya açılır. Yeni çalışma ortamına geçilir. Tasarım alanında görünüm ayarları değiştirilir. Tasarım alanına eleman çağrılır ve elemanlar yerleştirilir. Tasarım alanına güç ve topraklama elemanları yerleştirilir. Tasarım alanında bir eleman kopyalanır, silinir, taşınır, döndürülür ve ayna görüntüleri alınır. Tasarım alanında çeşitli blok işlemleri yapılır. Elemanlar arasında iletken bağlantıları yapılır. Tasarım alanında iletken özellikleri değiştirilir. İletken bağlantılara bağlantı noktaları eklenir. Bağlantılı elemanlar taşınır ve döndürülür. Çoklu yol (BUS) hatları kullanılır. Bağlantı terminaller kullanılır.</w:t>
            </w:r>
          </w:p>
        </w:tc>
        <w:tc>
          <w:tcPr>
            <w:tcW w:w="3119" w:type="dxa"/>
          </w:tcPr>
          <w:p w14:paraId="601F09EA" w14:textId="77777777" w:rsidR="00B76E12" w:rsidRPr="00AA200E" w:rsidRDefault="00B76E12" w:rsidP="00B76E12">
            <w:pPr>
              <w:autoSpaceDE w:val="0"/>
              <w:autoSpaceDN w:val="0"/>
              <w:adjustRightInd w:val="0"/>
              <w:jc w:val="both"/>
              <w:rPr>
                <w:rFonts w:ascii="Times New Roman" w:hAnsi="Times New Roman" w:cs="Times New Roman"/>
                <w:sz w:val="20"/>
                <w:szCs w:val="20"/>
                <w:lang w:val="en-US"/>
              </w:rPr>
            </w:pPr>
            <w:r w:rsidRPr="00AA200E">
              <w:rPr>
                <w:rFonts w:ascii="Times New Roman" w:hAnsi="Times New Roman" w:cs="Times New Roman"/>
              </w:rPr>
              <w:t>Simülasyon Yazılımı ile İlgili Genel İşlemler</w:t>
            </w:r>
          </w:p>
          <w:p w14:paraId="21CC4AC0" w14:textId="77777777" w:rsidR="00B76E12" w:rsidRPr="00AA200E" w:rsidRDefault="00B76E12" w:rsidP="00B76E12">
            <w:pPr>
              <w:widowControl w:val="0"/>
              <w:autoSpaceDE w:val="0"/>
              <w:autoSpaceDN w:val="0"/>
              <w:adjustRightInd w:val="0"/>
              <w:spacing w:after="120"/>
              <w:jc w:val="both"/>
              <w:rPr>
                <w:rFonts w:ascii="Times New Roman" w:hAnsi="Times New Roman" w:cs="Times New Roman"/>
                <w:b/>
                <w:i/>
                <w:color w:val="FF0000"/>
                <w:sz w:val="16"/>
                <w:szCs w:val="16"/>
                <w:u w:val="single"/>
              </w:rPr>
            </w:pPr>
            <w:r w:rsidRPr="00AA200E">
              <w:rPr>
                <w:rFonts w:ascii="Times New Roman" w:hAnsi="Times New Roman" w:cs="Times New Roman"/>
                <w:b/>
                <w:i/>
                <w:color w:val="FF0000"/>
                <w:sz w:val="16"/>
                <w:szCs w:val="16"/>
                <w:u w:val="single"/>
              </w:rPr>
              <w:t>10 Kasım Atatürk’ü Anma</w:t>
            </w:r>
          </w:p>
          <w:p w14:paraId="52706F17" w14:textId="0D0DA8DE" w:rsidR="00B76E12" w:rsidRPr="00E46D5F" w:rsidRDefault="00B76E12" w:rsidP="00B76E12">
            <w:pPr>
              <w:widowControl w:val="0"/>
              <w:autoSpaceDE w:val="0"/>
              <w:autoSpaceDN w:val="0"/>
              <w:adjustRightInd w:val="0"/>
              <w:rPr>
                <w:rFonts w:ascii="TeamViewer15" w:hAnsi="TeamViewer15" w:cs="Arial"/>
                <w:sz w:val="22"/>
                <w:szCs w:val="22"/>
              </w:rPr>
            </w:pPr>
          </w:p>
        </w:tc>
        <w:tc>
          <w:tcPr>
            <w:tcW w:w="1792" w:type="dxa"/>
            <w:vAlign w:val="center"/>
          </w:tcPr>
          <w:p w14:paraId="3E62BA18" w14:textId="355C6977" w:rsidR="00B76E12" w:rsidRPr="00E46D5F" w:rsidRDefault="00B76E12" w:rsidP="00B76E12">
            <w:pPr>
              <w:tabs>
                <w:tab w:val="left" w:pos="11766"/>
              </w:tabs>
              <w:jc w:val="center"/>
              <w:rPr>
                <w:rFonts w:ascii="TeamViewer15" w:hAnsi="TeamViewer15" w:cs="Times New Roman"/>
                <w:sz w:val="16"/>
                <w:szCs w:val="16"/>
              </w:rPr>
            </w:pPr>
            <w:r w:rsidRPr="00AA200E">
              <w:rPr>
                <w:rFonts w:ascii="Times New Roman" w:hAnsi="Times New Roman" w:cs="Times New Roman"/>
              </w:rPr>
              <w:t>Anlatım, Soru-Cevap, Göstererek Yaptırma, Gösteri, Problem Çözme, Uygulamalı Çalışma</w:t>
            </w:r>
          </w:p>
        </w:tc>
        <w:tc>
          <w:tcPr>
            <w:tcW w:w="1791" w:type="dxa"/>
          </w:tcPr>
          <w:p w14:paraId="6C8A0468" w14:textId="3546B92C" w:rsidR="00B76E12" w:rsidRPr="00E46D5F" w:rsidRDefault="00B76E12" w:rsidP="00B76E12">
            <w:pPr>
              <w:jc w:val="center"/>
              <w:rPr>
                <w:rFonts w:ascii="TeamViewer15" w:hAnsi="TeamViewer15"/>
                <w:sz w:val="20"/>
                <w:szCs w:val="20"/>
              </w:rPr>
            </w:pPr>
            <w:r w:rsidRPr="00AA200E">
              <w:rPr>
                <w:rFonts w:ascii="Times New Roman" w:hAnsi="Times New Roman" w:cs="Times New Roman"/>
              </w:rPr>
              <w:t>Akıllı tahta/projeksiyon, bilgisayar ve donanımları, bilgisayar simülasyon ve baskı devre yazılımı (PROTEUS), ARTCAM yazılımı, lazer yazıcı, kâğıt ve kalem, elektronik devre elemanları ve baskı devre.</w:t>
            </w:r>
          </w:p>
        </w:tc>
        <w:tc>
          <w:tcPr>
            <w:tcW w:w="1803" w:type="dxa"/>
            <w:vAlign w:val="center"/>
          </w:tcPr>
          <w:p w14:paraId="05D7F3E2" w14:textId="31D57E5B" w:rsidR="00B76E12" w:rsidRPr="00E46D5F" w:rsidRDefault="00B76E12" w:rsidP="00B76E12">
            <w:pPr>
              <w:spacing w:line="276" w:lineRule="auto"/>
              <w:ind w:left="113"/>
              <w:jc w:val="center"/>
              <w:rPr>
                <w:rFonts w:ascii="TeamViewer15" w:hAnsi="TeamViewer15"/>
                <w:sz w:val="22"/>
                <w:szCs w:val="22"/>
              </w:rPr>
            </w:pPr>
            <w:r w:rsidRPr="00E46D5F">
              <w:rPr>
                <w:rFonts w:ascii="TeamViewer15" w:hAnsi="TeamViewer15"/>
                <w:sz w:val="22"/>
                <w:szCs w:val="22"/>
                <w:highlight w:val="yellow"/>
              </w:rPr>
              <w:t>1.Yazılı Sınav</w:t>
            </w:r>
          </w:p>
        </w:tc>
      </w:tr>
      <w:tr w:rsidR="00B76E12" w:rsidRPr="00E46D5F" w14:paraId="4DBD5EDA" w14:textId="77777777" w:rsidTr="001B3275">
        <w:trPr>
          <w:cantSplit/>
          <w:trHeight w:val="1134"/>
        </w:trPr>
        <w:tc>
          <w:tcPr>
            <w:tcW w:w="410" w:type="dxa"/>
            <w:textDirection w:val="btLr"/>
            <w:vAlign w:val="center"/>
          </w:tcPr>
          <w:p w14:paraId="3BC42E4F" w14:textId="3DE21AEC" w:rsidR="00B76E12" w:rsidRPr="00E46D5F" w:rsidRDefault="00B76E12" w:rsidP="00B76E12">
            <w:pPr>
              <w:ind w:left="113" w:right="113"/>
              <w:jc w:val="center"/>
              <w:rPr>
                <w:rFonts w:ascii="TeamViewer15" w:hAnsi="TeamViewer15"/>
              </w:rPr>
            </w:pPr>
            <w:r>
              <w:rPr>
                <w:rFonts w:ascii="TeamViewer15" w:hAnsi="TeamViewer15"/>
              </w:rPr>
              <w:t>Kasım-3</w:t>
            </w:r>
          </w:p>
        </w:tc>
        <w:tc>
          <w:tcPr>
            <w:tcW w:w="410" w:type="dxa"/>
            <w:textDirection w:val="btLr"/>
            <w:vAlign w:val="center"/>
          </w:tcPr>
          <w:p w14:paraId="703171ED" w14:textId="0615AAB8" w:rsidR="00B76E12" w:rsidRDefault="00B76E12" w:rsidP="00B76E12">
            <w:pPr>
              <w:ind w:left="113" w:right="113"/>
              <w:jc w:val="center"/>
              <w:rPr>
                <w:rFonts w:ascii="TeamViewer15" w:hAnsi="TeamViewer15"/>
              </w:rPr>
            </w:pPr>
            <w:r>
              <w:rPr>
                <w:rFonts w:ascii="TeamViewer15" w:hAnsi="TeamViewer15"/>
              </w:rPr>
              <w:t>13-18</w:t>
            </w:r>
          </w:p>
        </w:tc>
        <w:tc>
          <w:tcPr>
            <w:tcW w:w="410" w:type="dxa"/>
            <w:textDirection w:val="btLr"/>
            <w:vAlign w:val="center"/>
          </w:tcPr>
          <w:p w14:paraId="33EC7A26" w14:textId="77777777" w:rsidR="00B76E12" w:rsidRPr="00E46D5F" w:rsidRDefault="00B76E12" w:rsidP="00B76E12">
            <w:pPr>
              <w:ind w:left="113" w:right="113"/>
              <w:jc w:val="center"/>
              <w:rPr>
                <w:rFonts w:ascii="TeamViewer15" w:hAnsi="TeamViewer15"/>
              </w:rPr>
            </w:pPr>
          </w:p>
        </w:tc>
        <w:tc>
          <w:tcPr>
            <w:tcW w:w="13229" w:type="dxa"/>
            <w:gridSpan w:val="5"/>
          </w:tcPr>
          <w:p w14:paraId="233BF1F1" w14:textId="084B102E" w:rsidR="00B76E12" w:rsidRPr="00E46D5F" w:rsidRDefault="00B76E12" w:rsidP="00B76E12">
            <w:pPr>
              <w:spacing w:line="276" w:lineRule="auto"/>
              <w:ind w:left="113"/>
              <w:jc w:val="center"/>
              <w:rPr>
                <w:rFonts w:ascii="TeamViewer15" w:hAnsi="TeamViewer15"/>
                <w:sz w:val="22"/>
                <w:szCs w:val="22"/>
                <w:highlight w:val="yellow"/>
              </w:rPr>
            </w:pPr>
            <w:r w:rsidRPr="00E46D5F">
              <w:rPr>
                <w:rFonts w:ascii="TeamViewer15" w:hAnsi="TeamViewer15"/>
                <w:sz w:val="28"/>
                <w:szCs w:val="28"/>
                <w:highlight w:val="yellow"/>
              </w:rPr>
              <w:t xml:space="preserve">B </w:t>
            </w:r>
            <w:r w:rsidRPr="00E46D5F">
              <w:rPr>
                <w:rFonts w:ascii="TeamViewer15" w:hAnsi="TeamViewer15" w:cs="Cambria"/>
                <w:sz w:val="28"/>
                <w:szCs w:val="28"/>
                <w:highlight w:val="yellow"/>
              </w:rPr>
              <w:t>İ</w:t>
            </w:r>
            <w:r w:rsidRPr="00E46D5F">
              <w:rPr>
                <w:rFonts w:ascii="TeamViewer15" w:hAnsi="TeamViewer15"/>
                <w:sz w:val="28"/>
                <w:szCs w:val="28"/>
                <w:highlight w:val="yellow"/>
              </w:rPr>
              <w:t xml:space="preserve"> R </w:t>
            </w:r>
            <w:r w:rsidRPr="00E46D5F">
              <w:rPr>
                <w:rFonts w:ascii="TeamViewer15" w:hAnsi="TeamViewer15" w:cs="Cambria"/>
                <w:sz w:val="28"/>
                <w:szCs w:val="28"/>
                <w:highlight w:val="yellow"/>
              </w:rPr>
              <w:t>İ</w:t>
            </w:r>
            <w:r w:rsidRPr="00E46D5F">
              <w:rPr>
                <w:rFonts w:ascii="TeamViewer15" w:hAnsi="TeamViewer15"/>
                <w:sz w:val="28"/>
                <w:szCs w:val="28"/>
                <w:highlight w:val="yellow"/>
              </w:rPr>
              <w:t xml:space="preserve"> N C </w:t>
            </w:r>
            <w:r w:rsidRPr="00E46D5F">
              <w:rPr>
                <w:rFonts w:ascii="TeamViewer15" w:hAnsi="TeamViewer15" w:cs="Cambria"/>
                <w:sz w:val="28"/>
                <w:szCs w:val="28"/>
                <w:highlight w:val="yellow"/>
              </w:rPr>
              <w:t>İ</w:t>
            </w:r>
            <w:r w:rsidRPr="00E46D5F">
              <w:rPr>
                <w:rFonts w:ascii="TeamViewer15" w:hAnsi="TeamViewer15"/>
                <w:sz w:val="28"/>
                <w:szCs w:val="28"/>
                <w:highlight w:val="yellow"/>
              </w:rPr>
              <w:t xml:space="preserve">   D </w:t>
            </w:r>
            <w:r w:rsidRPr="00E46D5F">
              <w:rPr>
                <w:rFonts w:ascii="TeamViewer15" w:hAnsi="TeamViewer15" w:cs="Tempus Sans ITC"/>
                <w:sz w:val="28"/>
                <w:szCs w:val="28"/>
                <w:highlight w:val="yellow"/>
              </w:rPr>
              <w:t>Ö</w:t>
            </w:r>
            <w:r w:rsidRPr="00E46D5F">
              <w:rPr>
                <w:rFonts w:ascii="TeamViewer15" w:hAnsi="TeamViewer15"/>
                <w:sz w:val="28"/>
                <w:szCs w:val="28"/>
                <w:highlight w:val="yellow"/>
              </w:rPr>
              <w:t xml:space="preserve"> N E M   A R A   T A T </w:t>
            </w:r>
            <w:r w:rsidRPr="00E46D5F">
              <w:rPr>
                <w:rFonts w:ascii="TeamViewer15" w:hAnsi="TeamViewer15" w:cs="Cambria"/>
                <w:sz w:val="28"/>
                <w:szCs w:val="28"/>
                <w:highlight w:val="yellow"/>
              </w:rPr>
              <w:t>İ</w:t>
            </w:r>
            <w:r w:rsidRPr="00E46D5F">
              <w:rPr>
                <w:rFonts w:ascii="TeamViewer15" w:hAnsi="TeamViewer15"/>
                <w:sz w:val="28"/>
                <w:szCs w:val="28"/>
                <w:highlight w:val="yellow"/>
              </w:rPr>
              <w:t xml:space="preserve"> L </w:t>
            </w:r>
            <w:r w:rsidRPr="00E46D5F">
              <w:rPr>
                <w:rFonts w:ascii="TeamViewer15" w:hAnsi="TeamViewer15" w:cs="Cambria"/>
                <w:sz w:val="28"/>
                <w:szCs w:val="28"/>
                <w:highlight w:val="yellow"/>
              </w:rPr>
              <w:t>İ</w:t>
            </w:r>
          </w:p>
        </w:tc>
      </w:tr>
      <w:tr w:rsidR="00B76E12" w:rsidRPr="00E46D5F" w14:paraId="6C8ED41B" w14:textId="77777777" w:rsidTr="00BF2E39">
        <w:trPr>
          <w:cantSplit/>
          <w:trHeight w:val="1264"/>
        </w:trPr>
        <w:tc>
          <w:tcPr>
            <w:tcW w:w="410" w:type="dxa"/>
            <w:textDirection w:val="btLr"/>
            <w:vAlign w:val="center"/>
          </w:tcPr>
          <w:p w14:paraId="37B369FD" w14:textId="0FDB4FF8" w:rsidR="00B76E12" w:rsidRPr="00E46D5F" w:rsidRDefault="00B76E12" w:rsidP="00B76E12">
            <w:pPr>
              <w:ind w:left="113" w:right="113"/>
              <w:jc w:val="center"/>
              <w:rPr>
                <w:rFonts w:ascii="TeamViewer15" w:hAnsi="TeamViewer15"/>
              </w:rPr>
            </w:pPr>
            <w:r>
              <w:rPr>
                <w:rFonts w:ascii="TeamViewer15" w:hAnsi="TeamViewer15"/>
              </w:rPr>
              <w:t>Kasım-4</w:t>
            </w:r>
          </w:p>
        </w:tc>
        <w:tc>
          <w:tcPr>
            <w:tcW w:w="410" w:type="dxa"/>
            <w:textDirection w:val="btLr"/>
            <w:vAlign w:val="center"/>
          </w:tcPr>
          <w:p w14:paraId="78F5E1B4" w14:textId="0A599CE4" w:rsidR="00B76E12" w:rsidRPr="00E46D5F" w:rsidRDefault="00B76E12" w:rsidP="00B76E12">
            <w:pPr>
              <w:ind w:left="113" w:right="113"/>
              <w:jc w:val="center"/>
              <w:rPr>
                <w:rFonts w:ascii="TeamViewer15" w:hAnsi="TeamViewer15"/>
              </w:rPr>
            </w:pPr>
            <w:r>
              <w:rPr>
                <w:rFonts w:ascii="TeamViewer15" w:hAnsi="TeamViewer15"/>
              </w:rPr>
              <w:t>20-24</w:t>
            </w:r>
          </w:p>
        </w:tc>
        <w:tc>
          <w:tcPr>
            <w:tcW w:w="410" w:type="dxa"/>
            <w:textDirection w:val="btLr"/>
            <w:vAlign w:val="center"/>
          </w:tcPr>
          <w:p w14:paraId="0BE0AB95" w14:textId="1A6CACF1" w:rsidR="00B76E12" w:rsidRPr="00E46D5F" w:rsidRDefault="00BC7DBB" w:rsidP="00B76E12">
            <w:pPr>
              <w:ind w:left="113" w:right="113"/>
              <w:jc w:val="center"/>
              <w:rPr>
                <w:rFonts w:ascii="TeamViewer15" w:hAnsi="TeamViewer15"/>
              </w:rPr>
            </w:pPr>
            <w:r>
              <w:rPr>
                <w:rFonts w:ascii="TeamViewer15" w:hAnsi="TeamViewer15"/>
              </w:rPr>
              <w:t>2</w:t>
            </w:r>
          </w:p>
        </w:tc>
        <w:tc>
          <w:tcPr>
            <w:tcW w:w="4724" w:type="dxa"/>
          </w:tcPr>
          <w:p w14:paraId="452329E7" w14:textId="2B512929" w:rsidR="00B76E12" w:rsidRPr="00E46D5F" w:rsidRDefault="00B76E12" w:rsidP="00B76E12">
            <w:pPr>
              <w:widowControl w:val="0"/>
              <w:autoSpaceDE w:val="0"/>
              <w:autoSpaceDN w:val="0"/>
              <w:adjustRightInd w:val="0"/>
              <w:rPr>
                <w:rFonts w:ascii="TeamViewer15" w:hAnsi="TeamViewer15"/>
                <w:sz w:val="20"/>
              </w:rPr>
            </w:pPr>
            <w:r w:rsidRPr="00AA200E">
              <w:rPr>
                <w:rFonts w:ascii="Times New Roman" w:hAnsi="Times New Roman" w:cs="Times New Roman"/>
              </w:rPr>
              <w:t>Elektronik devre simülasyon programında genel işlemler yapar. Tasarım alanın genel özellikleri açıklanır. Yatay A4 boyutlarında tasarım alanı oluşturulur. Tasarım alanın boyutları değiştirilir ve kaydedilir. Antetli temrinler oluşturulur. Tasarım alanında örnek bir dosya açılır. Yeni çalışma ortamına geçilir. Tasarım alanında görünüm ayarları değiştirilir.</w:t>
            </w:r>
            <w:r>
              <w:rPr>
                <w:rFonts w:ascii="Times New Roman" w:hAnsi="Times New Roman" w:cs="Times New Roman"/>
              </w:rPr>
              <w:t xml:space="preserve"> </w:t>
            </w:r>
            <w:r w:rsidRPr="00AA200E">
              <w:rPr>
                <w:rFonts w:ascii="Times New Roman" w:hAnsi="Times New Roman" w:cs="Times New Roman"/>
              </w:rPr>
              <w:t xml:space="preserve">Tasarım alanına eleman çağrılır ve elemanlar yerleştirilir. Tasarım alanına güç ve topraklama elemanları yerleştirilir. Tasarım alanında bir eleman kopyalanır, silinir, taşınır, döndürülür ve ayna görüntüleri alınır. Tasarım alanında çeşitli blok işlemleri yapılır. Elemanlar arasında iletken bağlantıları yapılır. Tasarım alanında iletken </w:t>
            </w:r>
            <w:r w:rsidRPr="00AA200E">
              <w:rPr>
                <w:rFonts w:ascii="Times New Roman" w:hAnsi="Times New Roman" w:cs="Times New Roman"/>
              </w:rPr>
              <w:lastRenderedPageBreak/>
              <w:t>özellikleri değiştirilir. İletken bağlantılara bağlantı noktaları eklenir. Bağlantılı elemanlar taşınır ve döndürülür. Çoklu yol (BUS) hatları kullanılır. Bağlantı terminaller kullanılır. Tasarım alanına yazı eklenir ve düzenlenir. Tasarım alanında örnek bir devre kurularak çalıştırılır. Tasarım alanında devrenin çalışmasında akım yolları gösterilir. Tasarım alanında devrenin çalışmasında gerilim renkleri gösterilir. Tasarım alanındaki devrenin elektriksel hatalarının kontrolleri yapılır. Kurulan devrenin malzeme listesi oluşturulur. Devre şeması başka formata dönüştürülür. Devre şeması yazdırılır.</w:t>
            </w:r>
          </w:p>
        </w:tc>
        <w:tc>
          <w:tcPr>
            <w:tcW w:w="3119" w:type="dxa"/>
          </w:tcPr>
          <w:p w14:paraId="0E3269AB" w14:textId="3F0C820A" w:rsidR="00B76E12" w:rsidRDefault="00B76E12" w:rsidP="00B76E12">
            <w:pPr>
              <w:widowControl w:val="0"/>
              <w:autoSpaceDE w:val="0"/>
              <w:autoSpaceDN w:val="0"/>
              <w:adjustRightInd w:val="0"/>
              <w:spacing w:after="120"/>
              <w:jc w:val="both"/>
              <w:rPr>
                <w:rFonts w:ascii="TeamViewer15" w:hAnsi="TeamViewer15"/>
                <w:b/>
                <w:i/>
                <w:color w:val="FF0000"/>
                <w:sz w:val="16"/>
                <w:szCs w:val="16"/>
                <w:u w:val="single"/>
              </w:rPr>
            </w:pPr>
            <w:r w:rsidRPr="00AA200E">
              <w:rPr>
                <w:rFonts w:ascii="Times New Roman" w:hAnsi="Times New Roman" w:cs="Times New Roman"/>
              </w:rPr>
              <w:lastRenderedPageBreak/>
              <w:t>Simülasyon Yazılımı ile İlgili Genel İşlemler</w:t>
            </w:r>
          </w:p>
          <w:p w14:paraId="6A1C0E15" w14:textId="390EF74F" w:rsidR="00B76E12" w:rsidRDefault="00B76E12" w:rsidP="00B76E12">
            <w:pPr>
              <w:widowControl w:val="0"/>
              <w:autoSpaceDE w:val="0"/>
              <w:autoSpaceDN w:val="0"/>
              <w:adjustRightInd w:val="0"/>
              <w:spacing w:after="120"/>
              <w:jc w:val="both"/>
              <w:rPr>
                <w:rFonts w:ascii="TeamViewer15" w:hAnsi="TeamViewer15"/>
                <w:b/>
                <w:i/>
                <w:color w:val="FF0000"/>
                <w:sz w:val="16"/>
                <w:szCs w:val="16"/>
                <w:u w:val="single"/>
              </w:rPr>
            </w:pPr>
            <w:r>
              <w:rPr>
                <w:rFonts w:ascii="TeamViewer15" w:hAnsi="TeamViewer15"/>
                <w:b/>
                <w:i/>
                <w:color w:val="FF0000"/>
                <w:sz w:val="16"/>
                <w:szCs w:val="16"/>
                <w:u w:val="single"/>
              </w:rPr>
              <w:t>24 Kas</w:t>
            </w:r>
            <w:r>
              <w:rPr>
                <w:rFonts w:ascii="Calibri" w:hAnsi="Calibri" w:cs="Calibri"/>
                <w:b/>
                <w:i/>
                <w:color w:val="FF0000"/>
                <w:sz w:val="16"/>
                <w:szCs w:val="16"/>
                <w:u w:val="single"/>
              </w:rPr>
              <w:t>ı</w:t>
            </w:r>
            <w:r>
              <w:rPr>
                <w:rFonts w:ascii="TeamViewer15" w:hAnsi="TeamViewer15"/>
                <w:b/>
                <w:i/>
                <w:color w:val="FF0000"/>
                <w:sz w:val="16"/>
                <w:szCs w:val="16"/>
                <w:u w:val="single"/>
              </w:rPr>
              <w:t xml:space="preserve">m </w:t>
            </w:r>
            <w:r>
              <w:rPr>
                <w:rFonts w:ascii="Calibri" w:hAnsi="Calibri" w:cs="Calibri"/>
                <w:b/>
                <w:i/>
                <w:color w:val="FF0000"/>
                <w:sz w:val="16"/>
                <w:szCs w:val="16"/>
                <w:u w:val="single"/>
              </w:rPr>
              <w:t>Öğ</w:t>
            </w:r>
            <w:r>
              <w:rPr>
                <w:rFonts w:ascii="TeamViewer15" w:hAnsi="TeamViewer15"/>
                <w:b/>
                <w:i/>
                <w:color w:val="FF0000"/>
                <w:sz w:val="16"/>
                <w:szCs w:val="16"/>
                <w:u w:val="single"/>
              </w:rPr>
              <w:t>retmenler G</w:t>
            </w:r>
            <w:r>
              <w:rPr>
                <w:rFonts w:ascii="Calibri" w:hAnsi="Calibri" w:cs="Calibri"/>
                <w:b/>
                <w:i/>
                <w:color w:val="FF0000"/>
                <w:sz w:val="16"/>
                <w:szCs w:val="16"/>
                <w:u w:val="single"/>
              </w:rPr>
              <w:t>ü</w:t>
            </w:r>
            <w:r>
              <w:rPr>
                <w:rFonts w:ascii="TeamViewer15" w:hAnsi="TeamViewer15"/>
                <w:b/>
                <w:i/>
                <w:color w:val="FF0000"/>
                <w:sz w:val="16"/>
                <w:szCs w:val="16"/>
                <w:u w:val="single"/>
              </w:rPr>
              <w:t>n</w:t>
            </w:r>
            <w:r>
              <w:rPr>
                <w:rFonts w:ascii="Calibri" w:hAnsi="Calibri" w:cs="Calibri"/>
                <w:b/>
                <w:i/>
                <w:color w:val="FF0000"/>
                <w:sz w:val="16"/>
                <w:szCs w:val="16"/>
                <w:u w:val="single"/>
              </w:rPr>
              <w:t>ü</w:t>
            </w:r>
          </w:p>
          <w:p w14:paraId="4CE4DDA0" w14:textId="2F06C332" w:rsidR="00B76E12" w:rsidRPr="002A643F" w:rsidRDefault="00B76E12" w:rsidP="00B76E12">
            <w:pPr>
              <w:autoSpaceDE w:val="0"/>
              <w:autoSpaceDN w:val="0"/>
              <w:adjustRightInd w:val="0"/>
              <w:ind w:left="36"/>
              <w:jc w:val="both"/>
              <w:rPr>
                <w:rFonts w:ascii="Arial" w:hAnsi="Arial" w:cs="Arial"/>
                <w:sz w:val="20"/>
                <w:szCs w:val="20"/>
                <w:lang w:val="tr"/>
              </w:rPr>
            </w:pPr>
          </w:p>
        </w:tc>
        <w:tc>
          <w:tcPr>
            <w:tcW w:w="1792" w:type="dxa"/>
            <w:vAlign w:val="center"/>
          </w:tcPr>
          <w:p w14:paraId="0317145A" w14:textId="704F7C40" w:rsidR="00B76E12" w:rsidRPr="00E46D5F" w:rsidRDefault="00B76E12" w:rsidP="00B76E12">
            <w:pPr>
              <w:tabs>
                <w:tab w:val="left" w:pos="11766"/>
              </w:tabs>
              <w:jc w:val="center"/>
              <w:rPr>
                <w:rFonts w:ascii="TeamViewer15" w:hAnsi="TeamViewer15" w:cs="Times New Roman"/>
                <w:sz w:val="16"/>
                <w:szCs w:val="16"/>
              </w:rPr>
            </w:pPr>
            <w:r w:rsidRPr="00AA200E">
              <w:rPr>
                <w:rFonts w:ascii="Times New Roman" w:hAnsi="Times New Roman" w:cs="Times New Roman"/>
              </w:rPr>
              <w:t>Anlatım, Soru-Cevap, Göstererek Yaptırma, Gösteri, Problem Çözme, Uygulamalı Çalışma</w:t>
            </w:r>
          </w:p>
        </w:tc>
        <w:tc>
          <w:tcPr>
            <w:tcW w:w="1791" w:type="dxa"/>
          </w:tcPr>
          <w:p w14:paraId="27747047" w14:textId="345E9059" w:rsidR="00B76E12" w:rsidRPr="00E46D5F" w:rsidRDefault="00B76E12" w:rsidP="00B76E12">
            <w:pPr>
              <w:jc w:val="center"/>
              <w:rPr>
                <w:rFonts w:ascii="TeamViewer15" w:hAnsi="TeamViewer15"/>
                <w:sz w:val="20"/>
                <w:szCs w:val="20"/>
              </w:rPr>
            </w:pPr>
            <w:r w:rsidRPr="00AA200E">
              <w:rPr>
                <w:rFonts w:ascii="Times New Roman" w:hAnsi="Times New Roman" w:cs="Times New Roman"/>
              </w:rPr>
              <w:t xml:space="preserve">Akıllı tahta/projeksiyon, bilgisayar ve donanımları, bilgisayar simülasyon ve baskı devre yazılımı (PROTEUS), ARTCAM yazılımı, lazer yazıcı, kâğıt ve kalem, elektronik </w:t>
            </w:r>
            <w:r w:rsidRPr="00AA200E">
              <w:rPr>
                <w:rFonts w:ascii="Times New Roman" w:hAnsi="Times New Roman" w:cs="Times New Roman"/>
              </w:rPr>
              <w:lastRenderedPageBreak/>
              <w:t>devre elemanları ve baskı devre.</w:t>
            </w:r>
          </w:p>
        </w:tc>
        <w:tc>
          <w:tcPr>
            <w:tcW w:w="1803" w:type="dxa"/>
            <w:vAlign w:val="bottom"/>
          </w:tcPr>
          <w:p w14:paraId="39041462" w14:textId="77777777" w:rsidR="00B76E12" w:rsidRPr="00E46D5F" w:rsidRDefault="00B76E12" w:rsidP="00B76E12">
            <w:pPr>
              <w:spacing w:line="276" w:lineRule="auto"/>
              <w:ind w:left="113"/>
              <w:jc w:val="center"/>
              <w:rPr>
                <w:rFonts w:ascii="TeamViewer15" w:hAnsi="TeamViewer15"/>
                <w:sz w:val="22"/>
                <w:szCs w:val="22"/>
              </w:rPr>
            </w:pPr>
          </w:p>
        </w:tc>
      </w:tr>
      <w:tr w:rsidR="00864BAC" w:rsidRPr="00E46D5F" w14:paraId="4B8BF03C" w14:textId="77777777" w:rsidTr="00D6044C">
        <w:trPr>
          <w:cantSplit/>
          <w:trHeight w:val="1031"/>
        </w:trPr>
        <w:tc>
          <w:tcPr>
            <w:tcW w:w="410" w:type="dxa"/>
            <w:textDirection w:val="btLr"/>
            <w:vAlign w:val="center"/>
          </w:tcPr>
          <w:p w14:paraId="3F16B57F" w14:textId="3121BC3F" w:rsidR="00864BAC" w:rsidRPr="00E46D5F" w:rsidRDefault="00864BAC" w:rsidP="00864BAC">
            <w:pPr>
              <w:ind w:left="113" w:right="113"/>
              <w:jc w:val="center"/>
              <w:rPr>
                <w:rFonts w:ascii="TeamViewer15" w:hAnsi="TeamViewer15"/>
              </w:rPr>
            </w:pPr>
            <w:r w:rsidRPr="00E46D5F">
              <w:rPr>
                <w:rFonts w:ascii="TeamViewer15" w:hAnsi="TeamViewer15"/>
              </w:rPr>
              <w:t xml:space="preserve">Kasım </w:t>
            </w:r>
            <w:r>
              <w:rPr>
                <w:rFonts w:ascii="TeamViewer15" w:hAnsi="TeamViewer15"/>
              </w:rPr>
              <w:t>5</w:t>
            </w:r>
          </w:p>
        </w:tc>
        <w:tc>
          <w:tcPr>
            <w:tcW w:w="410" w:type="dxa"/>
            <w:textDirection w:val="btLr"/>
            <w:vAlign w:val="center"/>
          </w:tcPr>
          <w:p w14:paraId="653D8D65" w14:textId="7FCAC87C" w:rsidR="00864BAC" w:rsidRPr="00E46D5F" w:rsidRDefault="00864BAC" w:rsidP="00864BAC">
            <w:pPr>
              <w:ind w:left="113" w:right="113"/>
              <w:jc w:val="center"/>
              <w:rPr>
                <w:rFonts w:ascii="TeamViewer15" w:hAnsi="TeamViewer15"/>
              </w:rPr>
            </w:pPr>
            <w:r>
              <w:rPr>
                <w:rFonts w:ascii="TeamViewer15" w:hAnsi="TeamViewer15"/>
              </w:rPr>
              <w:t>27-01</w:t>
            </w:r>
          </w:p>
        </w:tc>
        <w:tc>
          <w:tcPr>
            <w:tcW w:w="410" w:type="dxa"/>
            <w:textDirection w:val="btLr"/>
            <w:vAlign w:val="center"/>
          </w:tcPr>
          <w:p w14:paraId="056647BE" w14:textId="08D9DA53" w:rsidR="00864BAC" w:rsidRPr="00E46D5F" w:rsidRDefault="00BC7DBB" w:rsidP="00864BAC">
            <w:pPr>
              <w:ind w:left="113" w:right="113"/>
              <w:jc w:val="center"/>
              <w:rPr>
                <w:rFonts w:ascii="TeamViewer15" w:hAnsi="TeamViewer15"/>
              </w:rPr>
            </w:pPr>
            <w:r>
              <w:rPr>
                <w:rFonts w:ascii="TeamViewer15" w:hAnsi="TeamViewer15"/>
              </w:rPr>
              <w:t>2</w:t>
            </w:r>
          </w:p>
        </w:tc>
        <w:tc>
          <w:tcPr>
            <w:tcW w:w="4724" w:type="dxa"/>
          </w:tcPr>
          <w:p w14:paraId="3FDAF4A7" w14:textId="7E2C7DFD" w:rsidR="00864BAC" w:rsidRPr="002412D3" w:rsidRDefault="00864BAC" w:rsidP="00864BAC">
            <w:pPr>
              <w:autoSpaceDE w:val="0"/>
              <w:autoSpaceDN w:val="0"/>
              <w:adjustRightInd w:val="0"/>
              <w:jc w:val="both"/>
              <w:rPr>
                <w:rFonts w:ascii="Arial" w:hAnsi="Arial" w:cs="Arial"/>
                <w:sz w:val="20"/>
                <w:szCs w:val="20"/>
                <w:lang w:val="tr"/>
              </w:rPr>
            </w:pPr>
            <w:r w:rsidRPr="00AA200E">
              <w:rPr>
                <w:rFonts w:ascii="Times New Roman" w:hAnsi="Times New Roman" w:cs="Times New Roman"/>
              </w:rPr>
              <w:t>Elektronik devre simülasyon programında genel işlemler yapar. Tasarım alanına yazı eklenir ve düzenlenir. Tasarım alanında örnek bir devre kurularak çalıştırılır. Tasarım alanında devrenin çalışmasında akım yolları gösterilir. Tasarım alanında devrenin çalışmasında gerilim renkleri gösterilir. Tasarım alanındaki devrenin elektriksel hatalarının kontrolleri yapılır. Kurulan devrenin malzeme listesi oluşturulur. Devre şeması başka formata dönüştürülür. Devre şeması yazdırılır</w:t>
            </w:r>
          </w:p>
        </w:tc>
        <w:tc>
          <w:tcPr>
            <w:tcW w:w="3119" w:type="dxa"/>
          </w:tcPr>
          <w:p w14:paraId="0BEA415C" w14:textId="77777777" w:rsidR="00864BAC" w:rsidRPr="00AA200E" w:rsidRDefault="00864BAC" w:rsidP="00864BAC">
            <w:pPr>
              <w:autoSpaceDE w:val="0"/>
              <w:autoSpaceDN w:val="0"/>
              <w:adjustRightInd w:val="0"/>
              <w:jc w:val="both"/>
              <w:rPr>
                <w:rFonts w:ascii="Times New Roman" w:hAnsi="Times New Roman" w:cs="Times New Roman"/>
                <w:sz w:val="20"/>
                <w:szCs w:val="20"/>
                <w:lang w:val="en-US"/>
              </w:rPr>
            </w:pPr>
          </w:p>
          <w:p w14:paraId="34DA1002" w14:textId="77777777" w:rsidR="00864BAC" w:rsidRPr="00AA200E" w:rsidRDefault="00864BAC" w:rsidP="00864BAC">
            <w:pPr>
              <w:autoSpaceDE w:val="0"/>
              <w:autoSpaceDN w:val="0"/>
              <w:adjustRightInd w:val="0"/>
              <w:ind w:left="320"/>
              <w:jc w:val="both"/>
              <w:rPr>
                <w:rFonts w:ascii="Times New Roman" w:hAnsi="Times New Roman" w:cs="Times New Roman"/>
                <w:sz w:val="20"/>
                <w:szCs w:val="20"/>
              </w:rPr>
            </w:pPr>
            <w:r w:rsidRPr="00AA200E">
              <w:rPr>
                <w:rFonts w:ascii="Times New Roman" w:hAnsi="Times New Roman" w:cs="Times New Roman"/>
              </w:rPr>
              <w:t>Simülasyon Yazılımı ile İlgili Genel İşlemler</w:t>
            </w:r>
          </w:p>
          <w:p w14:paraId="2CA4EF4D" w14:textId="77777777" w:rsidR="00864BAC" w:rsidRPr="00AA200E" w:rsidRDefault="00864BAC" w:rsidP="00864BAC">
            <w:pPr>
              <w:autoSpaceDE w:val="0"/>
              <w:autoSpaceDN w:val="0"/>
              <w:adjustRightInd w:val="0"/>
              <w:ind w:left="320"/>
              <w:jc w:val="both"/>
              <w:rPr>
                <w:rFonts w:ascii="Times New Roman" w:hAnsi="Times New Roman" w:cs="Times New Roman"/>
                <w:sz w:val="20"/>
                <w:szCs w:val="20"/>
              </w:rPr>
            </w:pPr>
          </w:p>
          <w:p w14:paraId="4E7D16E4" w14:textId="77777777" w:rsidR="00864BAC" w:rsidRPr="00AA200E" w:rsidRDefault="00864BAC" w:rsidP="00864BAC">
            <w:pPr>
              <w:autoSpaceDE w:val="0"/>
              <w:autoSpaceDN w:val="0"/>
              <w:adjustRightInd w:val="0"/>
              <w:ind w:left="320"/>
              <w:jc w:val="both"/>
              <w:rPr>
                <w:rFonts w:ascii="Times New Roman" w:hAnsi="Times New Roman" w:cs="Times New Roman"/>
                <w:sz w:val="20"/>
                <w:szCs w:val="20"/>
              </w:rPr>
            </w:pPr>
          </w:p>
          <w:p w14:paraId="2FE41254" w14:textId="77777777" w:rsidR="00864BAC" w:rsidRPr="00AA200E" w:rsidRDefault="00864BAC" w:rsidP="00864BAC">
            <w:pPr>
              <w:autoSpaceDE w:val="0"/>
              <w:autoSpaceDN w:val="0"/>
              <w:adjustRightInd w:val="0"/>
              <w:ind w:left="320"/>
              <w:jc w:val="both"/>
              <w:rPr>
                <w:rFonts w:ascii="Times New Roman" w:hAnsi="Times New Roman" w:cs="Times New Roman"/>
                <w:sz w:val="20"/>
                <w:szCs w:val="20"/>
              </w:rPr>
            </w:pPr>
          </w:p>
          <w:p w14:paraId="5B9FF0C3" w14:textId="77777777" w:rsidR="00864BAC" w:rsidRPr="00AA200E" w:rsidRDefault="00864BAC" w:rsidP="00864BAC">
            <w:pPr>
              <w:autoSpaceDE w:val="0"/>
              <w:autoSpaceDN w:val="0"/>
              <w:adjustRightInd w:val="0"/>
              <w:ind w:left="320"/>
              <w:jc w:val="both"/>
              <w:rPr>
                <w:rFonts w:ascii="Times New Roman" w:hAnsi="Times New Roman" w:cs="Times New Roman"/>
                <w:sz w:val="20"/>
                <w:szCs w:val="20"/>
              </w:rPr>
            </w:pPr>
          </w:p>
          <w:p w14:paraId="27FC2966" w14:textId="1030AAC1" w:rsidR="00864BAC" w:rsidRPr="00E46D5F" w:rsidRDefault="00864BAC" w:rsidP="00864BAC">
            <w:pPr>
              <w:widowControl w:val="0"/>
              <w:autoSpaceDE w:val="0"/>
              <w:autoSpaceDN w:val="0"/>
              <w:adjustRightInd w:val="0"/>
              <w:rPr>
                <w:rFonts w:ascii="TeamViewer15" w:hAnsi="TeamViewer15"/>
                <w:sz w:val="22"/>
              </w:rPr>
            </w:pPr>
          </w:p>
        </w:tc>
        <w:tc>
          <w:tcPr>
            <w:tcW w:w="1792" w:type="dxa"/>
            <w:vAlign w:val="center"/>
          </w:tcPr>
          <w:p w14:paraId="0FCCE654" w14:textId="21E45749" w:rsidR="00864BAC" w:rsidRPr="00E46D5F" w:rsidRDefault="00864BAC" w:rsidP="00864BAC">
            <w:pPr>
              <w:tabs>
                <w:tab w:val="left" w:pos="11766"/>
              </w:tabs>
              <w:jc w:val="center"/>
              <w:rPr>
                <w:rFonts w:ascii="TeamViewer15" w:hAnsi="TeamViewer15" w:cs="Times New Roman"/>
                <w:sz w:val="16"/>
                <w:szCs w:val="16"/>
              </w:rPr>
            </w:pPr>
            <w:r w:rsidRPr="00AA200E">
              <w:rPr>
                <w:rFonts w:ascii="Times New Roman" w:hAnsi="Times New Roman" w:cs="Times New Roman"/>
              </w:rPr>
              <w:t>Anlatım, Soru-Cevap, Göstererek Yaptırma, Gösteri, Problem Çözme, Uygulamalı Çalışma</w:t>
            </w:r>
          </w:p>
        </w:tc>
        <w:tc>
          <w:tcPr>
            <w:tcW w:w="1791" w:type="dxa"/>
          </w:tcPr>
          <w:p w14:paraId="42ACE7CD" w14:textId="4FF55B51" w:rsidR="00864BAC" w:rsidRPr="00E46D5F" w:rsidRDefault="00864BAC" w:rsidP="00864BAC">
            <w:pPr>
              <w:jc w:val="center"/>
              <w:rPr>
                <w:rFonts w:ascii="TeamViewer15" w:hAnsi="TeamViewer15"/>
                <w:sz w:val="20"/>
                <w:szCs w:val="20"/>
              </w:rPr>
            </w:pPr>
            <w:r w:rsidRPr="00AA200E">
              <w:rPr>
                <w:rFonts w:ascii="Times New Roman" w:hAnsi="Times New Roman" w:cs="Times New Roman"/>
              </w:rPr>
              <w:t>Akıllı tahta/projeksiyon, bilgisayar ve donanımları, bilgisayar simülasyon ve baskı devre yazılımı (PROTEUS), ARTCAM yazılımı, lazer yazıcı, kâğıt ve kalem, elektronik devre elemanları ve baskı devre.</w:t>
            </w:r>
          </w:p>
        </w:tc>
        <w:tc>
          <w:tcPr>
            <w:tcW w:w="1803" w:type="dxa"/>
            <w:vAlign w:val="bottom"/>
          </w:tcPr>
          <w:p w14:paraId="7E4581A7" w14:textId="77777777" w:rsidR="00864BAC" w:rsidRPr="00E46D5F" w:rsidRDefault="00864BAC" w:rsidP="00864BAC">
            <w:pPr>
              <w:spacing w:line="276" w:lineRule="auto"/>
              <w:ind w:left="113"/>
              <w:jc w:val="center"/>
              <w:rPr>
                <w:rFonts w:ascii="TeamViewer15" w:hAnsi="TeamViewer15"/>
                <w:sz w:val="22"/>
                <w:szCs w:val="22"/>
              </w:rPr>
            </w:pPr>
          </w:p>
        </w:tc>
      </w:tr>
      <w:tr w:rsidR="00864BAC" w:rsidRPr="00E46D5F" w14:paraId="343B08EE" w14:textId="77777777" w:rsidTr="006F30A7">
        <w:trPr>
          <w:cantSplit/>
          <w:trHeight w:val="1307"/>
        </w:trPr>
        <w:tc>
          <w:tcPr>
            <w:tcW w:w="410" w:type="dxa"/>
            <w:textDirection w:val="btLr"/>
            <w:vAlign w:val="center"/>
          </w:tcPr>
          <w:p w14:paraId="528BFE58" w14:textId="77777777" w:rsidR="00864BAC" w:rsidRPr="00E46D5F" w:rsidRDefault="00864BAC" w:rsidP="00864BAC">
            <w:pPr>
              <w:ind w:left="113" w:right="113"/>
              <w:jc w:val="center"/>
              <w:rPr>
                <w:rFonts w:ascii="TeamViewer15" w:hAnsi="TeamViewer15"/>
              </w:rPr>
            </w:pPr>
            <w:r w:rsidRPr="00E46D5F">
              <w:rPr>
                <w:rFonts w:ascii="TeamViewer15" w:hAnsi="TeamViewer15"/>
              </w:rPr>
              <w:t>Aralık 1</w:t>
            </w:r>
          </w:p>
        </w:tc>
        <w:tc>
          <w:tcPr>
            <w:tcW w:w="410" w:type="dxa"/>
            <w:textDirection w:val="btLr"/>
            <w:vAlign w:val="center"/>
          </w:tcPr>
          <w:p w14:paraId="5FA959EC" w14:textId="4921CE02" w:rsidR="00864BAC" w:rsidRPr="00E46D5F" w:rsidRDefault="00864BAC" w:rsidP="00864BAC">
            <w:pPr>
              <w:ind w:left="113" w:right="113"/>
              <w:jc w:val="center"/>
              <w:rPr>
                <w:rFonts w:ascii="TeamViewer15" w:hAnsi="TeamViewer15"/>
              </w:rPr>
            </w:pPr>
            <w:r>
              <w:rPr>
                <w:rFonts w:ascii="TeamViewer15" w:hAnsi="TeamViewer15"/>
              </w:rPr>
              <w:t>04-08</w:t>
            </w:r>
          </w:p>
        </w:tc>
        <w:tc>
          <w:tcPr>
            <w:tcW w:w="410" w:type="dxa"/>
            <w:textDirection w:val="btLr"/>
            <w:vAlign w:val="center"/>
          </w:tcPr>
          <w:p w14:paraId="7EEB9869" w14:textId="1AF8AFE0" w:rsidR="00864BAC" w:rsidRPr="00E46D5F" w:rsidRDefault="00BC7DBB" w:rsidP="00864BAC">
            <w:pPr>
              <w:ind w:left="113" w:right="113"/>
              <w:jc w:val="center"/>
              <w:rPr>
                <w:rFonts w:ascii="TeamViewer15" w:hAnsi="TeamViewer15"/>
              </w:rPr>
            </w:pPr>
            <w:r>
              <w:rPr>
                <w:rFonts w:ascii="TeamViewer15" w:hAnsi="TeamViewer15"/>
              </w:rPr>
              <w:t>2</w:t>
            </w:r>
          </w:p>
        </w:tc>
        <w:tc>
          <w:tcPr>
            <w:tcW w:w="4724" w:type="dxa"/>
          </w:tcPr>
          <w:p w14:paraId="2F42E0A4" w14:textId="3995A468" w:rsidR="00864BAC" w:rsidRPr="002412D3" w:rsidRDefault="00864BAC" w:rsidP="00864BAC">
            <w:pPr>
              <w:autoSpaceDE w:val="0"/>
              <w:autoSpaceDN w:val="0"/>
              <w:adjustRightInd w:val="0"/>
              <w:jc w:val="both"/>
              <w:rPr>
                <w:rFonts w:ascii="Arial" w:hAnsi="Arial" w:cs="Arial"/>
                <w:sz w:val="20"/>
                <w:szCs w:val="20"/>
                <w:lang w:val="en-US"/>
              </w:rPr>
            </w:pPr>
            <w:r w:rsidRPr="00AA200E">
              <w:rPr>
                <w:rFonts w:ascii="Times New Roman" w:hAnsi="Times New Roman" w:cs="Times New Roman"/>
              </w:rPr>
              <w:t>Elektronik devre simülasyon programında genel işlemler yapar. Tasarım alanına yazı eklenir ve düzenlenir. Tasarım alanında örnek bir devre kurularak çalıştırılır. Tasarım alanında devrenin çalışmasında akım yolları gösterilir. Tasarım alanında devrenin çalışmasında gerilim renkleri gösterilir. Tasarım alanındaki devrenin elektriksel hatalarının kontrolleri yapılır. Kurulan devrenin malzeme listesi oluşturulur. Devre şeması başka formata dönüştürülür. Devre şeması yazdırılır.</w:t>
            </w:r>
          </w:p>
        </w:tc>
        <w:tc>
          <w:tcPr>
            <w:tcW w:w="3119" w:type="dxa"/>
          </w:tcPr>
          <w:p w14:paraId="3CD0F8E8" w14:textId="77777777" w:rsidR="00864BAC" w:rsidRPr="00AA200E" w:rsidRDefault="00864BAC" w:rsidP="00864BAC">
            <w:pPr>
              <w:autoSpaceDE w:val="0"/>
              <w:autoSpaceDN w:val="0"/>
              <w:adjustRightInd w:val="0"/>
              <w:jc w:val="both"/>
              <w:rPr>
                <w:rFonts w:ascii="Times New Roman" w:hAnsi="Times New Roman" w:cs="Times New Roman"/>
                <w:sz w:val="20"/>
                <w:szCs w:val="20"/>
              </w:rPr>
            </w:pPr>
            <w:r w:rsidRPr="00AA200E">
              <w:rPr>
                <w:rFonts w:ascii="Times New Roman" w:hAnsi="Times New Roman" w:cs="Times New Roman"/>
              </w:rPr>
              <w:t>Simülasyon Yazılımı, Yazılımın Komponentleri ve Ölçü Aletler</w:t>
            </w:r>
          </w:p>
          <w:p w14:paraId="37E9AEEE" w14:textId="77777777" w:rsidR="00864BAC" w:rsidRPr="00AA200E" w:rsidRDefault="00864BAC" w:rsidP="00864BAC">
            <w:pPr>
              <w:widowControl w:val="0"/>
              <w:autoSpaceDE w:val="0"/>
              <w:autoSpaceDN w:val="0"/>
              <w:adjustRightInd w:val="0"/>
              <w:spacing w:line="276" w:lineRule="auto"/>
              <w:rPr>
                <w:rFonts w:ascii="Times New Roman" w:hAnsi="Times New Roman" w:cs="Times New Roman"/>
                <w:b/>
                <w:i/>
                <w:snapToGrid w:val="0"/>
                <w:color w:val="FF0000"/>
                <w:sz w:val="16"/>
                <w:szCs w:val="16"/>
                <w:u w:val="single"/>
              </w:rPr>
            </w:pPr>
            <w:r w:rsidRPr="00AA200E">
              <w:rPr>
                <w:rFonts w:ascii="Times New Roman" w:hAnsi="Times New Roman" w:cs="Times New Roman"/>
                <w:b/>
                <w:i/>
                <w:snapToGrid w:val="0"/>
                <w:color w:val="FF0000"/>
                <w:sz w:val="16"/>
                <w:szCs w:val="16"/>
                <w:u w:val="single"/>
              </w:rPr>
              <w:t>Atatürk’ün Laiklik ilkesi</w:t>
            </w:r>
          </w:p>
          <w:p w14:paraId="3F562403" w14:textId="77777777" w:rsidR="00864BAC" w:rsidRPr="00E46D5F" w:rsidRDefault="00864BAC" w:rsidP="00864BAC">
            <w:pPr>
              <w:rPr>
                <w:rFonts w:ascii="TeamViewer15" w:hAnsi="TeamViewer15"/>
                <w:sz w:val="22"/>
                <w:szCs w:val="22"/>
                <w:highlight w:val="yellow"/>
              </w:rPr>
            </w:pPr>
          </w:p>
        </w:tc>
        <w:tc>
          <w:tcPr>
            <w:tcW w:w="1792" w:type="dxa"/>
            <w:vAlign w:val="center"/>
          </w:tcPr>
          <w:p w14:paraId="66B0584F" w14:textId="1AE8A15A" w:rsidR="00864BAC" w:rsidRPr="00E46D5F" w:rsidRDefault="00864BAC" w:rsidP="00864BAC">
            <w:pPr>
              <w:tabs>
                <w:tab w:val="left" w:pos="11766"/>
              </w:tabs>
              <w:jc w:val="center"/>
              <w:rPr>
                <w:rFonts w:ascii="TeamViewer15" w:hAnsi="TeamViewer15" w:cs="Times New Roman"/>
              </w:rPr>
            </w:pPr>
            <w:r w:rsidRPr="00AA200E">
              <w:rPr>
                <w:rFonts w:ascii="Times New Roman" w:hAnsi="Times New Roman" w:cs="Times New Roman"/>
              </w:rPr>
              <w:t>Anlatım, Soru-Cevap, Göstererek Yaptırma, Gösteri, Problem Çözme, Uygulamalı Çalışma</w:t>
            </w:r>
          </w:p>
        </w:tc>
        <w:tc>
          <w:tcPr>
            <w:tcW w:w="1791" w:type="dxa"/>
          </w:tcPr>
          <w:p w14:paraId="1638CB02" w14:textId="6982B8B5" w:rsidR="00864BAC" w:rsidRPr="00E46D5F" w:rsidRDefault="00864BAC" w:rsidP="00864BAC">
            <w:pPr>
              <w:jc w:val="center"/>
              <w:rPr>
                <w:rFonts w:ascii="TeamViewer15" w:hAnsi="TeamViewer15"/>
              </w:rPr>
            </w:pPr>
            <w:r w:rsidRPr="00AA200E">
              <w:rPr>
                <w:rFonts w:ascii="Times New Roman" w:hAnsi="Times New Roman" w:cs="Times New Roman"/>
              </w:rPr>
              <w:t>Akıllı tahta/projeksiyon, bilgisayar ve donanımları, bilgisayar simülasyon ve baskı devre yazılımı (PROTEUS), ARTCAM yazılımı, lazer yazıcı, kâğıt ve kalem, elektronik devre elemanları ve baskı devre.</w:t>
            </w:r>
          </w:p>
        </w:tc>
        <w:tc>
          <w:tcPr>
            <w:tcW w:w="1803" w:type="dxa"/>
            <w:vAlign w:val="bottom"/>
          </w:tcPr>
          <w:p w14:paraId="1BD0CC51" w14:textId="77777777" w:rsidR="00864BAC" w:rsidRPr="00E46D5F" w:rsidRDefault="00864BAC" w:rsidP="00864BAC">
            <w:pPr>
              <w:spacing w:line="276" w:lineRule="auto"/>
              <w:ind w:left="113"/>
              <w:jc w:val="center"/>
              <w:rPr>
                <w:rFonts w:ascii="TeamViewer15" w:hAnsi="TeamViewer15"/>
                <w:sz w:val="22"/>
                <w:szCs w:val="22"/>
              </w:rPr>
            </w:pPr>
          </w:p>
        </w:tc>
      </w:tr>
      <w:tr w:rsidR="00864BAC" w:rsidRPr="00E46D5F" w14:paraId="1C854843" w14:textId="77777777" w:rsidTr="00163ADB">
        <w:trPr>
          <w:cantSplit/>
          <w:trHeight w:val="1268"/>
        </w:trPr>
        <w:tc>
          <w:tcPr>
            <w:tcW w:w="410" w:type="dxa"/>
            <w:textDirection w:val="btLr"/>
            <w:vAlign w:val="center"/>
          </w:tcPr>
          <w:p w14:paraId="57D27391" w14:textId="77777777" w:rsidR="00864BAC" w:rsidRPr="00E46D5F" w:rsidRDefault="00864BAC" w:rsidP="00864BAC">
            <w:pPr>
              <w:ind w:left="113" w:right="113"/>
              <w:jc w:val="center"/>
              <w:rPr>
                <w:rFonts w:ascii="TeamViewer15" w:hAnsi="TeamViewer15"/>
              </w:rPr>
            </w:pPr>
            <w:r w:rsidRPr="00E46D5F">
              <w:rPr>
                <w:rFonts w:ascii="TeamViewer15" w:hAnsi="TeamViewer15"/>
              </w:rPr>
              <w:t>Aralık 2</w:t>
            </w:r>
          </w:p>
        </w:tc>
        <w:tc>
          <w:tcPr>
            <w:tcW w:w="410" w:type="dxa"/>
            <w:textDirection w:val="btLr"/>
            <w:vAlign w:val="center"/>
          </w:tcPr>
          <w:p w14:paraId="3FA86B1A" w14:textId="1A0247A7" w:rsidR="00864BAC" w:rsidRPr="00E46D5F" w:rsidRDefault="00864BAC" w:rsidP="00864BAC">
            <w:pPr>
              <w:ind w:left="113" w:right="113"/>
              <w:jc w:val="center"/>
              <w:rPr>
                <w:rFonts w:ascii="TeamViewer15" w:hAnsi="TeamViewer15"/>
              </w:rPr>
            </w:pPr>
            <w:r>
              <w:rPr>
                <w:rFonts w:ascii="TeamViewer15" w:hAnsi="TeamViewer15"/>
              </w:rPr>
              <w:t>11-15</w:t>
            </w:r>
          </w:p>
        </w:tc>
        <w:tc>
          <w:tcPr>
            <w:tcW w:w="410" w:type="dxa"/>
            <w:textDirection w:val="btLr"/>
            <w:vAlign w:val="center"/>
          </w:tcPr>
          <w:p w14:paraId="3B218DBA" w14:textId="2F9722BB" w:rsidR="00864BAC" w:rsidRPr="00E46D5F" w:rsidRDefault="00BC7DBB" w:rsidP="00864BAC">
            <w:pPr>
              <w:ind w:left="113" w:right="113"/>
              <w:jc w:val="center"/>
              <w:rPr>
                <w:rFonts w:ascii="TeamViewer15" w:hAnsi="TeamViewer15"/>
              </w:rPr>
            </w:pPr>
            <w:r>
              <w:rPr>
                <w:rFonts w:ascii="TeamViewer15" w:hAnsi="TeamViewer15"/>
              </w:rPr>
              <w:t>2</w:t>
            </w:r>
          </w:p>
        </w:tc>
        <w:tc>
          <w:tcPr>
            <w:tcW w:w="4724" w:type="dxa"/>
          </w:tcPr>
          <w:p w14:paraId="1146E4C7" w14:textId="12F5700F" w:rsidR="00864BAC" w:rsidRPr="002412D3" w:rsidRDefault="00864BAC" w:rsidP="00864BAC">
            <w:pPr>
              <w:autoSpaceDE w:val="0"/>
              <w:autoSpaceDN w:val="0"/>
              <w:adjustRightInd w:val="0"/>
              <w:jc w:val="both"/>
              <w:rPr>
                <w:rFonts w:ascii="Arial" w:hAnsi="Arial" w:cs="Arial"/>
                <w:sz w:val="20"/>
                <w:szCs w:val="20"/>
                <w:lang w:val="tr"/>
              </w:rPr>
            </w:pPr>
            <w:r w:rsidRPr="00AA200E">
              <w:rPr>
                <w:rFonts w:ascii="Times New Roman" w:hAnsi="Times New Roman" w:cs="Times New Roman"/>
              </w:rPr>
              <w:t>Elektronik devre simülasyon programında elektronik elemanların komponentlerini ve ölçü aletlerini kullanır.  Simülasyon yazılımı kütüphanesi açıklanır.</w:t>
            </w:r>
            <w:r>
              <w:rPr>
                <w:rFonts w:ascii="Times New Roman" w:hAnsi="Times New Roman" w:cs="Times New Roman"/>
              </w:rPr>
              <w:t xml:space="preserve"> </w:t>
            </w:r>
            <w:r w:rsidRPr="00AA200E">
              <w:rPr>
                <w:rFonts w:ascii="Times New Roman" w:hAnsi="Times New Roman" w:cs="Times New Roman"/>
              </w:rPr>
              <w:t>Simülasyon yazılımı güç kaynakları ve topraklamaları açıklanır.  Simülasyon yazılımı terminalleri açıklanır.</w:t>
            </w:r>
          </w:p>
        </w:tc>
        <w:tc>
          <w:tcPr>
            <w:tcW w:w="3119" w:type="dxa"/>
          </w:tcPr>
          <w:p w14:paraId="6CD8A5D8" w14:textId="77777777" w:rsidR="00864BAC" w:rsidRPr="00AA200E" w:rsidRDefault="00864BAC" w:rsidP="00864BAC">
            <w:pPr>
              <w:autoSpaceDE w:val="0"/>
              <w:autoSpaceDN w:val="0"/>
              <w:adjustRightInd w:val="0"/>
              <w:jc w:val="both"/>
              <w:rPr>
                <w:rFonts w:ascii="Times New Roman" w:hAnsi="Times New Roman" w:cs="Times New Roman"/>
                <w:sz w:val="20"/>
                <w:szCs w:val="20"/>
              </w:rPr>
            </w:pPr>
            <w:r w:rsidRPr="00AA200E">
              <w:rPr>
                <w:rFonts w:ascii="Times New Roman" w:hAnsi="Times New Roman" w:cs="Times New Roman"/>
              </w:rPr>
              <w:t>Simülasyon Yazılımı, Yazılımın Komponentleri ve Ölçü Aletler</w:t>
            </w:r>
          </w:p>
          <w:p w14:paraId="4AC81E37" w14:textId="1DE8A6BB" w:rsidR="00864BAC" w:rsidRPr="00E46D5F" w:rsidRDefault="00864BAC" w:rsidP="00864BAC">
            <w:pPr>
              <w:rPr>
                <w:rFonts w:ascii="TeamViewer15" w:hAnsi="TeamViewer15" w:cs="Arial"/>
                <w:sz w:val="22"/>
              </w:rPr>
            </w:pPr>
          </w:p>
        </w:tc>
        <w:tc>
          <w:tcPr>
            <w:tcW w:w="1792" w:type="dxa"/>
            <w:vAlign w:val="center"/>
          </w:tcPr>
          <w:p w14:paraId="7A3BFABF" w14:textId="4E5F4ABA" w:rsidR="00864BAC" w:rsidRPr="00E46D5F" w:rsidRDefault="00864BAC" w:rsidP="00864BAC">
            <w:pPr>
              <w:tabs>
                <w:tab w:val="left" w:pos="11766"/>
              </w:tabs>
              <w:jc w:val="center"/>
              <w:rPr>
                <w:rFonts w:ascii="TeamViewer15" w:hAnsi="TeamViewer15" w:cs="Times New Roman"/>
                <w:sz w:val="16"/>
                <w:szCs w:val="16"/>
              </w:rPr>
            </w:pPr>
            <w:r w:rsidRPr="00AA200E">
              <w:rPr>
                <w:rFonts w:ascii="Times New Roman" w:hAnsi="Times New Roman" w:cs="Times New Roman"/>
              </w:rPr>
              <w:t>Anlatım, Soru-Cevap, Göstererek Yaptırma, Gösteri, Problem Çözme, Uygulamalı Çalışma</w:t>
            </w:r>
          </w:p>
        </w:tc>
        <w:tc>
          <w:tcPr>
            <w:tcW w:w="1791" w:type="dxa"/>
          </w:tcPr>
          <w:p w14:paraId="6A0F5843" w14:textId="38C293C4" w:rsidR="00864BAC" w:rsidRPr="00E46D5F" w:rsidRDefault="00864BAC" w:rsidP="00864BAC">
            <w:pPr>
              <w:jc w:val="center"/>
              <w:rPr>
                <w:rFonts w:ascii="TeamViewer15" w:hAnsi="TeamViewer15"/>
                <w:sz w:val="20"/>
                <w:szCs w:val="20"/>
              </w:rPr>
            </w:pPr>
            <w:r w:rsidRPr="00AA200E">
              <w:rPr>
                <w:rFonts w:ascii="Times New Roman" w:hAnsi="Times New Roman" w:cs="Times New Roman"/>
              </w:rPr>
              <w:t>Akıllı tahta/projeksiyon, bilgisayar ve donanımları, bilgisayar simülasyon ve baskı devre yazılımı (PROTEUS), ARTCAM yazılımı, lazer yazıcı, kâğıt ve kalem, elektronik devre elemanları ve baskı devre.</w:t>
            </w:r>
          </w:p>
        </w:tc>
        <w:tc>
          <w:tcPr>
            <w:tcW w:w="1803" w:type="dxa"/>
            <w:vAlign w:val="bottom"/>
          </w:tcPr>
          <w:p w14:paraId="69B9EB50" w14:textId="77777777" w:rsidR="00864BAC" w:rsidRPr="00E46D5F" w:rsidRDefault="00864BAC" w:rsidP="00864BAC">
            <w:pPr>
              <w:spacing w:line="276" w:lineRule="auto"/>
              <w:ind w:left="113"/>
              <w:jc w:val="center"/>
              <w:rPr>
                <w:rFonts w:ascii="TeamViewer15" w:hAnsi="TeamViewer15"/>
                <w:sz w:val="22"/>
                <w:szCs w:val="22"/>
              </w:rPr>
            </w:pPr>
          </w:p>
        </w:tc>
      </w:tr>
      <w:tr w:rsidR="00864BAC" w:rsidRPr="00E46D5F" w14:paraId="1DCC8084" w14:textId="77777777" w:rsidTr="00FE6F6A">
        <w:trPr>
          <w:cantSplit/>
          <w:trHeight w:val="1134"/>
        </w:trPr>
        <w:tc>
          <w:tcPr>
            <w:tcW w:w="410" w:type="dxa"/>
            <w:textDirection w:val="btLr"/>
            <w:vAlign w:val="center"/>
          </w:tcPr>
          <w:p w14:paraId="4031F0E8" w14:textId="77777777" w:rsidR="00864BAC" w:rsidRPr="00E46D5F" w:rsidRDefault="00864BAC" w:rsidP="00864BAC">
            <w:pPr>
              <w:ind w:left="113" w:right="113"/>
              <w:jc w:val="center"/>
              <w:rPr>
                <w:rFonts w:ascii="TeamViewer15" w:hAnsi="TeamViewer15"/>
              </w:rPr>
            </w:pPr>
            <w:r w:rsidRPr="00E46D5F">
              <w:rPr>
                <w:rFonts w:ascii="TeamViewer15" w:hAnsi="TeamViewer15"/>
              </w:rPr>
              <w:lastRenderedPageBreak/>
              <w:t>Aralık 3</w:t>
            </w:r>
          </w:p>
        </w:tc>
        <w:tc>
          <w:tcPr>
            <w:tcW w:w="410" w:type="dxa"/>
            <w:textDirection w:val="btLr"/>
            <w:vAlign w:val="center"/>
          </w:tcPr>
          <w:p w14:paraId="56F3C175" w14:textId="2647361E" w:rsidR="00864BAC" w:rsidRPr="00E46D5F" w:rsidRDefault="00864BAC" w:rsidP="00864BAC">
            <w:pPr>
              <w:ind w:left="113" w:right="113"/>
              <w:jc w:val="center"/>
              <w:rPr>
                <w:rFonts w:ascii="TeamViewer15" w:hAnsi="TeamViewer15"/>
              </w:rPr>
            </w:pPr>
            <w:r>
              <w:rPr>
                <w:rFonts w:ascii="TeamViewer15" w:hAnsi="TeamViewer15"/>
              </w:rPr>
              <w:t>18-22</w:t>
            </w:r>
          </w:p>
        </w:tc>
        <w:tc>
          <w:tcPr>
            <w:tcW w:w="410" w:type="dxa"/>
            <w:textDirection w:val="btLr"/>
            <w:vAlign w:val="center"/>
          </w:tcPr>
          <w:p w14:paraId="605182CA" w14:textId="59F271D3" w:rsidR="00864BAC" w:rsidRPr="00E46D5F" w:rsidRDefault="00BC7DBB" w:rsidP="00864BAC">
            <w:pPr>
              <w:ind w:left="113" w:right="113"/>
              <w:jc w:val="center"/>
              <w:rPr>
                <w:rFonts w:ascii="TeamViewer15" w:hAnsi="TeamViewer15"/>
              </w:rPr>
            </w:pPr>
            <w:r>
              <w:rPr>
                <w:rFonts w:ascii="TeamViewer15" w:hAnsi="TeamViewer15"/>
              </w:rPr>
              <w:t>2</w:t>
            </w:r>
          </w:p>
        </w:tc>
        <w:tc>
          <w:tcPr>
            <w:tcW w:w="4724" w:type="dxa"/>
          </w:tcPr>
          <w:p w14:paraId="32135EB1" w14:textId="0B5D86A8" w:rsidR="00864BAC" w:rsidRPr="00E46D5F" w:rsidRDefault="00864BAC" w:rsidP="00864BAC">
            <w:pPr>
              <w:widowControl w:val="0"/>
              <w:autoSpaceDE w:val="0"/>
              <w:autoSpaceDN w:val="0"/>
              <w:adjustRightInd w:val="0"/>
              <w:spacing w:after="120"/>
              <w:jc w:val="both"/>
              <w:rPr>
                <w:rFonts w:ascii="TeamViewer15" w:hAnsi="TeamViewer15" w:cs="Arial"/>
                <w:sz w:val="20"/>
              </w:rPr>
            </w:pPr>
            <w:r w:rsidRPr="00AA200E">
              <w:rPr>
                <w:rFonts w:ascii="Times New Roman" w:hAnsi="Times New Roman" w:cs="Times New Roman"/>
              </w:rPr>
              <w:t>Elektronik devre simülasyon programında elektronik elemanların komponentlerini ve ölçü aletlerini kullanır.  Simülasyon yazılımı kütüphanesi açıklanır. Simülasyon yazılımı güç kaynakları ve topraklamaları açıklanır.  Simülasyon yazılımı terminalleri açıklanır.</w:t>
            </w:r>
          </w:p>
        </w:tc>
        <w:tc>
          <w:tcPr>
            <w:tcW w:w="3119" w:type="dxa"/>
          </w:tcPr>
          <w:p w14:paraId="1E039268" w14:textId="77777777" w:rsidR="00864BAC" w:rsidRPr="00AA200E" w:rsidRDefault="00864BAC" w:rsidP="00864BAC">
            <w:pPr>
              <w:autoSpaceDE w:val="0"/>
              <w:autoSpaceDN w:val="0"/>
              <w:adjustRightInd w:val="0"/>
              <w:jc w:val="both"/>
              <w:rPr>
                <w:rFonts w:ascii="Times New Roman" w:hAnsi="Times New Roman" w:cs="Times New Roman"/>
                <w:sz w:val="20"/>
                <w:szCs w:val="20"/>
              </w:rPr>
            </w:pPr>
          </w:p>
          <w:p w14:paraId="0A145C2D" w14:textId="77777777" w:rsidR="00864BAC" w:rsidRPr="00AA200E" w:rsidRDefault="00864BAC" w:rsidP="00864BAC">
            <w:pPr>
              <w:widowControl w:val="0"/>
              <w:autoSpaceDE w:val="0"/>
              <w:autoSpaceDN w:val="0"/>
              <w:adjustRightInd w:val="0"/>
              <w:spacing w:after="120"/>
              <w:jc w:val="both"/>
              <w:rPr>
                <w:rFonts w:ascii="Times New Roman" w:hAnsi="Times New Roman" w:cs="Times New Roman"/>
              </w:rPr>
            </w:pPr>
            <w:r w:rsidRPr="00AA200E">
              <w:rPr>
                <w:rFonts w:ascii="Times New Roman" w:hAnsi="Times New Roman" w:cs="Times New Roman"/>
              </w:rPr>
              <w:t>Simülasyon Yazılımı, Yazılımın Komponentleri ve Ölçü Aletler</w:t>
            </w:r>
          </w:p>
          <w:p w14:paraId="4A20ED42" w14:textId="77777777" w:rsidR="00864BAC" w:rsidRPr="00AA200E" w:rsidRDefault="00864BAC" w:rsidP="00864BAC">
            <w:pPr>
              <w:widowControl w:val="0"/>
              <w:autoSpaceDE w:val="0"/>
              <w:autoSpaceDN w:val="0"/>
              <w:adjustRightInd w:val="0"/>
              <w:spacing w:after="120"/>
              <w:jc w:val="both"/>
              <w:rPr>
                <w:rFonts w:ascii="Times New Roman" w:hAnsi="Times New Roman" w:cs="Times New Roman"/>
                <w:b/>
                <w:i/>
                <w:color w:val="FF0000"/>
                <w:sz w:val="16"/>
                <w:szCs w:val="16"/>
                <w:u w:val="single"/>
              </w:rPr>
            </w:pPr>
            <w:r w:rsidRPr="00AA200E">
              <w:rPr>
                <w:rFonts w:ascii="Times New Roman" w:hAnsi="Times New Roman" w:cs="Times New Roman"/>
                <w:b/>
                <w:i/>
                <w:color w:val="FF0000"/>
                <w:sz w:val="16"/>
                <w:szCs w:val="16"/>
                <w:u w:val="single"/>
              </w:rPr>
              <w:t>Atatürk’ün Devletçilik ilkesi</w:t>
            </w:r>
          </w:p>
          <w:p w14:paraId="4A837F2B" w14:textId="77777777" w:rsidR="00864BAC" w:rsidRPr="008D362A" w:rsidRDefault="00864BAC" w:rsidP="00864BAC">
            <w:pPr>
              <w:pStyle w:val="ListeParagraf"/>
              <w:widowControl w:val="0"/>
              <w:autoSpaceDE w:val="0"/>
              <w:autoSpaceDN w:val="0"/>
              <w:adjustRightInd w:val="0"/>
              <w:rPr>
                <w:rFonts w:ascii="TeamViewer15" w:hAnsi="TeamViewer15" w:cs="Arial"/>
                <w:sz w:val="22"/>
              </w:rPr>
            </w:pPr>
          </w:p>
        </w:tc>
        <w:tc>
          <w:tcPr>
            <w:tcW w:w="1792" w:type="dxa"/>
            <w:vAlign w:val="center"/>
          </w:tcPr>
          <w:p w14:paraId="31B27EF2" w14:textId="6C3ADEAE" w:rsidR="00864BAC" w:rsidRPr="00E46D5F" w:rsidRDefault="00864BAC" w:rsidP="00864BAC">
            <w:pPr>
              <w:tabs>
                <w:tab w:val="left" w:pos="11766"/>
              </w:tabs>
              <w:jc w:val="center"/>
              <w:rPr>
                <w:rFonts w:ascii="TeamViewer15" w:hAnsi="TeamViewer15" w:cs="Times New Roman"/>
                <w:sz w:val="16"/>
                <w:szCs w:val="16"/>
              </w:rPr>
            </w:pPr>
            <w:r w:rsidRPr="00AA200E">
              <w:rPr>
                <w:rFonts w:ascii="Times New Roman" w:hAnsi="Times New Roman" w:cs="Times New Roman"/>
              </w:rPr>
              <w:t>Anlatım, Soru-Cevap, Göstererek Yaptırma, Gösteri, Problem Çözme, Uygulamalı Çalışma</w:t>
            </w:r>
          </w:p>
        </w:tc>
        <w:tc>
          <w:tcPr>
            <w:tcW w:w="1791" w:type="dxa"/>
          </w:tcPr>
          <w:p w14:paraId="27BCDA17" w14:textId="297DB405" w:rsidR="00864BAC" w:rsidRPr="00E46D5F" w:rsidRDefault="00864BAC" w:rsidP="00864BAC">
            <w:pPr>
              <w:jc w:val="center"/>
              <w:rPr>
                <w:rFonts w:ascii="TeamViewer15" w:hAnsi="TeamViewer15"/>
                <w:sz w:val="20"/>
                <w:szCs w:val="20"/>
              </w:rPr>
            </w:pPr>
            <w:r w:rsidRPr="00AA200E">
              <w:rPr>
                <w:rFonts w:ascii="Times New Roman" w:hAnsi="Times New Roman" w:cs="Times New Roman"/>
              </w:rPr>
              <w:t>Akıllı tahta/projeksiyon, bilgisayar ve donanımları, bilgisayar simülasyon ve baskı devre yazılımı (PROTEUS), ARTCAM yazılımı, lazer yazıcı, kâğıt ve kalem, elektronik devre elemanları ve baskı devre.</w:t>
            </w:r>
          </w:p>
        </w:tc>
        <w:tc>
          <w:tcPr>
            <w:tcW w:w="1803" w:type="dxa"/>
            <w:vAlign w:val="bottom"/>
          </w:tcPr>
          <w:p w14:paraId="13076579" w14:textId="77777777" w:rsidR="00864BAC" w:rsidRPr="00E46D5F" w:rsidRDefault="00864BAC" w:rsidP="00864BAC">
            <w:pPr>
              <w:spacing w:line="276" w:lineRule="auto"/>
              <w:ind w:left="113"/>
              <w:jc w:val="center"/>
              <w:rPr>
                <w:rFonts w:ascii="TeamViewer15" w:hAnsi="TeamViewer15"/>
                <w:sz w:val="22"/>
                <w:szCs w:val="22"/>
              </w:rPr>
            </w:pPr>
          </w:p>
        </w:tc>
      </w:tr>
      <w:tr w:rsidR="00864BAC" w:rsidRPr="00E46D5F" w14:paraId="6AFEC751" w14:textId="77777777" w:rsidTr="00241F7A">
        <w:trPr>
          <w:cantSplit/>
          <w:trHeight w:val="1134"/>
        </w:trPr>
        <w:tc>
          <w:tcPr>
            <w:tcW w:w="410" w:type="dxa"/>
            <w:textDirection w:val="btLr"/>
            <w:vAlign w:val="center"/>
          </w:tcPr>
          <w:p w14:paraId="496B0C36" w14:textId="77777777" w:rsidR="00864BAC" w:rsidRPr="00E46D5F" w:rsidRDefault="00864BAC" w:rsidP="00864BAC">
            <w:pPr>
              <w:ind w:left="113" w:right="113"/>
              <w:jc w:val="center"/>
              <w:rPr>
                <w:rFonts w:ascii="TeamViewer15" w:hAnsi="TeamViewer15"/>
              </w:rPr>
            </w:pPr>
            <w:r w:rsidRPr="00E46D5F">
              <w:rPr>
                <w:rFonts w:ascii="TeamViewer15" w:hAnsi="TeamViewer15"/>
              </w:rPr>
              <w:t>Aralık 4</w:t>
            </w:r>
          </w:p>
        </w:tc>
        <w:tc>
          <w:tcPr>
            <w:tcW w:w="410" w:type="dxa"/>
            <w:textDirection w:val="btLr"/>
            <w:vAlign w:val="center"/>
          </w:tcPr>
          <w:p w14:paraId="2AC05FAA" w14:textId="3185D456" w:rsidR="00864BAC" w:rsidRPr="00E46D5F" w:rsidRDefault="00864BAC" w:rsidP="00864BAC">
            <w:pPr>
              <w:ind w:left="113" w:right="113"/>
              <w:jc w:val="center"/>
              <w:rPr>
                <w:rFonts w:ascii="TeamViewer15" w:hAnsi="TeamViewer15"/>
              </w:rPr>
            </w:pPr>
            <w:r>
              <w:rPr>
                <w:rFonts w:ascii="TeamViewer15" w:hAnsi="TeamViewer15"/>
              </w:rPr>
              <w:t>25-29</w:t>
            </w:r>
          </w:p>
        </w:tc>
        <w:tc>
          <w:tcPr>
            <w:tcW w:w="410" w:type="dxa"/>
            <w:textDirection w:val="btLr"/>
            <w:vAlign w:val="center"/>
          </w:tcPr>
          <w:p w14:paraId="3122D3C0" w14:textId="01D8EDB0" w:rsidR="00864BAC" w:rsidRPr="00E46D5F" w:rsidRDefault="00BC7DBB" w:rsidP="00864BAC">
            <w:pPr>
              <w:ind w:left="113" w:right="113"/>
              <w:jc w:val="center"/>
              <w:rPr>
                <w:rFonts w:ascii="TeamViewer15" w:hAnsi="TeamViewer15"/>
              </w:rPr>
            </w:pPr>
            <w:r>
              <w:rPr>
                <w:rFonts w:ascii="TeamViewer15" w:hAnsi="TeamViewer15"/>
              </w:rPr>
              <w:t>2</w:t>
            </w:r>
          </w:p>
        </w:tc>
        <w:tc>
          <w:tcPr>
            <w:tcW w:w="4724" w:type="dxa"/>
          </w:tcPr>
          <w:p w14:paraId="2022422C" w14:textId="45C1BBCF" w:rsidR="00864BAC" w:rsidRPr="002412D3" w:rsidRDefault="00864BAC" w:rsidP="00864BAC">
            <w:pPr>
              <w:autoSpaceDE w:val="0"/>
              <w:autoSpaceDN w:val="0"/>
              <w:adjustRightInd w:val="0"/>
              <w:jc w:val="both"/>
              <w:rPr>
                <w:rFonts w:ascii="Arial" w:hAnsi="Arial" w:cs="Arial"/>
                <w:sz w:val="20"/>
                <w:szCs w:val="20"/>
                <w:lang w:val="en-US"/>
              </w:rPr>
            </w:pPr>
            <w:r w:rsidRPr="00AA200E">
              <w:rPr>
                <w:rFonts w:ascii="Times New Roman" w:hAnsi="Times New Roman" w:cs="Times New Roman"/>
              </w:rPr>
              <w:t>Elektronik devre simülasyon programında elektronik elemanların komponentlerini ve ölçü aletlerini kullanır.  Simülasyon yazılımı eleman pinleri açıklanır. Simülasyon yazılımı probları açıklanır. Simülasyon yazılımı grafikleri açıklanır.</w:t>
            </w:r>
          </w:p>
        </w:tc>
        <w:tc>
          <w:tcPr>
            <w:tcW w:w="3119" w:type="dxa"/>
          </w:tcPr>
          <w:p w14:paraId="5D514828" w14:textId="344ED349" w:rsidR="00864BAC" w:rsidRPr="005457EE" w:rsidRDefault="00864BAC" w:rsidP="00864BAC">
            <w:pPr>
              <w:rPr>
                <w:rFonts w:ascii="TeamViewer15" w:hAnsi="TeamViewer15"/>
              </w:rPr>
            </w:pPr>
            <w:r w:rsidRPr="00AA200E">
              <w:rPr>
                <w:rFonts w:ascii="Times New Roman" w:hAnsi="Times New Roman" w:cs="Times New Roman"/>
              </w:rPr>
              <w:t>Simülasyon Yazılımı, Yazılımın Komponentleri ve Ölçü Aletler</w:t>
            </w:r>
          </w:p>
        </w:tc>
        <w:tc>
          <w:tcPr>
            <w:tcW w:w="1792" w:type="dxa"/>
            <w:vAlign w:val="center"/>
          </w:tcPr>
          <w:p w14:paraId="124A0CE3" w14:textId="4F0C5E40" w:rsidR="00864BAC" w:rsidRPr="00E46D5F" w:rsidRDefault="00864BAC" w:rsidP="00864BAC">
            <w:pPr>
              <w:tabs>
                <w:tab w:val="left" w:pos="11766"/>
              </w:tabs>
              <w:jc w:val="center"/>
              <w:rPr>
                <w:rFonts w:ascii="TeamViewer15" w:hAnsi="TeamViewer15" w:cs="Times New Roman"/>
                <w:sz w:val="16"/>
                <w:szCs w:val="16"/>
              </w:rPr>
            </w:pPr>
            <w:r w:rsidRPr="00AA200E">
              <w:rPr>
                <w:rFonts w:ascii="Times New Roman" w:hAnsi="Times New Roman" w:cs="Times New Roman"/>
              </w:rPr>
              <w:t>Anlatım, Soru-Cevap, Göstererek Yaptırma, Gösteri, Problem Çözme, Uygulamalı Çalışma</w:t>
            </w:r>
          </w:p>
        </w:tc>
        <w:tc>
          <w:tcPr>
            <w:tcW w:w="1791" w:type="dxa"/>
          </w:tcPr>
          <w:p w14:paraId="3DDD1896" w14:textId="2888A913" w:rsidR="00864BAC" w:rsidRPr="00E46D5F" w:rsidRDefault="00864BAC" w:rsidP="00864BAC">
            <w:pPr>
              <w:jc w:val="center"/>
              <w:rPr>
                <w:rFonts w:ascii="TeamViewer15" w:hAnsi="TeamViewer15"/>
                <w:sz w:val="20"/>
                <w:szCs w:val="20"/>
              </w:rPr>
            </w:pPr>
            <w:r w:rsidRPr="00AA200E">
              <w:rPr>
                <w:rFonts w:ascii="Times New Roman" w:hAnsi="Times New Roman" w:cs="Times New Roman"/>
              </w:rPr>
              <w:t>Akıllı tahta/projeksiyon, bilgisayar ve donanımları, bilgisayar simülasyon ve baskı devre yazılımı (PROTEUS), ARTCAM yazılımı, lazer yazıcı, kâğıt ve kalem, elektronik devre elemanları ve baskı devre.</w:t>
            </w:r>
          </w:p>
        </w:tc>
        <w:tc>
          <w:tcPr>
            <w:tcW w:w="1803" w:type="dxa"/>
            <w:vAlign w:val="bottom"/>
          </w:tcPr>
          <w:p w14:paraId="66050E34" w14:textId="37898D0C" w:rsidR="00864BAC" w:rsidRPr="00E46D5F" w:rsidRDefault="00864BAC" w:rsidP="00864BAC">
            <w:pPr>
              <w:spacing w:line="276" w:lineRule="auto"/>
              <w:ind w:left="113"/>
              <w:jc w:val="center"/>
              <w:rPr>
                <w:rFonts w:ascii="TeamViewer15" w:hAnsi="TeamViewer15"/>
                <w:sz w:val="22"/>
                <w:szCs w:val="22"/>
              </w:rPr>
            </w:pPr>
            <w:r w:rsidRPr="00E46D5F">
              <w:rPr>
                <w:rFonts w:ascii="TeamViewer15" w:hAnsi="TeamViewer15"/>
                <w:sz w:val="22"/>
                <w:szCs w:val="22"/>
                <w:highlight w:val="yellow"/>
              </w:rPr>
              <w:t>2.Yazılı Sınav</w:t>
            </w:r>
          </w:p>
        </w:tc>
      </w:tr>
      <w:tr w:rsidR="00864BAC" w:rsidRPr="00E46D5F" w14:paraId="6E2ADC96" w14:textId="77777777" w:rsidTr="00127B07">
        <w:trPr>
          <w:cantSplit/>
          <w:trHeight w:val="1261"/>
        </w:trPr>
        <w:tc>
          <w:tcPr>
            <w:tcW w:w="410" w:type="dxa"/>
            <w:textDirection w:val="btLr"/>
            <w:vAlign w:val="center"/>
          </w:tcPr>
          <w:p w14:paraId="2052B997" w14:textId="77777777" w:rsidR="00864BAC" w:rsidRPr="00E46D5F" w:rsidRDefault="00864BAC" w:rsidP="00864BAC">
            <w:pPr>
              <w:ind w:left="113" w:right="113"/>
              <w:jc w:val="center"/>
              <w:rPr>
                <w:rFonts w:ascii="TeamViewer15" w:hAnsi="TeamViewer15"/>
              </w:rPr>
            </w:pPr>
            <w:r w:rsidRPr="00E46D5F">
              <w:rPr>
                <w:rFonts w:ascii="TeamViewer15" w:hAnsi="TeamViewer15"/>
              </w:rPr>
              <w:t>Ocak 1</w:t>
            </w:r>
          </w:p>
        </w:tc>
        <w:tc>
          <w:tcPr>
            <w:tcW w:w="410" w:type="dxa"/>
            <w:textDirection w:val="btLr"/>
            <w:vAlign w:val="center"/>
          </w:tcPr>
          <w:p w14:paraId="20A6A4AF" w14:textId="7B215733" w:rsidR="00864BAC" w:rsidRPr="00E46D5F" w:rsidRDefault="00864BAC" w:rsidP="00864BAC">
            <w:pPr>
              <w:ind w:left="113" w:right="113"/>
              <w:jc w:val="center"/>
              <w:rPr>
                <w:rFonts w:ascii="TeamViewer15" w:hAnsi="TeamViewer15"/>
              </w:rPr>
            </w:pPr>
            <w:r>
              <w:rPr>
                <w:rFonts w:ascii="TeamViewer15" w:hAnsi="TeamViewer15"/>
              </w:rPr>
              <w:t>1-5</w:t>
            </w:r>
          </w:p>
        </w:tc>
        <w:tc>
          <w:tcPr>
            <w:tcW w:w="410" w:type="dxa"/>
            <w:textDirection w:val="btLr"/>
            <w:vAlign w:val="center"/>
          </w:tcPr>
          <w:p w14:paraId="34088459" w14:textId="32E46AC0" w:rsidR="00864BAC" w:rsidRPr="00E46D5F" w:rsidRDefault="00BC7DBB" w:rsidP="00864BAC">
            <w:pPr>
              <w:ind w:left="113" w:right="113"/>
              <w:jc w:val="center"/>
              <w:rPr>
                <w:rFonts w:ascii="TeamViewer15" w:hAnsi="TeamViewer15"/>
              </w:rPr>
            </w:pPr>
            <w:r>
              <w:rPr>
                <w:rFonts w:ascii="TeamViewer15" w:hAnsi="TeamViewer15"/>
              </w:rPr>
              <w:t>2</w:t>
            </w:r>
          </w:p>
        </w:tc>
        <w:tc>
          <w:tcPr>
            <w:tcW w:w="4724" w:type="dxa"/>
          </w:tcPr>
          <w:p w14:paraId="09FEB1C8" w14:textId="16D6E696" w:rsidR="00864BAC" w:rsidRPr="00E46D5F" w:rsidRDefault="00864BAC" w:rsidP="00864BAC">
            <w:pPr>
              <w:widowControl w:val="0"/>
              <w:autoSpaceDE w:val="0"/>
              <w:autoSpaceDN w:val="0"/>
              <w:adjustRightInd w:val="0"/>
              <w:spacing w:after="120"/>
              <w:jc w:val="both"/>
              <w:rPr>
                <w:rFonts w:ascii="TeamViewer15" w:hAnsi="TeamViewer15"/>
                <w:szCs w:val="20"/>
              </w:rPr>
            </w:pPr>
            <w:r w:rsidRPr="00AA200E">
              <w:rPr>
                <w:rFonts w:ascii="Times New Roman" w:hAnsi="Times New Roman" w:cs="Times New Roman"/>
              </w:rPr>
              <w:t>Elektronik devre simülasyon programında elektronik elemanların komponentlerini ve ölçü aletlerini kullanır.  Simülasyon yazılımı eleman pinleri açıklanır. Simülasyon yazılımı probları açıklanır. Simülasyon yazılımı grafikleri açıklanır.</w:t>
            </w:r>
          </w:p>
        </w:tc>
        <w:tc>
          <w:tcPr>
            <w:tcW w:w="3119" w:type="dxa"/>
          </w:tcPr>
          <w:p w14:paraId="38D43950" w14:textId="4D58D6F1" w:rsidR="00864BAC" w:rsidRPr="00E46D5F" w:rsidRDefault="00864BAC" w:rsidP="00864BAC">
            <w:pPr>
              <w:widowControl w:val="0"/>
              <w:autoSpaceDE w:val="0"/>
              <w:autoSpaceDN w:val="0"/>
              <w:adjustRightInd w:val="0"/>
              <w:spacing w:after="120"/>
              <w:rPr>
                <w:rFonts w:ascii="TeamViewer15" w:hAnsi="TeamViewer15" w:cs="Arial"/>
                <w:sz w:val="22"/>
                <w:szCs w:val="22"/>
              </w:rPr>
            </w:pPr>
            <w:r w:rsidRPr="00AA200E">
              <w:rPr>
                <w:rFonts w:ascii="Times New Roman" w:hAnsi="Times New Roman" w:cs="Times New Roman"/>
              </w:rPr>
              <w:t>Simülasyon Yazılımı, Yazılımın Komponentleri ve Ölçü Aletler</w:t>
            </w:r>
          </w:p>
        </w:tc>
        <w:tc>
          <w:tcPr>
            <w:tcW w:w="1792" w:type="dxa"/>
            <w:vAlign w:val="center"/>
          </w:tcPr>
          <w:p w14:paraId="40A77F17" w14:textId="643ABC35" w:rsidR="00864BAC" w:rsidRPr="00E46D5F" w:rsidRDefault="00864BAC" w:rsidP="00864BAC">
            <w:pPr>
              <w:tabs>
                <w:tab w:val="left" w:pos="11766"/>
              </w:tabs>
              <w:jc w:val="center"/>
              <w:rPr>
                <w:rFonts w:ascii="TeamViewer15" w:hAnsi="TeamViewer15" w:cs="Times New Roman"/>
              </w:rPr>
            </w:pPr>
            <w:r w:rsidRPr="00AA200E">
              <w:rPr>
                <w:rFonts w:ascii="Times New Roman" w:hAnsi="Times New Roman" w:cs="Times New Roman"/>
              </w:rPr>
              <w:t>Anlatım, Soru-Cevap, Göstererek Yaptırma, Gösteri, Problem Çözme, Uygulamalı Çalışma</w:t>
            </w:r>
          </w:p>
        </w:tc>
        <w:tc>
          <w:tcPr>
            <w:tcW w:w="1791" w:type="dxa"/>
          </w:tcPr>
          <w:p w14:paraId="74C364B4" w14:textId="3C53233B" w:rsidR="00864BAC" w:rsidRPr="00E46D5F" w:rsidRDefault="00864BAC" w:rsidP="00864BAC">
            <w:pPr>
              <w:jc w:val="center"/>
              <w:rPr>
                <w:rFonts w:ascii="TeamViewer15" w:hAnsi="TeamViewer15"/>
                <w:sz w:val="20"/>
                <w:szCs w:val="20"/>
              </w:rPr>
            </w:pPr>
            <w:r w:rsidRPr="00AA200E">
              <w:rPr>
                <w:rFonts w:ascii="Times New Roman" w:hAnsi="Times New Roman" w:cs="Times New Roman"/>
              </w:rPr>
              <w:t>Akıllı tahta/projeksiyon, bilgisayar ve donanımları, bilgisayar simülasyon ve baskı devre yazılımı (PROTEUS), ARTCAM yazılımı, lazer yazıcı, kâğıt ve kalem, elektronik devre elemanları ve baskı devre.</w:t>
            </w:r>
          </w:p>
        </w:tc>
        <w:tc>
          <w:tcPr>
            <w:tcW w:w="1803" w:type="dxa"/>
            <w:vAlign w:val="center"/>
          </w:tcPr>
          <w:p w14:paraId="06FB34F2" w14:textId="7052E78A" w:rsidR="00864BAC" w:rsidRPr="00E46D5F" w:rsidRDefault="00864BAC" w:rsidP="00864BAC">
            <w:pPr>
              <w:spacing w:line="276" w:lineRule="auto"/>
              <w:ind w:left="113"/>
              <w:jc w:val="center"/>
              <w:rPr>
                <w:rFonts w:ascii="TeamViewer15" w:hAnsi="TeamViewer15"/>
                <w:sz w:val="22"/>
                <w:szCs w:val="22"/>
              </w:rPr>
            </w:pPr>
          </w:p>
        </w:tc>
      </w:tr>
      <w:tr w:rsidR="00610A9E" w:rsidRPr="00E46D5F" w14:paraId="475514A7" w14:textId="77777777" w:rsidTr="009F00A3">
        <w:trPr>
          <w:cantSplit/>
          <w:trHeight w:val="1261"/>
        </w:trPr>
        <w:tc>
          <w:tcPr>
            <w:tcW w:w="410" w:type="dxa"/>
            <w:textDirection w:val="btLr"/>
            <w:vAlign w:val="center"/>
          </w:tcPr>
          <w:p w14:paraId="7D5D5AED" w14:textId="77777777" w:rsidR="00610A9E" w:rsidRPr="00E46D5F" w:rsidRDefault="00610A9E" w:rsidP="00610A9E">
            <w:pPr>
              <w:ind w:left="113" w:right="113"/>
              <w:jc w:val="center"/>
              <w:rPr>
                <w:rFonts w:ascii="TeamViewer15" w:hAnsi="TeamViewer15"/>
              </w:rPr>
            </w:pPr>
            <w:r w:rsidRPr="00E46D5F">
              <w:rPr>
                <w:rFonts w:ascii="TeamViewer15" w:hAnsi="TeamViewer15"/>
              </w:rPr>
              <w:t>Ocak 2</w:t>
            </w:r>
          </w:p>
        </w:tc>
        <w:tc>
          <w:tcPr>
            <w:tcW w:w="410" w:type="dxa"/>
            <w:textDirection w:val="btLr"/>
            <w:vAlign w:val="center"/>
          </w:tcPr>
          <w:p w14:paraId="67E22E53" w14:textId="77777777" w:rsidR="00610A9E" w:rsidRDefault="00610A9E" w:rsidP="00610A9E">
            <w:pPr>
              <w:ind w:left="113" w:right="113"/>
              <w:jc w:val="center"/>
              <w:rPr>
                <w:rFonts w:ascii="TeamViewer15" w:hAnsi="TeamViewer15"/>
              </w:rPr>
            </w:pPr>
            <w:r>
              <w:rPr>
                <w:rFonts w:ascii="TeamViewer15" w:hAnsi="TeamViewer15"/>
              </w:rPr>
              <w:t>8-12</w:t>
            </w:r>
          </w:p>
          <w:p w14:paraId="017640CB" w14:textId="2AE5A521" w:rsidR="00610A9E" w:rsidRPr="00E46D5F" w:rsidRDefault="00610A9E" w:rsidP="00610A9E">
            <w:pPr>
              <w:ind w:left="113" w:right="113"/>
              <w:jc w:val="center"/>
              <w:rPr>
                <w:rFonts w:ascii="TeamViewer15" w:hAnsi="TeamViewer15"/>
                <w:highlight w:val="yellow"/>
              </w:rPr>
            </w:pPr>
          </w:p>
        </w:tc>
        <w:tc>
          <w:tcPr>
            <w:tcW w:w="410" w:type="dxa"/>
            <w:textDirection w:val="btLr"/>
            <w:vAlign w:val="center"/>
          </w:tcPr>
          <w:p w14:paraId="30A0679D" w14:textId="54E86A5A" w:rsidR="00610A9E" w:rsidRPr="00E46D5F" w:rsidRDefault="00BC7DBB" w:rsidP="00610A9E">
            <w:pPr>
              <w:ind w:left="113" w:right="113"/>
              <w:jc w:val="center"/>
              <w:rPr>
                <w:rFonts w:ascii="TeamViewer15" w:hAnsi="TeamViewer15"/>
              </w:rPr>
            </w:pPr>
            <w:r>
              <w:rPr>
                <w:rFonts w:ascii="TeamViewer15" w:hAnsi="TeamViewer15"/>
              </w:rPr>
              <w:t>2</w:t>
            </w:r>
          </w:p>
        </w:tc>
        <w:tc>
          <w:tcPr>
            <w:tcW w:w="4724" w:type="dxa"/>
          </w:tcPr>
          <w:p w14:paraId="5161C4E2" w14:textId="2CA98672" w:rsidR="00610A9E" w:rsidRPr="002412D3" w:rsidRDefault="00610A9E" w:rsidP="00610A9E">
            <w:pPr>
              <w:pStyle w:val="Default"/>
              <w:rPr>
                <w:sz w:val="20"/>
                <w:szCs w:val="20"/>
                <w:lang w:val="tr"/>
              </w:rPr>
            </w:pPr>
            <w:r w:rsidRPr="00AA200E">
              <w:rPr>
                <w:rFonts w:ascii="Times New Roman" w:hAnsi="Times New Roman" w:cs="Times New Roman"/>
              </w:rPr>
              <w:t>Elektronik devre simülasyon programında elektronik elemanların komponentlerini ve ölçü aletlerini kullanır.  Simülasyon yazılımında analog ve dijital ölçü aletlerini açıklar.  Simülasyon yazılımında yeni bir eleman oluşturma işlemi açıklanır.  Simülasyon yazılımında eleman pinlerinin gösterilmesi açıklanır.</w:t>
            </w:r>
          </w:p>
        </w:tc>
        <w:tc>
          <w:tcPr>
            <w:tcW w:w="3119" w:type="dxa"/>
          </w:tcPr>
          <w:p w14:paraId="1470DDBA" w14:textId="77777777" w:rsidR="00610A9E" w:rsidRPr="00AA200E" w:rsidRDefault="00610A9E" w:rsidP="00610A9E">
            <w:pPr>
              <w:widowControl w:val="0"/>
              <w:autoSpaceDE w:val="0"/>
              <w:autoSpaceDN w:val="0"/>
              <w:adjustRightInd w:val="0"/>
              <w:spacing w:after="120"/>
              <w:rPr>
                <w:rFonts w:ascii="Times New Roman" w:hAnsi="Times New Roman" w:cs="Times New Roman"/>
                <w:b/>
                <w:i/>
                <w:color w:val="FF0000"/>
                <w:sz w:val="16"/>
                <w:szCs w:val="16"/>
                <w:u w:val="single"/>
              </w:rPr>
            </w:pPr>
          </w:p>
          <w:p w14:paraId="48F6EF14" w14:textId="77777777" w:rsidR="00610A9E" w:rsidRPr="00AA200E" w:rsidRDefault="00610A9E" w:rsidP="00610A9E">
            <w:pPr>
              <w:widowControl w:val="0"/>
              <w:autoSpaceDE w:val="0"/>
              <w:autoSpaceDN w:val="0"/>
              <w:adjustRightInd w:val="0"/>
              <w:spacing w:after="120"/>
              <w:rPr>
                <w:rFonts w:ascii="Times New Roman" w:hAnsi="Times New Roman" w:cs="Times New Roman"/>
              </w:rPr>
            </w:pPr>
            <w:r w:rsidRPr="00AA200E">
              <w:rPr>
                <w:rFonts w:ascii="Times New Roman" w:hAnsi="Times New Roman" w:cs="Times New Roman"/>
              </w:rPr>
              <w:t>Simülasyon Yazılımı, Yazılımın Komponentleri ve Ölçü Aletler</w:t>
            </w:r>
          </w:p>
          <w:p w14:paraId="3AC8B2BE" w14:textId="443EA92F" w:rsidR="00610A9E" w:rsidRPr="00E46D5F" w:rsidRDefault="00610A9E" w:rsidP="00610A9E">
            <w:pPr>
              <w:widowControl w:val="0"/>
              <w:autoSpaceDE w:val="0"/>
              <w:autoSpaceDN w:val="0"/>
              <w:adjustRightInd w:val="0"/>
              <w:spacing w:after="120"/>
              <w:rPr>
                <w:rFonts w:ascii="TeamViewer15" w:hAnsi="TeamViewer15" w:cs="Arial"/>
                <w:sz w:val="22"/>
                <w:szCs w:val="22"/>
              </w:rPr>
            </w:pPr>
            <w:r w:rsidRPr="00AA200E">
              <w:rPr>
                <w:rFonts w:ascii="Times New Roman" w:hAnsi="Times New Roman" w:cs="Times New Roman"/>
                <w:b/>
                <w:i/>
                <w:color w:val="FF0000"/>
                <w:sz w:val="16"/>
                <w:szCs w:val="16"/>
                <w:u w:val="single"/>
              </w:rPr>
              <w:t>Atatürk’ün Milliyetçilik ilkesi</w:t>
            </w:r>
          </w:p>
        </w:tc>
        <w:tc>
          <w:tcPr>
            <w:tcW w:w="1792" w:type="dxa"/>
            <w:vAlign w:val="center"/>
          </w:tcPr>
          <w:p w14:paraId="407DE57C" w14:textId="32ED3E86" w:rsidR="00610A9E" w:rsidRPr="00E46D5F" w:rsidRDefault="00610A9E" w:rsidP="00610A9E">
            <w:pPr>
              <w:tabs>
                <w:tab w:val="left" w:pos="11766"/>
              </w:tabs>
              <w:jc w:val="center"/>
              <w:rPr>
                <w:rFonts w:ascii="TeamViewer15" w:hAnsi="TeamViewer15" w:cs="Times New Roman"/>
              </w:rPr>
            </w:pPr>
            <w:r w:rsidRPr="00AA200E">
              <w:rPr>
                <w:rFonts w:ascii="Times New Roman" w:hAnsi="Times New Roman" w:cs="Times New Roman"/>
              </w:rPr>
              <w:t>Anlatım, Soru-Cevap, Göstererek Yaptırma, Gösteri, Problem Çözme, Uygulamalı Çalışma</w:t>
            </w:r>
          </w:p>
        </w:tc>
        <w:tc>
          <w:tcPr>
            <w:tcW w:w="1791" w:type="dxa"/>
          </w:tcPr>
          <w:p w14:paraId="38D9A44F" w14:textId="52847B56" w:rsidR="00610A9E" w:rsidRPr="00E46D5F" w:rsidRDefault="00610A9E" w:rsidP="00610A9E">
            <w:pPr>
              <w:jc w:val="center"/>
              <w:rPr>
                <w:rFonts w:ascii="TeamViewer15" w:hAnsi="TeamViewer15"/>
                <w:sz w:val="20"/>
                <w:szCs w:val="20"/>
              </w:rPr>
            </w:pPr>
            <w:r w:rsidRPr="00AA200E">
              <w:rPr>
                <w:rFonts w:ascii="Times New Roman" w:hAnsi="Times New Roman" w:cs="Times New Roman"/>
              </w:rPr>
              <w:t xml:space="preserve">Akıllı tahta/projeksiyon, bilgisayar ve donanımları, bilgisayar simülasyon ve baskı devre yazılımı (PROTEUS), ARTCAM yazılımı, lazer yazıcı, kâğıt ve kalem, elektronik </w:t>
            </w:r>
            <w:r w:rsidRPr="00AA200E">
              <w:rPr>
                <w:rFonts w:ascii="Times New Roman" w:hAnsi="Times New Roman" w:cs="Times New Roman"/>
              </w:rPr>
              <w:lastRenderedPageBreak/>
              <w:t>devre elemanları ve baskı devre.</w:t>
            </w:r>
          </w:p>
        </w:tc>
        <w:tc>
          <w:tcPr>
            <w:tcW w:w="1803" w:type="dxa"/>
            <w:vAlign w:val="bottom"/>
          </w:tcPr>
          <w:p w14:paraId="10813182" w14:textId="77777777" w:rsidR="00610A9E" w:rsidRPr="00E46D5F" w:rsidRDefault="00610A9E" w:rsidP="00610A9E">
            <w:pPr>
              <w:spacing w:line="276" w:lineRule="auto"/>
              <w:jc w:val="center"/>
              <w:rPr>
                <w:rFonts w:ascii="TeamViewer15" w:hAnsi="TeamViewer15"/>
                <w:sz w:val="22"/>
                <w:szCs w:val="22"/>
              </w:rPr>
            </w:pPr>
          </w:p>
        </w:tc>
      </w:tr>
      <w:tr w:rsidR="00610A9E" w:rsidRPr="00E46D5F" w14:paraId="545B9499" w14:textId="77777777" w:rsidTr="009F00A3">
        <w:trPr>
          <w:cantSplit/>
          <w:trHeight w:val="1261"/>
        </w:trPr>
        <w:tc>
          <w:tcPr>
            <w:tcW w:w="410" w:type="dxa"/>
            <w:textDirection w:val="btLr"/>
            <w:vAlign w:val="center"/>
          </w:tcPr>
          <w:p w14:paraId="26062F00" w14:textId="77777777" w:rsidR="00610A9E" w:rsidRPr="00E46D5F" w:rsidRDefault="00610A9E" w:rsidP="00610A9E">
            <w:pPr>
              <w:ind w:left="113" w:right="113"/>
              <w:jc w:val="center"/>
              <w:rPr>
                <w:rFonts w:ascii="TeamViewer15" w:hAnsi="TeamViewer15"/>
              </w:rPr>
            </w:pPr>
            <w:r w:rsidRPr="00E46D5F">
              <w:rPr>
                <w:rFonts w:ascii="TeamViewer15" w:hAnsi="TeamViewer15"/>
              </w:rPr>
              <w:t>Ocak 3</w:t>
            </w:r>
          </w:p>
        </w:tc>
        <w:tc>
          <w:tcPr>
            <w:tcW w:w="410" w:type="dxa"/>
            <w:textDirection w:val="btLr"/>
            <w:vAlign w:val="center"/>
          </w:tcPr>
          <w:p w14:paraId="069C745A" w14:textId="2C06EC20" w:rsidR="00610A9E" w:rsidRDefault="00610A9E" w:rsidP="00610A9E">
            <w:pPr>
              <w:ind w:left="113" w:right="113"/>
              <w:jc w:val="center"/>
              <w:rPr>
                <w:rFonts w:ascii="TeamViewer15" w:hAnsi="TeamViewer15"/>
              </w:rPr>
            </w:pPr>
            <w:r>
              <w:rPr>
                <w:rFonts w:ascii="TeamViewer15" w:hAnsi="TeamViewer15"/>
              </w:rPr>
              <w:t>15-19</w:t>
            </w:r>
          </w:p>
          <w:p w14:paraId="4D470B38" w14:textId="77777777" w:rsidR="00610A9E" w:rsidRDefault="00610A9E" w:rsidP="00610A9E">
            <w:pPr>
              <w:ind w:left="113" w:right="113"/>
              <w:jc w:val="center"/>
              <w:rPr>
                <w:rFonts w:ascii="TeamViewer15" w:hAnsi="TeamViewer15"/>
              </w:rPr>
            </w:pPr>
          </w:p>
          <w:p w14:paraId="5645CECB" w14:textId="7DDF9D24" w:rsidR="00610A9E" w:rsidRPr="00E46D5F" w:rsidRDefault="00610A9E" w:rsidP="00610A9E">
            <w:pPr>
              <w:ind w:left="113" w:right="113"/>
              <w:jc w:val="center"/>
              <w:rPr>
                <w:rFonts w:ascii="TeamViewer15" w:hAnsi="TeamViewer15"/>
              </w:rPr>
            </w:pPr>
          </w:p>
        </w:tc>
        <w:tc>
          <w:tcPr>
            <w:tcW w:w="410" w:type="dxa"/>
            <w:textDirection w:val="btLr"/>
            <w:vAlign w:val="center"/>
          </w:tcPr>
          <w:p w14:paraId="4F1B19A3" w14:textId="37332367" w:rsidR="00610A9E" w:rsidRPr="00E46D5F" w:rsidRDefault="00BC7DBB" w:rsidP="00610A9E">
            <w:pPr>
              <w:ind w:left="113" w:right="113"/>
              <w:jc w:val="center"/>
              <w:rPr>
                <w:rFonts w:ascii="TeamViewer15" w:hAnsi="TeamViewer15"/>
              </w:rPr>
            </w:pPr>
            <w:r>
              <w:rPr>
                <w:rFonts w:ascii="TeamViewer15" w:hAnsi="TeamViewer15"/>
              </w:rPr>
              <w:t>2</w:t>
            </w:r>
          </w:p>
        </w:tc>
        <w:tc>
          <w:tcPr>
            <w:tcW w:w="4724" w:type="dxa"/>
          </w:tcPr>
          <w:p w14:paraId="453E327D" w14:textId="3F7C7838" w:rsidR="00610A9E" w:rsidRPr="002412D3" w:rsidRDefault="00610A9E" w:rsidP="00610A9E">
            <w:pPr>
              <w:autoSpaceDE w:val="0"/>
              <w:autoSpaceDN w:val="0"/>
              <w:adjustRightInd w:val="0"/>
              <w:jc w:val="both"/>
              <w:rPr>
                <w:rFonts w:ascii="Arial" w:hAnsi="Arial" w:cs="Arial"/>
                <w:sz w:val="20"/>
                <w:szCs w:val="20"/>
                <w:lang w:val="tr"/>
              </w:rPr>
            </w:pPr>
            <w:r w:rsidRPr="00AA200E">
              <w:rPr>
                <w:rFonts w:ascii="Times New Roman" w:hAnsi="Times New Roman" w:cs="Times New Roman"/>
              </w:rPr>
              <w:t>Elektronik devre simülasyon programında elektronik elemanların komponentlerini ve ölçü aletlerini kullanır.  Simülasyon yazılımında analog ve dijital ölçü aletlerini açıklar.  Simülasyon yazılımında yeni bir eleman oluşturma işlemi açıklanır.  Simülasyon yazılımında eleman pinlerinin gösterilmesi açıklanır.</w:t>
            </w:r>
          </w:p>
        </w:tc>
        <w:tc>
          <w:tcPr>
            <w:tcW w:w="3119" w:type="dxa"/>
          </w:tcPr>
          <w:p w14:paraId="7E23D041" w14:textId="251CDE5A" w:rsidR="00610A9E" w:rsidRPr="00E46D5F" w:rsidRDefault="00610A9E" w:rsidP="00610A9E">
            <w:pPr>
              <w:autoSpaceDE w:val="0"/>
              <w:autoSpaceDN w:val="0"/>
              <w:adjustRightInd w:val="0"/>
              <w:jc w:val="both"/>
              <w:rPr>
                <w:rFonts w:ascii="TeamViewer15" w:hAnsi="TeamViewer15" w:cs="Arial"/>
                <w:sz w:val="22"/>
                <w:szCs w:val="22"/>
              </w:rPr>
            </w:pPr>
            <w:r w:rsidRPr="00AA200E">
              <w:rPr>
                <w:rFonts w:ascii="Times New Roman" w:hAnsi="Times New Roman" w:cs="Times New Roman"/>
              </w:rPr>
              <w:t>Simülasyon Yazılımı Uygulamaları</w:t>
            </w:r>
          </w:p>
        </w:tc>
        <w:tc>
          <w:tcPr>
            <w:tcW w:w="1792" w:type="dxa"/>
            <w:vAlign w:val="center"/>
          </w:tcPr>
          <w:p w14:paraId="3EF94E91" w14:textId="5F8AECA6" w:rsidR="00610A9E" w:rsidRPr="00E46D5F" w:rsidRDefault="00610A9E" w:rsidP="00610A9E">
            <w:pPr>
              <w:tabs>
                <w:tab w:val="left" w:pos="11766"/>
              </w:tabs>
              <w:jc w:val="center"/>
              <w:rPr>
                <w:rFonts w:ascii="TeamViewer15" w:hAnsi="TeamViewer15" w:cs="Times New Roman"/>
              </w:rPr>
            </w:pPr>
            <w:r w:rsidRPr="00AA200E">
              <w:rPr>
                <w:rFonts w:ascii="Times New Roman" w:hAnsi="Times New Roman" w:cs="Times New Roman"/>
              </w:rPr>
              <w:t>Anlatım, Soru-Cevap, Göstererek Yaptırma, Gösteri, Problem Çözme, Uygulamalı Çalışma</w:t>
            </w:r>
          </w:p>
        </w:tc>
        <w:tc>
          <w:tcPr>
            <w:tcW w:w="1791" w:type="dxa"/>
          </w:tcPr>
          <w:p w14:paraId="7D47DB60" w14:textId="6FA580DB" w:rsidR="00610A9E" w:rsidRPr="00E46D5F" w:rsidRDefault="00610A9E" w:rsidP="00610A9E">
            <w:pPr>
              <w:jc w:val="center"/>
              <w:rPr>
                <w:rFonts w:ascii="TeamViewer15" w:hAnsi="TeamViewer15"/>
                <w:sz w:val="20"/>
                <w:szCs w:val="20"/>
              </w:rPr>
            </w:pPr>
            <w:r w:rsidRPr="00AA200E">
              <w:rPr>
                <w:rFonts w:ascii="Times New Roman" w:hAnsi="Times New Roman" w:cs="Times New Roman"/>
              </w:rPr>
              <w:t>Akıllı tahta/projeksiyon, bilgisayar ve donanımları, bilgisayar simülasyon ve baskı devre yazılımı (PROTEUS), ARTCAM yazılımı, lazer yazıcı, kâğıt ve kalem, elektronik devre elemanları ve baskı devre.</w:t>
            </w:r>
          </w:p>
        </w:tc>
        <w:tc>
          <w:tcPr>
            <w:tcW w:w="1803" w:type="dxa"/>
            <w:vAlign w:val="bottom"/>
          </w:tcPr>
          <w:p w14:paraId="48B7F5C0" w14:textId="77777777" w:rsidR="00610A9E" w:rsidRPr="00E46D5F" w:rsidRDefault="00610A9E" w:rsidP="00610A9E">
            <w:pPr>
              <w:spacing w:line="276" w:lineRule="auto"/>
              <w:ind w:left="113"/>
              <w:jc w:val="center"/>
              <w:rPr>
                <w:rFonts w:ascii="TeamViewer15" w:hAnsi="TeamViewer15"/>
                <w:sz w:val="22"/>
                <w:szCs w:val="22"/>
              </w:rPr>
            </w:pPr>
          </w:p>
        </w:tc>
      </w:tr>
      <w:tr w:rsidR="00610A9E" w:rsidRPr="00E46D5F" w14:paraId="0EFBEFEE" w14:textId="77777777" w:rsidTr="001B3275">
        <w:trPr>
          <w:cantSplit/>
          <w:trHeight w:val="825"/>
        </w:trPr>
        <w:tc>
          <w:tcPr>
            <w:tcW w:w="14459" w:type="dxa"/>
            <w:gridSpan w:val="8"/>
            <w:vAlign w:val="center"/>
          </w:tcPr>
          <w:p w14:paraId="5860A738" w14:textId="006452EF" w:rsidR="00610A9E" w:rsidRPr="00E46D5F" w:rsidRDefault="00610A9E" w:rsidP="00610A9E">
            <w:pPr>
              <w:spacing w:line="276" w:lineRule="auto"/>
              <w:jc w:val="center"/>
              <w:rPr>
                <w:rFonts w:ascii="TeamViewer15" w:hAnsi="TeamViewer15"/>
                <w:sz w:val="28"/>
                <w:szCs w:val="28"/>
                <w:highlight w:val="yellow"/>
              </w:rPr>
            </w:pPr>
            <w:r>
              <w:rPr>
                <w:rFonts w:ascii="TeamViewer15" w:hAnsi="TeamViewer15"/>
                <w:sz w:val="28"/>
                <w:szCs w:val="28"/>
                <w:highlight w:val="yellow"/>
              </w:rPr>
              <w:t>202</w:t>
            </w:r>
            <w:r w:rsidR="008E78F9">
              <w:rPr>
                <w:rFonts w:ascii="TeamViewer15" w:hAnsi="TeamViewer15"/>
                <w:sz w:val="28"/>
                <w:szCs w:val="28"/>
                <w:highlight w:val="yellow"/>
              </w:rPr>
              <w:t>3</w:t>
            </w:r>
            <w:r>
              <w:rPr>
                <w:rFonts w:ascii="TeamViewer15" w:hAnsi="TeamViewer15"/>
                <w:sz w:val="28"/>
                <w:szCs w:val="28"/>
                <w:highlight w:val="yellow"/>
              </w:rPr>
              <w:t xml:space="preserve"> – 202</w:t>
            </w:r>
            <w:r w:rsidR="008E78F9">
              <w:rPr>
                <w:rFonts w:ascii="TeamViewer15" w:hAnsi="TeamViewer15"/>
                <w:sz w:val="28"/>
                <w:szCs w:val="28"/>
                <w:highlight w:val="yellow"/>
              </w:rPr>
              <w:t>4</w:t>
            </w:r>
            <w:r w:rsidRPr="00E46D5F">
              <w:rPr>
                <w:rFonts w:ascii="TeamViewer15" w:hAnsi="TeamViewer15"/>
                <w:sz w:val="28"/>
                <w:szCs w:val="28"/>
                <w:highlight w:val="yellow"/>
              </w:rPr>
              <w:t xml:space="preserve"> E</w:t>
            </w:r>
            <w:r w:rsidRPr="00E46D5F">
              <w:rPr>
                <w:rFonts w:ascii="TeamViewer15" w:hAnsi="TeamViewer15" w:cs="Cambria"/>
                <w:sz w:val="28"/>
                <w:szCs w:val="28"/>
                <w:highlight w:val="yellow"/>
              </w:rPr>
              <w:t>Ğİ</w:t>
            </w:r>
            <w:r w:rsidRPr="00E46D5F">
              <w:rPr>
                <w:rFonts w:ascii="TeamViewer15" w:hAnsi="TeamViewer15"/>
                <w:sz w:val="28"/>
                <w:szCs w:val="28"/>
                <w:highlight w:val="yellow"/>
              </w:rPr>
              <w:t>T</w:t>
            </w:r>
            <w:r w:rsidRPr="00E46D5F">
              <w:rPr>
                <w:rFonts w:ascii="TeamViewer15" w:hAnsi="TeamViewer15" w:cs="Cambria"/>
                <w:sz w:val="28"/>
                <w:szCs w:val="28"/>
                <w:highlight w:val="yellow"/>
              </w:rPr>
              <w:t>İ</w:t>
            </w:r>
            <w:r w:rsidRPr="00E46D5F">
              <w:rPr>
                <w:rFonts w:ascii="TeamViewer15" w:hAnsi="TeamViewer15"/>
                <w:sz w:val="28"/>
                <w:szCs w:val="28"/>
                <w:highlight w:val="yellow"/>
              </w:rPr>
              <w:t>M Ö</w:t>
            </w:r>
            <w:r w:rsidRPr="00E46D5F">
              <w:rPr>
                <w:rFonts w:ascii="TeamViewer15" w:hAnsi="TeamViewer15" w:cs="Cambria"/>
                <w:sz w:val="28"/>
                <w:szCs w:val="28"/>
                <w:highlight w:val="yellow"/>
              </w:rPr>
              <w:t>Ğ</w:t>
            </w:r>
            <w:r w:rsidRPr="00E46D5F">
              <w:rPr>
                <w:rFonts w:ascii="TeamViewer15" w:hAnsi="TeamViewer15"/>
                <w:sz w:val="28"/>
                <w:szCs w:val="28"/>
                <w:highlight w:val="yellow"/>
              </w:rPr>
              <w:t>RET</w:t>
            </w:r>
            <w:r w:rsidRPr="00E46D5F">
              <w:rPr>
                <w:rFonts w:ascii="TeamViewer15" w:hAnsi="TeamViewer15" w:cs="Cambria"/>
                <w:sz w:val="28"/>
                <w:szCs w:val="28"/>
                <w:highlight w:val="yellow"/>
              </w:rPr>
              <w:t>İ</w:t>
            </w:r>
            <w:r w:rsidRPr="00E46D5F">
              <w:rPr>
                <w:rFonts w:ascii="TeamViewer15" w:hAnsi="TeamViewer15"/>
                <w:sz w:val="28"/>
                <w:szCs w:val="28"/>
                <w:highlight w:val="yellow"/>
              </w:rPr>
              <w:t>M YILI YARIYIL TAT</w:t>
            </w:r>
            <w:r w:rsidRPr="00E46D5F">
              <w:rPr>
                <w:rFonts w:ascii="TeamViewer15" w:hAnsi="TeamViewer15" w:cs="Cambria"/>
                <w:sz w:val="28"/>
                <w:szCs w:val="28"/>
                <w:highlight w:val="yellow"/>
              </w:rPr>
              <w:t>İ</w:t>
            </w:r>
            <w:r w:rsidRPr="00E46D5F">
              <w:rPr>
                <w:rFonts w:ascii="TeamViewer15" w:hAnsi="TeamViewer15"/>
                <w:sz w:val="28"/>
                <w:szCs w:val="28"/>
                <w:highlight w:val="yellow"/>
              </w:rPr>
              <w:t>L</w:t>
            </w:r>
            <w:r w:rsidRPr="00E46D5F">
              <w:rPr>
                <w:rFonts w:ascii="TeamViewer15" w:hAnsi="TeamViewer15" w:cs="Cambria"/>
                <w:sz w:val="28"/>
                <w:szCs w:val="28"/>
                <w:highlight w:val="yellow"/>
              </w:rPr>
              <w:t>İ</w:t>
            </w:r>
            <w:r>
              <w:rPr>
                <w:rFonts w:ascii="TeamViewer15" w:hAnsi="TeamViewer15"/>
                <w:sz w:val="28"/>
                <w:szCs w:val="28"/>
                <w:highlight w:val="yellow"/>
              </w:rPr>
              <w:t xml:space="preserve"> (</w:t>
            </w:r>
            <w:r w:rsidR="008E78F9">
              <w:rPr>
                <w:rFonts w:ascii="TeamViewer15" w:hAnsi="TeamViewer15"/>
                <w:sz w:val="28"/>
                <w:szCs w:val="28"/>
                <w:highlight w:val="yellow"/>
              </w:rPr>
              <w:t>19</w:t>
            </w:r>
            <w:r>
              <w:rPr>
                <w:rFonts w:ascii="TeamViewer15" w:hAnsi="TeamViewer15"/>
                <w:sz w:val="28"/>
                <w:szCs w:val="28"/>
                <w:highlight w:val="yellow"/>
              </w:rPr>
              <w:t xml:space="preserve"> OCAK 2023</w:t>
            </w:r>
            <w:r w:rsidRPr="00E46D5F">
              <w:rPr>
                <w:rFonts w:ascii="TeamViewer15" w:hAnsi="TeamViewer15"/>
                <w:sz w:val="28"/>
                <w:szCs w:val="28"/>
                <w:highlight w:val="yellow"/>
              </w:rPr>
              <w:t xml:space="preserve"> </w:t>
            </w:r>
            <w:r w:rsidRPr="00E46D5F">
              <w:rPr>
                <w:rFonts w:ascii="TeamViewer15" w:hAnsi="TeamViewer15" w:cs="Tempus Sans ITC"/>
                <w:sz w:val="28"/>
                <w:szCs w:val="28"/>
                <w:highlight w:val="yellow"/>
              </w:rPr>
              <w:t>–</w:t>
            </w:r>
            <w:r w:rsidRPr="00E46D5F">
              <w:rPr>
                <w:rFonts w:ascii="TeamViewer15" w:hAnsi="TeamViewer15"/>
                <w:sz w:val="28"/>
                <w:szCs w:val="28"/>
                <w:highlight w:val="yellow"/>
              </w:rPr>
              <w:t xml:space="preserve"> 0</w:t>
            </w:r>
            <w:r>
              <w:rPr>
                <w:rFonts w:ascii="TeamViewer15" w:hAnsi="TeamViewer15"/>
                <w:sz w:val="28"/>
                <w:szCs w:val="28"/>
                <w:highlight w:val="yellow"/>
              </w:rPr>
              <w:t>5</w:t>
            </w:r>
            <w:r w:rsidRPr="00E46D5F">
              <w:rPr>
                <w:rFonts w:ascii="TeamViewer15" w:hAnsi="TeamViewer15"/>
                <w:sz w:val="28"/>
                <w:szCs w:val="28"/>
                <w:highlight w:val="yellow"/>
              </w:rPr>
              <w:t xml:space="preserve"> </w:t>
            </w:r>
            <w:r w:rsidRPr="00E46D5F">
              <w:rPr>
                <w:rFonts w:ascii="TeamViewer15" w:hAnsi="TeamViewer15" w:cs="Cambria"/>
                <w:sz w:val="28"/>
                <w:szCs w:val="28"/>
                <w:highlight w:val="yellow"/>
              </w:rPr>
              <w:t>Ş</w:t>
            </w:r>
            <w:r w:rsidRPr="00E46D5F">
              <w:rPr>
                <w:rFonts w:ascii="TeamViewer15" w:hAnsi="TeamViewer15"/>
                <w:sz w:val="28"/>
                <w:szCs w:val="28"/>
                <w:highlight w:val="yellow"/>
              </w:rPr>
              <w:t>UBAT 202</w:t>
            </w:r>
            <w:r w:rsidR="008E78F9">
              <w:rPr>
                <w:rFonts w:ascii="TeamViewer15" w:hAnsi="TeamViewer15"/>
                <w:sz w:val="28"/>
                <w:szCs w:val="28"/>
                <w:highlight w:val="yellow"/>
              </w:rPr>
              <w:t>4</w:t>
            </w:r>
            <w:r w:rsidRPr="00E46D5F">
              <w:rPr>
                <w:rFonts w:ascii="TeamViewer15" w:hAnsi="TeamViewer15"/>
                <w:sz w:val="28"/>
                <w:szCs w:val="28"/>
                <w:highlight w:val="yellow"/>
              </w:rPr>
              <w:t>)</w:t>
            </w:r>
          </w:p>
        </w:tc>
      </w:tr>
      <w:tr w:rsidR="00610A9E" w:rsidRPr="00E46D5F" w14:paraId="511F0967" w14:textId="77777777" w:rsidTr="00F971DD">
        <w:trPr>
          <w:cantSplit/>
          <w:trHeight w:val="1261"/>
        </w:trPr>
        <w:tc>
          <w:tcPr>
            <w:tcW w:w="410" w:type="dxa"/>
            <w:textDirection w:val="btLr"/>
            <w:vAlign w:val="center"/>
          </w:tcPr>
          <w:p w14:paraId="7230361B" w14:textId="77777777" w:rsidR="00610A9E" w:rsidRPr="00E46D5F" w:rsidRDefault="00610A9E" w:rsidP="00610A9E">
            <w:pPr>
              <w:ind w:left="113" w:right="113"/>
              <w:jc w:val="center"/>
              <w:rPr>
                <w:rFonts w:ascii="TeamViewer15" w:hAnsi="TeamViewer15"/>
              </w:rPr>
            </w:pPr>
            <w:proofErr w:type="gramStart"/>
            <w:r w:rsidRPr="00E46D5F">
              <w:rPr>
                <w:rFonts w:ascii="TeamViewer15" w:hAnsi="TeamViewer15" w:cs="Cambria"/>
              </w:rPr>
              <w:t>Ş</w:t>
            </w:r>
            <w:r w:rsidRPr="00E46D5F">
              <w:rPr>
                <w:rFonts w:ascii="TeamViewer15" w:hAnsi="TeamViewer15"/>
              </w:rPr>
              <w:t>ubat -</w:t>
            </w:r>
            <w:proofErr w:type="gramEnd"/>
            <w:r w:rsidRPr="00E46D5F">
              <w:rPr>
                <w:rFonts w:ascii="TeamViewer15" w:hAnsi="TeamViewer15"/>
              </w:rPr>
              <w:t xml:space="preserve"> 1</w:t>
            </w:r>
          </w:p>
        </w:tc>
        <w:tc>
          <w:tcPr>
            <w:tcW w:w="410" w:type="dxa"/>
            <w:textDirection w:val="btLr"/>
            <w:vAlign w:val="center"/>
          </w:tcPr>
          <w:p w14:paraId="3E988FF0" w14:textId="5634EEBA" w:rsidR="00610A9E" w:rsidRPr="00E46D5F" w:rsidRDefault="00610A9E" w:rsidP="00610A9E">
            <w:pPr>
              <w:ind w:left="113" w:right="113"/>
              <w:jc w:val="center"/>
              <w:rPr>
                <w:rFonts w:ascii="TeamViewer15" w:hAnsi="TeamViewer15"/>
              </w:rPr>
            </w:pPr>
            <w:r>
              <w:rPr>
                <w:rFonts w:ascii="TeamViewer15" w:hAnsi="TeamViewer15"/>
              </w:rPr>
              <w:t>5-9</w:t>
            </w:r>
          </w:p>
        </w:tc>
        <w:tc>
          <w:tcPr>
            <w:tcW w:w="410" w:type="dxa"/>
            <w:textDirection w:val="btLr"/>
            <w:vAlign w:val="center"/>
          </w:tcPr>
          <w:p w14:paraId="7DD6B3D7" w14:textId="5AC0C633" w:rsidR="00610A9E" w:rsidRPr="00E46D5F" w:rsidRDefault="00BC7DBB" w:rsidP="00610A9E">
            <w:pPr>
              <w:ind w:left="113" w:right="113"/>
              <w:jc w:val="center"/>
              <w:rPr>
                <w:rFonts w:ascii="TeamViewer15" w:hAnsi="TeamViewer15"/>
              </w:rPr>
            </w:pPr>
            <w:r>
              <w:rPr>
                <w:rFonts w:ascii="TeamViewer15" w:hAnsi="TeamViewer15"/>
              </w:rPr>
              <w:t>2</w:t>
            </w:r>
          </w:p>
        </w:tc>
        <w:tc>
          <w:tcPr>
            <w:tcW w:w="4724" w:type="dxa"/>
          </w:tcPr>
          <w:p w14:paraId="0AFD4924" w14:textId="7856F6D5" w:rsidR="00610A9E" w:rsidRPr="002412D3" w:rsidRDefault="00610A9E" w:rsidP="00610A9E">
            <w:pPr>
              <w:autoSpaceDE w:val="0"/>
              <w:autoSpaceDN w:val="0"/>
              <w:adjustRightInd w:val="0"/>
              <w:jc w:val="both"/>
              <w:rPr>
                <w:rFonts w:ascii="Arial" w:hAnsi="Arial" w:cs="Arial"/>
                <w:sz w:val="20"/>
                <w:szCs w:val="20"/>
                <w:lang w:val="en-US"/>
              </w:rPr>
            </w:pPr>
            <w:r w:rsidRPr="00AA200E">
              <w:rPr>
                <w:rFonts w:ascii="Times New Roman" w:hAnsi="Times New Roman" w:cs="Times New Roman"/>
              </w:rPr>
              <w:t>Elektronik devre simülasyon programında çeşitli elektronik devreleri kurar ve çalıştırır.  Simülasyon yazılımında dirençli devrelerin özellikleri açıklanır.  Simülasyon yazılımında transistörlü devrelerin özellikleri açıklanır</w:t>
            </w:r>
          </w:p>
        </w:tc>
        <w:tc>
          <w:tcPr>
            <w:tcW w:w="3119" w:type="dxa"/>
          </w:tcPr>
          <w:p w14:paraId="31EB9BAF" w14:textId="3B483580" w:rsidR="00610A9E" w:rsidRPr="00E46D5F" w:rsidRDefault="00610A9E" w:rsidP="00610A9E">
            <w:pPr>
              <w:widowControl w:val="0"/>
              <w:autoSpaceDE w:val="0"/>
              <w:autoSpaceDN w:val="0"/>
              <w:adjustRightInd w:val="0"/>
              <w:spacing w:after="120"/>
              <w:rPr>
                <w:rFonts w:ascii="TeamViewer15" w:hAnsi="TeamViewer15" w:cs="Arial"/>
                <w:sz w:val="22"/>
                <w:szCs w:val="22"/>
              </w:rPr>
            </w:pPr>
            <w:r w:rsidRPr="00AA200E">
              <w:rPr>
                <w:rFonts w:ascii="Times New Roman" w:hAnsi="Times New Roman" w:cs="Times New Roman"/>
              </w:rPr>
              <w:t>Simülasyon Yazılımı Uygulamaları</w:t>
            </w:r>
          </w:p>
        </w:tc>
        <w:tc>
          <w:tcPr>
            <w:tcW w:w="1792" w:type="dxa"/>
            <w:vAlign w:val="center"/>
          </w:tcPr>
          <w:p w14:paraId="36C0457E" w14:textId="5C394D89" w:rsidR="00610A9E" w:rsidRPr="00E46D5F" w:rsidRDefault="00610A9E" w:rsidP="00610A9E">
            <w:pPr>
              <w:tabs>
                <w:tab w:val="left" w:pos="11766"/>
              </w:tabs>
              <w:jc w:val="center"/>
              <w:rPr>
                <w:rFonts w:ascii="TeamViewer15" w:hAnsi="TeamViewer15" w:cs="Times New Roman"/>
              </w:rPr>
            </w:pPr>
            <w:r w:rsidRPr="00AA200E">
              <w:rPr>
                <w:rFonts w:ascii="Times New Roman" w:hAnsi="Times New Roman" w:cs="Times New Roman"/>
              </w:rPr>
              <w:t>Anlatım, Soru-Cevap, Göstererek Yaptırma, Gösteri, Problem Çözme, Uygulamalı Çalışma</w:t>
            </w:r>
          </w:p>
        </w:tc>
        <w:tc>
          <w:tcPr>
            <w:tcW w:w="1791" w:type="dxa"/>
          </w:tcPr>
          <w:p w14:paraId="0936C01A" w14:textId="1D60590A" w:rsidR="00610A9E" w:rsidRPr="00E46D5F" w:rsidRDefault="00610A9E" w:rsidP="00610A9E">
            <w:pPr>
              <w:jc w:val="center"/>
              <w:rPr>
                <w:rFonts w:ascii="TeamViewer15" w:hAnsi="TeamViewer15"/>
                <w:sz w:val="20"/>
                <w:szCs w:val="20"/>
              </w:rPr>
            </w:pPr>
            <w:r w:rsidRPr="00AA200E">
              <w:rPr>
                <w:rFonts w:ascii="Times New Roman" w:hAnsi="Times New Roman" w:cs="Times New Roman"/>
              </w:rPr>
              <w:t>Akıllı tahta/projeksiyon, bilgisayar ve donanımları, bilgisayar simülasyon ve baskı devre yazılımı (PROTEUS), ARTCAM yazılımı, lazer yazıcı, kâğıt ve kalem, elektronik devre elemanları ve baskı devre.</w:t>
            </w:r>
          </w:p>
        </w:tc>
        <w:tc>
          <w:tcPr>
            <w:tcW w:w="1803" w:type="dxa"/>
            <w:vAlign w:val="bottom"/>
          </w:tcPr>
          <w:p w14:paraId="14746A4F" w14:textId="77777777" w:rsidR="00610A9E" w:rsidRPr="00E46D5F" w:rsidRDefault="00610A9E" w:rsidP="00610A9E">
            <w:pPr>
              <w:spacing w:line="276" w:lineRule="auto"/>
              <w:ind w:left="113"/>
              <w:jc w:val="center"/>
              <w:rPr>
                <w:rFonts w:ascii="TeamViewer15" w:hAnsi="TeamViewer15"/>
                <w:sz w:val="22"/>
                <w:szCs w:val="22"/>
              </w:rPr>
            </w:pPr>
          </w:p>
        </w:tc>
      </w:tr>
      <w:tr w:rsidR="00610A9E" w:rsidRPr="00E46D5F" w14:paraId="4FCE5549" w14:textId="77777777" w:rsidTr="00F971DD">
        <w:trPr>
          <w:cantSplit/>
          <w:trHeight w:val="1261"/>
        </w:trPr>
        <w:tc>
          <w:tcPr>
            <w:tcW w:w="410" w:type="dxa"/>
            <w:textDirection w:val="btLr"/>
            <w:vAlign w:val="center"/>
          </w:tcPr>
          <w:p w14:paraId="2EB890CE" w14:textId="77777777" w:rsidR="00610A9E" w:rsidRPr="00E46D5F" w:rsidRDefault="00610A9E" w:rsidP="00610A9E">
            <w:pPr>
              <w:ind w:left="113" w:right="113"/>
              <w:jc w:val="center"/>
              <w:rPr>
                <w:rFonts w:ascii="TeamViewer15" w:hAnsi="TeamViewer15"/>
              </w:rPr>
            </w:pPr>
            <w:proofErr w:type="gramStart"/>
            <w:r w:rsidRPr="00E46D5F">
              <w:rPr>
                <w:rFonts w:ascii="TeamViewer15" w:hAnsi="TeamViewer15" w:cs="Cambria"/>
              </w:rPr>
              <w:t>Ş</w:t>
            </w:r>
            <w:r w:rsidRPr="00E46D5F">
              <w:rPr>
                <w:rFonts w:ascii="TeamViewer15" w:hAnsi="TeamViewer15"/>
              </w:rPr>
              <w:t>ubat -</w:t>
            </w:r>
            <w:proofErr w:type="gramEnd"/>
            <w:r w:rsidRPr="00E46D5F">
              <w:rPr>
                <w:rFonts w:ascii="TeamViewer15" w:hAnsi="TeamViewer15"/>
              </w:rPr>
              <w:t xml:space="preserve"> 2</w:t>
            </w:r>
          </w:p>
        </w:tc>
        <w:tc>
          <w:tcPr>
            <w:tcW w:w="410" w:type="dxa"/>
            <w:textDirection w:val="btLr"/>
            <w:vAlign w:val="center"/>
          </w:tcPr>
          <w:p w14:paraId="79980740" w14:textId="4AF6B950" w:rsidR="00610A9E" w:rsidRPr="00E46D5F" w:rsidRDefault="00610A9E" w:rsidP="00610A9E">
            <w:pPr>
              <w:ind w:left="113" w:right="113"/>
              <w:jc w:val="center"/>
              <w:rPr>
                <w:rFonts w:ascii="TeamViewer15" w:hAnsi="TeamViewer15"/>
              </w:rPr>
            </w:pPr>
            <w:r>
              <w:rPr>
                <w:rFonts w:ascii="TeamViewer15" w:hAnsi="TeamViewer15"/>
              </w:rPr>
              <w:t>12-16</w:t>
            </w:r>
          </w:p>
        </w:tc>
        <w:tc>
          <w:tcPr>
            <w:tcW w:w="410" w:type="dxa"/>
            <w:textDirection w:val="btLr"/>
            <w:vAlign w:val="center"/>
          </w:tcPr>
          <w:p w14:paraId="585B08FA" w14:textId="4E08B2EF" w:rsidR="00610A9E" w:rsidRPr="00E46D5F" w:rsidRDefault="00BC7DBB" w:rsidP="00610A9E">
            <w:pPr>
              <w:ind w:left="113" w:right="113"/>
              <w:jc w:val="center"/>
              <w:rPr>
                <w:rFonts w:ascii="TeamViewer15" w:hAnsi="TeamViewer15"/>
              </w:rPr>
            </w:pPr>
            <w:r>
              <w:rPr>
                <w:rFonts w:ascii="TeamViewer15" w:hAnsi="TeamViewer15"/>
              </w:rPr>
              <w:t>2</w:t>
            </w:r>
          </w:p>
        </w:tc>
        <w:tc>
          <w:tcPr>
            <w:tcW w:w="4724" w:type="dxa"/>
          </w:tcPr>
          <w:p w14:paraId="377439DC" w14:textId="14448710" w:rsidR="00610A9E" w:rsidRPr="00E46D5F" w:rsidRDefault="00610A9E" w:rsidP="00610A9E">
            <w:pPr>
              <w:rPr>
                <w:rFonts w:ascii="TeamViewer15" w:hAnsi="TeamViewer15"/>
                <w:sz w:val="20"/>
                <w:szCs w:val="20"/>
              </w:rPr>
            </w:pPr>
            <w:r w:rsidRPr="00AA200E">
              <w:rPr>
                <w:rFonts w:ascii="Times New Roman" w:hAnsi="Times New Roman" w:cs="Times New Roman"/>
              </w:rPr>
              <w:t xml:space="preserve">Elektronik devre simülasyon programında çeşitli elektronik devreleri kurar ve çalıştırır.  Simülasyon yazılımında dirençli devrelerin özellikleri açıklanır.  Simülasyon yazılımında transistörlü devrelerin özellikleri açıklanır.  Simülasyon yazılımında </w:t>
            </w:r>
            <w:proofErr w:type="spellStart"/>
            <w:r w:rsidRPr="00AA200E">
              <w:rPr>
                <w:rFonts w:ascii="Times New Roman" w:hAnsi="Times New Roman" w:cs="Times New Roman"/>
              </w:rPr>
              <w:t>tristörlü</w:t>
            </w:r>
            <w:proofErr w:type="spellEnd"/>
            <w:r w:rsidRPr="00AA200E">
              <w:rPr>
                <w:rFonts w:ascii="Times New Roman" w:hAnsi="Times New Roman" w:cs="Times New Roman"/>
              </w:rPr>
              <w:t xml:space="preserve"> devrelerin özellikleri açıklanır.</w:t>
            </w:r>
          </w:p>
        </w:tc>
        <w:tc>
          <w:tcPr>
            <w:tcW w:w="3119" w:type="dxa"/>
          </w:tcPr>
          <w:p w14:paraId="54B01113" w14:textId="23FE2DA8" w:rsidR="00610A9E" w:rsidRPr="00E46D5F" w:rsidRDefault="00610A9E" w:rsidP="00610A9E">
            <w:pPr>
              <w:widowControl w:val="0"/>
              <w:autoSpaceDE w:val="0"/>
              <w:autoSpaceDN w:val="0"/>
              <w:adjustRightInd w:val="0"/>
              <w:spacing w:after="120"/>
              <w:rPr>
                <w:rFonts w:ascii="TeamViewer15" w:hAnsi="TeamViewer15" w:cs="Arial"/>
                <w:sz w:val="22"/>
                <w:szCs w:val="22"/>
              </w:rPr>
            </w:pPr>
            <w:r w:rsidRPr="00AA200E">
              <w:rPr>
                <w:rFonts w:ascii="Times New Roman" w:hAnsi="Times New Roman" w:cs="Times New Roman"/>
              </w:rPr>
              <w:t>Simülasyon Yazılımı Uygulamaları</w:t>
            </w:r>
          </w:p>
        </w:tc>
        <w:tc>
          <w:tcPr>
            <w:tcW w:w="1792" w:type="dxa"/>
            <w:vAlign w:val="center"/>
          </w:tcPr>
          <w:p w14:paraId="018BF01E" w14:textId="692A4C63" w:rsidR="00610A9E" w:rsidRPr="00E46D5F" w:rsidRDefault="00610A9E" w:rsidP="00610A9E">
            <w:pPr>
              <w:tabs>
                <w:tab w:val="left" w:pos="11766"/>
              </w:tabs>
              <w:jc w:val="center"/>
              <w:rPr>
                <w:rFonts w:ascii="TeamViewer15" w:hAnsi="TeamViewer15" w:cs="Times New Roman"/>
              </w:rPr>
            </w:pPr>
            <w:r w:rsidRPr="00AA200E">
              <w:rPr>
                <w:rFonts w:ascii="Times New Roman" w:hAnsi="Times New Roman" w:cs="Times New Roman"/>
              </w:rPr>
              <w:t>Anlatım, Soru-Cevap, Göstererek Yaptırma, Gösteri, Problem Çözme, Uygulamalı Çalışma</w:t>
            </w:r>
          </w:p>
        </w:tc>
        <w:tc>
          <w:tcPr>
            <w:tcW w:w="1791" w:type="dxa"/>
          </w:tcPr>
          <w:p w14:paraId="70876166" w14:textId="16C16150" w:rsidR="00610A9E" w:rsidRPr="00E46D5F" w:rsidRDefault="00610A9E" w:rsidP="00610A9E">
            <w:pPr>
              <w:jc w:val="center"/>
              <w:rPr>
                <w:rFonts w:ascii="TeamViewer15" w:hAnsi="TeamViewer15"/>
                <w:sz w:val="20"/>
                <w:szCs w:val="20"/>
              </w:rPr>
            </w:pPr>
            <w:r w:rsidRPr="00AA200E">
              <w:rPr>
                <w:rFonts w:ascii="Times New Roman" w:hAnsi="Times New Roman" w:cs="Times New Roman"/>
              </w:rPr>
              <w:t>Akıllı tahta/projeksiyon, bilgisayar ve donanımları, bilgisayar simülasyon ve baskı devre yazılımı (PROTEUS), ARTCAM yazılımı, lazer yazıcı, kâğıt ve kalem, elektronik devre elemanları ve baskı devre.</w:t>
            </w:r>
          </w:p>
        </w:tc>
        <w:tc>
          <w:tcPr>
            <w:tcW w:w="1803" w:type="dxa"/>
            <w:vAlign w:val="bottom"/>
          </w:tcPr>
          <w:p w14:paraId="14B0703B" w14:textId="77777777" w:rsidR="00610A9E" w:rsidRPr="00E46D5F" w:rsidRDefault="00610A9E" w:rsidP="00610A9E">
            <w:pPr>
              <w:spacing w:line="276" w:lineRule="auto"/>
              <w:ind w:left="113"/>
              <w:jc w:val="center"/>
              <w:rPr>
                <w:rFonts w:ascii="TeamViewer15" w:hAnsi="TeamViewer15"/>
                <w:sz w:val="22"/>
                <w:szCs w:val="22"/>
              </w:rPr>
            </w:pPr>
          </w:p>
        </w:tc>
      </w:tr>
      <w:tr w:rsidR="00610A9E" w:rsidRPr="00E46D5F" w14:paraId="4D6351C4" w14:textId="77777777" w:rsidTr="00F971DD">
        <w:trPr>
          <w:cantSplit/>
          <w:trHeight w:val="1134"/>
        </w:trPr>
        <w:tc>
          <w:tcPr>
            <w:tcW w:w="410" w:type="dxa"/>
            <w:textDirection w:val="btLr"/>
            <w:vAlign w:val="center"/>
          </w:tcPr>
          <w:p w14:paraId="39AAA0CB" w14:textId="77777777" w:rsidR="00610A9E" w:rsidRPr="00E46D5F" w:rsidRDefault="00610A9E" w:rsidP="00610A9E">
            <w:pPr>
              <w:ind w:left="113" w:right="113"/>
              <w:jc w:val="center"/>
              <w:rPr>
                <w:rFonts w:ascii="TeamViewer15" w:hAnsi="TeamViewer15"/>
              </w:rPr>
            </w:pPr>
            <w:proofErr w:type="gramStart"/>
            <w:r w:rsidRPr="00E46D5F">
              <w:rPr>
                <w:rFonts w:ascii="TeamViewer15" w:hAnsi="TeamViewer15" w:cs="Cambria"/>
              </w:rPr>
              <w:lastRenderedPageBreak/>
              <w:t>Ş</w:t>
            </w:r>
            <w:r w:rsidRPr="00E46D5F">
              <w:rPr>
                <w:rFonts w:ascii="TeamViewer15" w:hAnsi="TeamViewer15"/>
              </w:rPr>
              <w:t>ubat -</w:t>
            </w:r>
            <w:proofErr w:type="gramEnd"/>
            <w:r w:rsidRPr="00E46D5F">
              <w:rPr>
                <w:rFonts w:ascii="TeamViewer15" w:hAnsi="TeamViewer15"/>
              </w:rPr>
              <w:t xml:space="preserve"> 3</w:t>
            </w:r>
          </w:p>
        </w:tc>
        <w:tc>
          <w:tcPr>
            <w:tcW w:w="410" w:type="dxa"/>
            <w:textDirection w:val="btLr"/>
            <w:vAlign w:val="center"/>
          </w:tcPr>
          <w:p w14:paraId="61E76C54" w14:textId="685A4C3E" w:rsidR="00610A9E" w:rsidRPr="00E46D5F" w:rsidRDefault="00610A9E" w:rsidP="00610A9E">
            <w:pPr>
              <w:ind w:left="113" w:right="113"/>
              <w:jc w:val="center"/>
              <w:rPr>
                <w:rFonts w:ascii="TeamViewer15" w:hAnsi="TeamViewer15"/>
              </w:rPr>
            </w:pPr>
            <w:r>
              <w:rPr>
                <w:rFonts w:ascii="TeamViewer15" w:hAnsi="TeamViewer15"/>
              </w:rPr>
              <w:t>19-23</w:t>
            </w:r>
          </w:p>
        </w:tc>
        <w:tc>
          <w:tcPr>
            <w:tcW w:w="410" w:type="dxa"/>
            <w:textDirection w:val="btLr"/>
            <w:vAlign w:val="center"/>
          </w:tcPr>
          <w:p w14:paraId="0633B187" w14:textId="35813615" w:rsidR="00610A9E" w:rsidRPr="00E46D5F" w:rsidRDefault="00BC7DBB" w:rsidP="00610A9E">
            <w:pPr>
              <w:ind w:left="113" w:right="113"/>
              <w:jc w:val="center"/>
              <w:rPr>
                <w:rFonts w:ascii="TeamViewer15" w:hAnsi="TeamViewer15"/>
              </w:rPr>
            </w:pPr>
            <w:r>
              <w:rPr>
                <w:rFonts w:ascii="TeamViewer15" w:hAnsi="TeamViewer15"/>
              </w:rPr>
              <w:t>2</w:t>
            </w:r>
          </w:p>
        </w:tc>
        <w:tc>
          <w:tcPr>
            <w:tcW w:w="4724" w:type="dxa"/>
          </w:tcPr>
          <w:p w14:paraId="082E47D0" w14:textId="13BEEA65" w:rsidR="00610A9E" w:rsidRPr="002412D3" w:rsidRDefault="00610A9E" w:rsidP="00610A9E">
            <w:pPr>
              <w:autoSpaceDE w:val="0"/>
              <w:autoSpaceDN w:val="0"/>
              <w:adjustRightInd w:val="0"/>
              <w:jc w:val="both"/>
              <w:rPr>
                <w:rFonts w:ascii="Arial" w:hAnsi="Arial" w:cs="Arial"/>
                <w:sz w:val="20"/>
                <w:szCs w:val="20"/>
                <w:lang w:val="tr"/>
              </w:rPr>
            </w:pPr>
            <w:r w:rsidRPr="00AA200E">
              <w:rPr>
                <w:rFonts w:ascii="Times New Roman" w:hAnsi="Times New Roman" w:cs="Times New Roman"/>
              </w:rPr>
              <w:t xml:space="preserve">Elektronik devre simülasyon programında çeşitli elektronik devreleri kurar ve çalıştırır.  Simülasyon yazılımında </w:t>
            </w:r>
            <w:proofErr w:type="spellStart"/>
            <w:r w:rsidRPr="00AA200E">
              <w:rPr>
                <w:rFonts w:ascii="Times New Roman" w:hAnsi="Times New Roman" w:cs="Times New Roman"/>
              </w:rPr>
              <w:t>opamplı</w:t>
            </w:r>
            <w:proofErr w:type="spellEnd"/>
            <w:r w:rsidRPr="00AA200E">
              <w:rPr>
                <w:rFonts w:ascii="Times New Roman" w:hAnsi="Times New Roman" w:cs="Times New Roman"/>
              </w:rPr>
              <w:t xml:space="preserve"> devrelerin özellikleri açıklanır.  Simülasyon yazılımında analog devrelerin özellikleri açıklanır.  Simülasyon yazılımında ölçü aletli devrelerin özellikleri açıklanır</w:t>
            </w:r>
          </w:p>
        </w:tc>
        <w:tc>
          <w:tcPr>
            <w:tcW w:w="3119" w:type="dxa"/>
          </w:tcPr>
          <w:p w14:paraId="0A694F5F" w14:textId="1E32DE3D" w:rsidR="00610A9E" w:rsidRPr="00E46D5F" w:rsidRDefault="00610A9E" w:rsidP="00610A9E">
            <w:pPr>
              <w:widowControl w:val="0"/>
              <w:autoSpaceDE w:val="0"/>
              <w:autoSpaceDN w:val="0"/>
              <w:adjustRightInd w:val="0"/>
              <w:rPr>
                <w:rFonts w:ascii="TeamViewer15" w:hAnsi="TeamViewer15" w:cs="Arial"/>
                <w:sz w:val="22"/>
              </w:rPr>
            </w:pPr>
            <w:r w:rsidRPr="00AA200E">
              <w:rPr>
                <w:rFonts w:ascii="Times New Roman" w:hAnsi="Times New Roman" w:cs="Times New Roman"/>
              </w:rPr>
              <w:t>Simülasyon Yazılımı Uygulamaları</w:t>
            </w:r>
          </w:p>
        </w:tc>
        <w:tc>
          <w:tcPr>
            <w:tcW w:w="1792" w:type="dxa"/>
            <w:vAlign w:val="center"/>
          </w:tcPr>
          <w:p w14:paraId="0516AE88" w14:textId="208490D2" w:rsidR="00610A9E" w:rsidRPr="00E46D5F" w:rsidRDefault="00610A9E" w:rsidP="00610A9E">
            <w:pPr>
              <w:tabs>
                <w:tab w:val="left" w:pos="11766"/>
              </w:tabs>
              <w:jc w:val="center"/>
              <w:rPr>
                <w:rFonts w:ascii="TeamViewer15" w:hAnsi="TeamViewer15" w:cs="Times New Roman"/>
              </w:rPr>
            </w:pPr>
            <w:r w:rsidRPr="00AA200E">
              <w:rPr>
                <w:rFonts w:ascii="Times New Roman" w:hAnsi="Times New Roman" w:cs="Times New Roman"/>
              </w:rPr>
              <w:t>Anlatım, Soru-Cevap, Göstererek Yaptırma, Gösteri, Problem Çözme, Uygulamalı Çalışma</w:t>
            </w:r>
          </w:p>
        </w:tc>
        <w:tc>
          <w:tcPr>
            <w:tcW w:w="1791" w:type="dxa"/>
          </w:tcPr>
          <w:p w14:paraId="523241AA" w14:textId="18B486C8" w:rsidR="00610A9E" w:rsidRPr="00E46D5F" w:rsidRDefault="00610A9E" w:rsidP="00610A9E">
            <w:pPr>
              <w:jc w:val="center"/>
              <w:rPr>
                <w:rFonts w:ascii="TeamViewer15" w:hAnsi="TeamViewer15"/>
                <w:sz w:val="20"/>
                <w:szCs w:val="20"/>
              </w:rPr>
            </w:pPr>
            <w:r w:rsidRPr="00AA200E">
              <w:rPr>
                <w:rFonts w:ascii="Times New Roman" w:hAnsi="Times New Roman" w:cs="Times New Roman"/>
              </w:rPr>
              <w:t>Akıllı tahta/projeksiyon, bilgisayar ve donanımları, bilgisayar simülasyon ve baskı devre yazılımı (PROTEUS), ARTCAM yazılımı, lazer yazıcı, kâğıt ve kalem, elektronik devre elemanları ve baskı devre.</w:t>
            </w:r>
          </w:p>
        </w:tc>
        <w:tc>
          <w:tcPr>
            <w:tcW w:w="1803" w:type="dxa"/>
            <w:vAlign w:val="bottom"/>
          </w:tcPr>
          <w:p w14:paraId="6D0E01AE" w14:textId="77777777" w:rsidR="00610A9E" w:rsidRPr="00E46D5F" w:rsidRDefault="00610A9E" w:rsidP="00610A9E">
            <w:pPr>
              <w:spacing w:line="276" w:lineRule="auto"/>
              <w:ind w:left="113"/>
              <w:jc w:val="center"/>
              <w:rPr>
                <w:rFonts w:ascii="TeamViewer15" w:hAnsi="TeamViewer15"/>
                <w:sz w:val="22"/>
                <w:szCs w:val="22"/>
              </w:rPr>
            </w:pPr>
          </w:p>
        </w:tc>
      </w:tr>
      <w:tr w:rsidR="00610A9E" w:rsidRPr="00E46D5F" w14:paraId="207F161A" w14:textId="77777777" w:rsidTr="00F971DD">
        <w:trPr>
          <w:cantSplit/>
          <w:trHeight w:val="1261"/>
        </w:trPr>
        <w:tc>
          <w:tcPr>
            <w:tcW w:w="410" w:type="dxa"/>
            <w:textDirection w:val="btLr"/>
            <w:vAlign w:val="center"/>
          </w:tcPr>
          <w:p w14:paraId="7644B939" w14:textId="77777777" w:rsidR="00610A9E" w:rsidRPr="00E46D5F" w:rsidRDefault="00610A9E" w:rsidP="00610A9E">
            <w:pPr>
              <w:ind w:left="113" w:right="113"/>
              <w:jc w:val="center"/>
              <w:rPr>
                <w:rFonts w:ascii="TeamViewer15" w:hAnsi="TeamViewer15"/>
              </w:rPr>
            </w:pPr>
            <w:proofErr w:type="gramStart"/>
            <w:r w:rsidRPr="00E46D5F">
              <w:rPr>
                <w:rFonts w:ascii="TeamViewer15" w:hAnsi="TeamViewer15"/>
              </w:rPr>
              <w:t>Mart -</w:t>
            </w:r>
            <w:proofErr w:type="gramEnd"/>
            <w:r w:rsidRPr="00E46D5F">
              <w:rPr>
                <w:rFonts w:ascii="TeamViewer15" w:hAnsi="TeamViewer15"/>
              </w:rPr>
              <w:t xml:space="preserve"> 1</w:t>
            </w:r>
          </w:p>
        </w:tc>
        <w:tc>
          <w:tcPr>
            <w:tcW w:w="410" w:type="dxa"/>
            <w:textDirection w:val="btLr"/>
            <w:vAlign w:val="center"/>
          </w:tcPr>
          <w:p w14:paraId="1F1520B1" w14:textId="77777777" w:rsidR="00610A9E" w:rsidRDefault="00610A9E" w:rsidP="00610A9E">
            <w:pPr>
              <w:ind w:left="113" w:right="113"/>
              <w:jc w:val="center"/>
              <w:rPr>
                <w:rFonts w:ascii="TeamViewer15" w:hAnsi="TeamViewer15"/>
              </w:rPr>
            </w:pPr>
            <w:r>
              <w:rPr>
                <w:rFonts w:ascii="TeamViewer15" w:hAnsi="TeamViewer15"/>
              </w:rPr>
              <w:t>26-01</w:t>
            </w:r>
          </w:p>
          <w:p w14:paraId="4582A48F" w14:textId="6BDADD48" w:rsidR="00610A9E" w:rsidRPr="00E46D5F" w:rsidRDefault="00610A9E" w:rsidP="00610A9E">
            <w:pPr>
              <w:ind w:left="113" w:right="113"/>
              <w:jc w:val="center"/>
              <w:rPr>
                <w:rFonts w:ascii="TeamViewer15" w:hAnsi="TeamViewer15"/>
              </w:rPr>
            </w:pPr>
          </w:p>
        </w:tc>
        <w:tc>
          <w:tcPr>
            <w:tcW w:w="410" w:type="dxa"/>
            <w:textDirection w:val="btLr"/>
            <w:vAlign w:val="center"/>
          </w:tcPr>
          <w:p w14:paraId="3FEFEEAC" w14:textId="00B81AAB" w:rsidR="00610A9E" w:rsidRPr="00E46D5F" w:rsidRDefault="00BC7DBB" w:rsidP="00610A9E">
            <w:pPr>
              <w:ind w:left="113" w:right="113"/>
              <w:jc w:val="center"/>
              <w:rPr>
                <w:rFonts w:ascii="TeamViewer15" w:hAnsi="TeamViewer15"/>
              </w:rPr>
            </w:pPr>
            <w:r>
              <w:rPr>
                <w:rFonts w:ascii="TeamViewer15" w:hAnsi="TeamViewer15"/>
              </w:rPr>
              <w:t>2</w:t>
            </w:r>
          </w:p>
        </w:tc>
        <w:tc>
          <w:tcPr>
            <w:tcW w:w="4724" w:type="dxa"/>
          </w:tcPr>
          <w:p w14:paraId="72A40576" w14:textId="60A36CDD" w:rsidR="00610A9E" w:rsidRPr="005F26F9" w:rsidRDefault="00610A9E" w:rsidP="00610A9E">
            <w:pPr>
              <w:autoSpaceDE w:val="0"/>
              <w:autoSpaceDN w:val="0"/>
              <w:adjustRightInd w:val="0"/>
              <w:jc w:val="both"/>
              <w:rPr>
                <w:rFonts w:ascii="Arial" w:hAnsi="Arial" w:cs="Arial"/>
                <w:sz w:val="20"/>
                <w:szCs w:val="20"/>
                <w:lang w:val="tr"/>
              </w:rPr>
            </w:pPr>
            <w:r w:rsidRPr="00AA200E">
              <w:rPr>
                <w:rFonts w:ascii="Times New Roman" w:hAnsi="Times New Roman" w:cs="Times New Roman"/>
              </w:rPr>
              <w:t xml:space="preserve">Elektronik devre simülasyon programında çeşitli elektronik devreleri kurar ve çalıştırır.  Simülasyon yazılımında </w:t>
            </w:r>
            <w:proofErr w:type="spellStart"/>
            <w:r w:rsidRPr="00AA200E">
              <w:rPr>
                <w:rFonts w:ascii="Times New Roman" w:hAnsi="Times New Roman" w:cs="Times New Roman"/>
              </w:rPr>
              <w:t>opamplı</w:t>
            </w:r>
            <w:proofErr w:type="spellEnd"/>
            <w:r w:rsidRPr="00AA200E">
              <w:rPr>
                <w:rFonts w:ascii="Times New Roman" w:hAnsi="Times New Roman" w:cs="Times New Roman"/>
              </w:rPr>
              <w:t xml:space="preserve"> devrelerin özellikleri açıklanır.  Simülasyon yazılımında analog devrelerin özellikleri açıklanır.  Simülasyon yazılımında ölçü aletli devrelerin özellikleri açıklanır.</w:t>
            </w:r>
          </w:p>
        </w:tc>
        <w:tc>
          <w:tcPr>
            <w:tcW w:w="3119" w:type="dxa"/>
          </w:tcPr>
          <w:p w14:paraId="19727CED" w14:textId="78943BB0" w:rsidR="00610A9E" w:rsidRPr="00E46D5F" w:rsidRDefault="00610A9E" w:rsidP="00610A9E">
            <w:pPr>
              <w:widowControl w:val="0"/>
              <w:autoSpaceDE w:val="0"/>
              <w:autoSpaceDN w:val="0"/>
              <w:adjustRightInd w:val="0"/>
              <w:rPr>
                <w:rFonts w:ascii="TeamViewer15" w:hAnsi="TeamViewer15" w:cs="Arial"/>
                <w:sz w:val="22"/>
              </w:rPr>
            </w:pPr>
            <w:r w:rsidRPr="00AA200E">
              <w:rPr>
                <w:rFonts w:ascii="Times New Roman" w:hAnsi="Times New Roman" w:cs="Times New Roman"/>
              </w:rPr>
              <w:t>Simülasyon Yazılımı Uygulamaları</w:t>
            </w:r>
          </w:p>
        </w:tc>
        <w:tc>
          <w:tcPr>
            <w:tcW w:w="1792" w:type="dxa"/>
            <w:vAlign w:val="center"/>
          </w:tcPr>
          <w:p w14:paraId="582F49B7" w14:textId="69C2D43C" w:rsidR="00610A9E" w:rsidRPr="00E46D5F" w:rsidRDefault="00610A9E" w:rsidP="00610A9E">
            <w:pPr>
              <w:tabs>
                <w:tab w:val="left" w:pos="11766"/>
              </w:tabs>
              <w:jc w:val="center"/>
              <w:rPr>
                <w:rFonts w:ascii="TeamViewer15" w:hAnsi="TeamViewer15" w:cs="Times New Roman"/>
              </w:rPr>
            </w:pPr>
            <w:r w:rsidRPr="00AA200E">
              <w:rPr>
                <w:rFonts w:ascii="Times New Roman" w:hAnsi="Times New Roman" w:cs="Times New Roman"/>
              </w:rPr>
              <w:t>Anlatım, Soru-Cevap, Göstererek Yaptırma, Gösteri, Problem Çözme, Uygulamalı Çalışma</w:t>
            </w:r>
          </w:p>
        </w:tc>
        <w:tc>
          <w:tcPr>
            <w:tcW w:w="1791" w:type="dxa"/>
          </w:tcPr>
          <w:p w14:paraId="292BE579" w14:textId="7254E107" w:rsidR="00610A9E" w:rsidRPr="00E46D5F" w:rsidRDefault="00610A9E" w:rsidP="00610A9E">
            <w:pPr>
              <w:jc w:val="center"/>
              <w:rPr>
                <w:rFonts w:ascii="TeamViewer15" w:hAnsi="TeamViewer15"/>
                <w:sz w:val="20"/>
                <w:szCs w:val="20"/>
              </w:rPr>
            </w:pPr>
            <w:r w:rsidRPr="00AA200E">
              <w:rPr>
                <w:rFonts w:ascii="Times New Roman" w:hAnsi="Times New Roman" w:cs="Times New Roman"/>
              </w:rPr>
              <w:t>Akıllı tahta/projeksiyon, bilgisayar ve donanımları, bilgisayar simülasyon ve baskı devre yazılımı (PROTEUS), ARTCAM yazılımı, lazer yazıcı, kâğıt ve kalem, elektronik devre elemanları ve baskı devre.</w:t>
            </w:r>
          </w:p>
        </w:tc>
        <w:tc>
          <w:tcPr>
            <w:tcW w:w="1803" w:type="dxa"/>
            <w:vAlign w:val="bottom"/>
          </w:tcPr>
          <w:p w14:paraId="140F0D54" w14:textId="77777777" w:rsidR="00610A9E" w:rsidRPr="00E46D5F" w:rsidRDefault="00610A9E" w:rsidP="00610A9E">
            <w:pPr>
              <w:spacing w:line="276" w:lineRule="auto"/>
              <w:ind w:left="113"/>
              <w:jc w:val="center"/>
              <w:rPr>
                <w:rFonts w:ascii="TeamViewer15" w:hAnsi="TeamViewer15"/>
                <w:sz w:val="22"/>
                <w:szCs w:val="22"/>
              </w:rPr>
            </w:pPr>
          </w:p>
        </w:tc>
      </w:tr>
      <w:tr w:rsidR="00610A9E" w:rsidRPr="00E46D5F" w14:paraId="25884796" w14:textId="77777777" w:rsidTr="001B3275">
        <w:trPr>
          <w:cantSplit/>
          <w:trHeight w:val="1261"/>
        </w:trPr>
        <w:tc>
          <w:tcPr>
            <w:tcW w:w="410" w:type="dxa"/>
            <w:textDirection w:val="btLr"/>
            <w:vAlign w:val="center"/>
          </w:tcPr>
          <w:p w14:paraId="467F9AF8" w14:textId="77777777" w:rsidR="00610A9E" w:rsidRPr="00E46D5F" w:rsidRDefault="00610A9E" w:rsidP="00610A9E">
            <w:pPr>
              <w:ind w:left="113" w:right="113"/>
              <w:jc w:val="center"/>
              <w:rPr>
                <w:rFonts w:ascii="TeamViewer15" w:hAnsi="TeamViewer15"/>
              </w:rPr>
            </w:pPr>
            <w:proofErr w:type="gramStart"/>
            <w:r w:rsidRPr="00E46D5F">
              <w:rPr>
                <w:rFonts w:ascii="TeamViewer15" w:hAnsi="TeamViewer15"/>
              </w:rPr>
              <w:t>Mart -</w:t>
            </w:r>
            <w:proofErr w:type="gramEnd"/>
            <w:r w:rsidRPr="00E46D5F">
              <w:rPr>
                <w:rFonts w:ascii="TeamViewer15" w:hAnsi="TeamViewer15"/>
              </w:rPr>
              <w:t xml:space="preserve"> 2</w:t>
            </w:r>
          </w:p>
        </w:tc>
        <w:tc>
          <w:tcPr>
            <w:tcW w:w="410" w:type="dxa"/>
            <w:textDirection w:val="btLr"/>
            <w:vAlign w:val="center"/>
          </w:tcPr>
          <w:p w14:paraId="2868E66D" w14:textId="5E859C53" w:rsidR="00610A9E" w:rsidRPr="00E46D5F" w:rsidRDefault="00610A9E" w:rsidP="00610A9E">
            <w:pPr>
              <w:ind w:left="113" w:right="113"/>
              <w:jc w:val="center"/>
              <w:rPr>
                <w:rFonts w:ascii="TeamViewer15" w:hAnsi="TeamViewer15"/>
              </w:rPr>
            </w:pPr>
            <w:r>
              <w:rPr>
                <w:rFonts w:ascii="TeamViewer15" w:hAnsi="TeamViewer15"/>
              </w:rPr>
              <w:t>4-8</w:t>
            </w:r>
          </w:p>
        </w:tc>
        <w:tc>
          <w:tcPr>
            <w:tcW w:w="410" w:type="dxa"/>
            <w:textDirection w:val="btLr"/>
            <w:vAlign w:val="center"/>
          </w:tcPr>
          <w:p w14:paraId="5B5C9E44" w14:textId="080F680E" w:rsidR="00610A9E" w:rsidRPr="00E46D5F" w:rsidRDefault="00BC7DBB" w:rsidP="00610A9E">
            <w:pPr>
              <w:ind w:left="113" w:right="113"/>
              <w:jc w:val="center"/>
              <w:rPr>
                <w:rFonts w:ascii="TeamViewer15" w:hAnsi="TeamViewer15"/>
              </w:rPr>
            </w:pPr>
            <w:r>
              <w:rPr>
                <w:rFonts w:ascii="TeamViewer15" w:hAnsi="TeamViewer15"/>
              </w:rPr>
              <w:t>2</w:t>
            </w:r>
          </w:p>
        </w:tc>
        <w:tc>
          <w:tcPr>
            <w:tcW w:w="4724" w:type="dxa"/>
          </w:tcPr>
          <w:p w14:paraId="0B30792A" w14:textId="345C05C6" w:rsidR="00610A9E" w:rsidRPr="002412D3" w:rsidRDefault="00610A9E" w:rsidP="00610A9E">
            <w:pPr>
              <w:autoSpaceDE w:val="0"/>
              <w:autoSpaceDN w:val="0"/>
              <w:adjustRightInd w:val="0"/>
              <w:jc w:val="both"/>
              <w:rPr>
                <w:rFonts w:ascii="Arial" w:hAnsi="Arial" w:cs="Arial"/>
                <w:sz w:val="20"/>
                <w:szCs w:val="20"/>
                <w:lang w:val="tr"/>
              </w:rPr>
            </w:pPr>
            <w:r w:rsidRPr="00AA200E">
              <w:rPr>
                <w:rFonts w:ascii="Times New Roman" w:hAnsi="Times New Roman" w:cs="Times New Roman"/>
              </w:rPr>
              <w:t>Elektronik devre simülasyon programında çeşitli elektronik devreleri kurar ve çalıştırır.  Simülasyon yazılımında lojik devrelerin özellikleri açıklanır.  Simülasyon yazılımında entegreli devrelerin özellikleri açıklanır.  Simülasyon yazılımında mikrodenetleyici özellikleri açıklanır.</w:t>
            </w:r>
          </w:p>
        </w:tc>
        <w:tc>
          <w:tcPr>
            <w:tcW w:w="3119" w:type="dxa"/>
          </w:tcPr>
          <w:p w14:paraId="1A4A1A70" w14:textId="495644DC" w:rsidR="00610A9E" w:rsidRPr="00E46D5F" w:rsidRDefault="00610A9E" w:rsidP="00610A9E">
            <w:pPr>
              <w:widowControl w:val="0"/>
              <w:autoSpaceDE w:val="0"/>
              <w:autoSpaceDN w:val="0"/>
              <w:adjustRightInd w:val="0"/>
              <w:rPr>
                <w:rFonts w:ascii="TeamViewer15" w:hAnsi="TeamViewer15" w:cs="Arial"/>
                <w:sz w:val="22"/>
              </w:rPr>
            </w:pPr>
            <w:r w:rsidRPr="00AA200E">
              <w:rPr>
                <w:rFonts w:ascii="Times New Roman" w:hAnsi="Times New Roman" w:cs="Times New Roman"/>
              </w:rPr>
              <w:t>Simülasyon Yazılımı Uygulamaları</w:t>
            </w:r>
          </w:p>
        </w:tc>
        <w:tc>
          <w:tcPr>
            <w:tcW w:w="1792" w:type="dxa"/>
            <w:vAlign w:val="center"/>
          </w:tcPr>
          <w:p w14:paraId="27E50DA3" w14:textId="0D9C9427" w:rsidR="00610A9E" w:rsidRPr="00E46D5F" w:rsidRDefault="00610A9E" w:rsidP="00610A9E">
            <w:pPr>
              <w:tabs>
                <w:tab w:val="left" w:pos="11766"/>
              </w:tabs>
              <w:jc w:val="center"/>
              <w:rPr>
                <w:rFonts w:ascii="TeamViewer15" w:hAnsi="TeamViewer15" w:cs="Times New Roman"/>
              </w:rPr>
            </w:pPr>
            <w:r w:rsidRPr="00AA200E">
              <w:rPr>
                <w:rFonts w:ascii="Times New Roman" w:hAnsi="Times New Roman" w:cs="Times New Roman"/>
              </w:rPr>
              <w:t>Anlatım, Soru-Cevap, Göstererek Yaptırma, Gösteri, Problem Çözme, Uygulamalı Çalışma</w:t>
            </w:r>
          </w:p>
        </w:tc>
        <w:tc>
          <w:tcPr>
            <w:tcW w:w="1791" w:type="dxa"/>
          </w:tcPr>
          <w:p w14:paraId="1948DC9E" w14:textId="4AEC42AE" w:rsidR="00610A9E" w:rsidRPr="00E46D5F" w:rsidRDefault="00610A9E" w:rsidP="00610A9E">
            <w:pPr>
              <w:jc w:val="center"/>
              <w:rPr>
                <w:rFonts w:ascii="TeamViewer15" w:hAnsi="TeamViewer15"/>
                <w:sz w:val="20"/>
                <w:szCs w:val="20"/>
              </w:rPr>
            </w:pPr>
            <w:r w:rsidRPr="00AA200E">
              <w:rPr>
                <w:rFonts w:ascii="Times New Roman" w:hAnsi="Times New Roman" w:cs="Times New Roman"/>
              </w:rPr>
              <w:t>Akıllı tahta/projeksiyon, bilgisayar ve donanımları, bilgisayar simülasyon ve baskı devre yazılımı (PROTEUS), ARTCAM yazılımı, lazer yazıcı, kâğıt ve kalem, elektronik devre elemanları ve baskı devre.</w:t>
            </w:r>
          </w:p>
        </w:tc>
        <w:tc>
          <w:tcPr>
            <w:tcW w:w="1803" w:type="dxa"/>
            <w:vAlign w:val="bottom"/>
          </w:tcPr>
          <w:p w14:paraId="1B4447EE" w14:textId="77777777" w:rsidR="00610A9E" w:rsidRPr="00E46D5F" w:rsidRDefault="00610A9E" w:rsidP="00610A9E">
            <w:pPr>
              <w:spacing w:line="276" w:lineRule="auto"/>
              <w:ind w:left="113"/>
              <w:jc w:val="center"/>
              <w:rPr>
                <w:rFonts w:ascii="TeamViewer15" w:hAnsi="TeamViewer15"/>
                <w:sz w:val="22"/>
                <w:szCs w:val="22"/>
              </w:rPr>
            </w:pPr>
          </w:p>
        </w:tc>
      </w:tr>
      <w:tr w:rsidR="00610A9E" w:rsidRPr="00E46D5F" w14:paraId="2A3A8466" w14:textId="77777777" w:rsidTr="001B3275">
        <w:trPr>
          <w:cantSplit/>
          <w:trHeight w:val="1261"/>
        </w:trPr>
        <w:tc>
          <w:tcPr>
            <w:tcW w:w="410" w:type="dxa"/>
            <w:textDirection w:val="btLr"/>
            <w:vAlign w:val="center"/>
          </w:tcPr>
          <w:p w14:paraId="782EFBF6" w14:textId="77777777" w:rsidR="00610A9E" w:rsidRPr="00E46D5F" w:rsidRDefault="00610A9E" w:rsidP="00610A9E">
            <w:pPr>
              <w:ind w:left="113" w:right="113"/>
              <w:jc w:val="center"/>
              <w:rPr>
                <w:rFonts w:ascii="TeamViewer15" w:hAnsi="TeamViewer15"/>
              </w:rPr>
            </w:pPr>
            <w:proofErr w:type="gramStart"/>
            <w:r w:rsidRPr="00E46D5F">
              <w:rPr>
                <w:rFonts w:ascii="TeamViewer15" w:hAnsi="TeamViewer15"/>
              </w:rPr>
              <w:t>Mart -</w:t>
            </w:r>
            <w:proofErr w:type="gramEnd"/>
            <w:r w:rsidRPr="00E46D5F">
              <w:rPr>
                <w:rFonts w:ascii="TeamViewer15" w:hAnsi="TeamViewer15"/>
              </w:rPr>
              <w:t xml:space="preserve"> 3</w:t>
            </w:r>
          </w:p>
        </w:tc>
        <w:tc>
          <w:tcPr>
            <w:tcW w:w="410" w:type="dxa"/>
            <w:textDirection w:val="btLr"/>
            <w:vAlign w:val="center"/>
          </w:tcPr>
          <w:p w14:paraId="6226FA2A" w14:textId="77777777" w:rsidR="00610A9E" w:rsidRDefault="00610A9E" w:rsidP="00610A9E">
            <w:pPr>
              <w:ind w:left="113" w:right="113"/>
              <w:jc w:val="center"/>
              <w:rPr>
                <w:rFonts w:ascii="TeamViewer15" w:hAnsi="TeamViewer15"/>
              </w:rPr>
            </w:pPr>
            <w:r>
              <w:rPr>
                <w:rFonts w:ascii="TeamViewer15" w:hAnsi="TeamViewer15"/>
              </w:rPr>
              <w:t>11-15</w:t>
            </w:r>
          </w:p>
          <w:p w14:paraId="3D850E98" w14:textId="475547A0" w:rsidR="00610A9E" w:rsidRPr="00E46D5F" w:rsidRDefault="00610A9E" w:rsidP="00610A9E">
            <w:pPr>
              <w:ind w:left="113" w:right="113"/>
              <w:jc w:val="center"/>
              <w:rPr>
                <w:rFonts w:ascii="TeamViewer15" w:hAnsi="TeamViewer15"/>
              </w:rPr>
            </w:pPr>
          </w:p>
        </w:tc>
        <w:tc>
          <w:tcPr>
            <w:tcW w:w="410" w:type="dxa"/>
            <w:textDirection w:val="btLr"/>
            <w:vAlign w:val="center"/>
          </w:tcPr>
          <w:p w14:paraId="348DAB5F" w14:textId="6DFA366D" w:rsidR="00610A9E" w:rsidRPr="00E46D5F" w:rsidRDefault="00BC7DBB" w:rsidP="00610A9E">
            <w:pPr>
              <w:ind w:left="113" w:right="113"/>
              <w:jc w:val="center"/>
              <w:rPr>
                <w:rFonts w:ascii="TeamViewer15" w:hAnsi="TeamViewer15"/>
              </w:rPr>
            </w:pPr>
            <w:r>
              <w:rPr>
                <w:rFonts w:ascii="TeamViewer15" w:hAnsi="TeamViewer15"/>
              </w:rPr>
              <w:t>2</w:t>
            </w:r>
          </w:p>
        </w:tc>
        <w:tc>
          <w:tcPr>
            <w:tcW w:w="4724" w:type="dxa"/>
          </w:tcPr>
          <w:p w14:paraId="39F4204C" w14:textId="64C6F4FC" w:rsidR="00610A9E" w:rsidRPr="00E46D5F" w:rsidRDefault="00610A9E" w:rsidP="00610A9E">
            <w:pPr>
              <w:rPr>
                <w:rFonts w:ascii="TeamViewer15" w:hAnsi="TeamViewer15"/>
                <w:sz w:val="20"/>
                <w:szCs w:val="20"/>
              </w:rPr>
            </w:pPr>
            <w:r w:rsidRPr="00AA200E">
              <w:rPr>
                <w:rFonts w:ascii="Times New Roman" w:hAnsi="Times New Roman" w:cs="Times New Roman"/>
              </w:rPr>
              <w:t>Elektronik devre simülasyon programında çeşitli elektronik devreleri kurar ve çalıştırır.  Simülasyon yazılımında lojik devrelerin özellikleri açıklanır.  Simülasyon yazılımında entegreli devrelerin özellikleri açıklanır.  Simülasyon yazılımında mikrodenetleyici özellikleri açıklanır.</w:t>
            </w:r>
          </w:p>
        </w:tc>
        <w:tc>
          <w:tcPr>
            <w:tcW w:w="3119" w:type="dxa"/>
          </w:tcPr>
          <w:p w14:paraId="3FB15757" w14:textId="77777777" w:rsidR="00610A9E" w:rsidRPr="00AA200E" w:rsidRDefault="00610A9E" w:rsidP="00610A9E">
            <w:pPr>
              <w:rPr>
                <w:rFonts w:ascii="Times New Roman" w:hAnsi="Times New Roman" w:cs="Times New Roman"/>
                <w:b/>
                <w:i/>
                <w:color w:val="FF0000"/>
                <w:sz w:val="16"/>
                <w:szCs w:val="16"/>
                <w:u w:val="single"/>
              </w:rPr>
            </w:pPr>
          </w:p>
          <w:p w14:paraId="11707EBF" w14:textId="77777777" w:rsidR="00610A9E" w:rsidRPr="00AA200E" w:rsidRDefault="00610A9E" w:rsidP="00610A9E">
            <w:pPr>
              <w:rPr>
                <w:rFonts w:ascii="Times New Roman" w:hAnsi="Times New Roman" w:cs="Times New Roman"/>
              </w:rPr>
            </w:pPr>
            <w:r w:rsidRPr="00AA200E">
              <w:rPr>
                <w:rFonts w:ascii="Times New Roman" w:hAnsi="Times New Roman" w:cs="Times New Roman"/>
              </w:rPr>
              <w:t xml:space="preserve">Baskı Devre Yazılımı ve Yazılımın Menüleri </w:t>
            </w:r>
          </w:p>
          <w:p w14:paraId="23BB2C92" w14:textId="77777777" w:rsidR="00610A9E" w:rsidRPr="00AA200E" w:rsidRDefault="00610A9E" w:rsidP="00610A9E">
            <w:pPr>
              <w:rPr>
                <w:rFonts w:ascii="Times New Roman" w:hAnsi="Times New Roman" w:cs="Times New Roman"/>
                <w:b/>
                <w:i/>
                <w:color w:val="FF0000"/>
                <w:sz w:val="16"/>
                <w:szCs w:val="16"/>
                <w:u w:val="single"/>
              </w:rPr>
            </w:pPr>
            <w:r w:rsidRPr="00AA200E">
              <w:rPr>
                <w:rFonts w:ascii="Times New Roman" w:hAnsi="Times New Roman" w:cs="Times New Roman"/>
                <w:b/>
                <w:i/>
                <w:color w:val="FF0000"/>
                <w:sz w:val="16"/>
                <w:szCs w:val="16"/>
                <w:u w:val="single"/>
              </w:rPr>
              <w:t>18 Mart Çanakkale Zaferi ve önemi</w:t>
            </w:r>
          </w:p>
          <w:p w14:paraId="540A8D61" w14:textId="77777777" w:rsidR="00610A9E" w:rsidRPr="00E46D5F" w:rsidRDefault="00610A9E" w:rsidP="00610A9E">
            <w:pPr>
              <w:widowControl w:val="0"/>
              <w:autoSpaceDE w:val="0"/>
              <w:autoSpaceDN w:val="0"/>
              <w:adjustRightInd w:val="0"/>
              <w:rPr>
                <w:rFonts w:ascii="TeamViewer15" w:hAnsi="TeamViewer15" w:cs="Arial"/>
                <w:sz w:val="22"/>
              </w:rPr>
            </w:pPr>
          </w:p>
        </w:tc>
        <w:tc>
          <w:tcPr>
            <w:tcW w:w="1792" w:type="dxa"/>
            <w:vAlign w:val="center"/>
          </w:tcPr>
          <w:p w14:paraId="33DEAC7D" w14:textId="5EA9A5F1" w:rsidR="00610A9E" w:rsidRPr="00E46D5F" w:rsidRDefault="00610A9E" w:rsidP="00610A9E">
            <w:pPr>
              <w:tabs>
                <w:tab w:val="left" w:pos="11766"/>
              </w:tabs>
              <w:jc w:val="center"/>
              <w:rPr>
                <w:rFonts w:ascii="TeamViewer15" w:hAnsi="TeamViewer15" w:cs="Times New Roman"/>
              </w:rPr>
            </w:pPr>
            <w:r w:rsidRPr="00AA200E">
              <w:rPr>
                <w:rFonts w:ascii="Times New Roman" w:hAnsi="Times New Roman" w:cs="Times New Roman"/>
              </w:rPr>
              <w:t>Anlatım, Soru-Cevap, Göstererek Yaptırma, Gösteri, Problem Çözme, Uygulamalı Çalışma</w:t>
            </w:r>
          </w:p>
        </w:tc>
        <w:tc>
          <w:tcPr>
            <w:tcW w:w="1791" w:type="dxa"/>
          </w:tcPr>
          <w:p w14:paraId="008C009F" w14:textId="2D5004A4" w:rsidR="00610A9E" w:rsidRPr="00E46D5F" w:rsidRDefault="00610A9E" w:rsidP="00610A9E">
            <w:pPr>
              <w:jc w:val="center"/>
              <w:rPr>
                <w:rFonts w:ascii="TeamViewer15" w:hAnsi="TeamViewer15"/>
                <w:sz w:val="20"/>
                <w:szCs w:val="20"/>
              </w:rPr>
            </w:pPr>
            <w:r w:rsidRPr="00AA200E">
              <w:rPr>
                <w:rFonts w:ascii="Times New Roman" w:hAnsi="Times New Roman" w:cs="Times New Roman"/>
              </w:rPr>
              <w:t xml:space="preserve">Akıllı tahta/projeksiyon, bilgisayar ve donanımları, bilgisayar simülasyon ve baskı devre yazılımı (PROTEUS), ARTCAM yazılımı, lazer yazıcı, kâğıt ve kalem, elektronik </w:t>
            </w:r>
            <w:r w:rsidRPr="00AA200E">
              <w:rPr>
                <w:rFonts w:ascii="Times New Roman" w:hAnsi="Times New Roman" w:cs="Times New Roman"/>
              </w:rPr>
              <w:lastRenderedPageBreak/>
              <w:t>devre elemanları ve baskı devre.</w:t>
            </w:r>
          </w:p>
        </w:tc>
        <w:tc>
          <w:tcPr>
            <w:tcW w:w="1803" w:type="dxa"/>
            <w:vAlign w:val="bottom"/>
          </w:tcPr>
          <w:p w14:paraId="160072A3" w14:textId="77777777" w:rsidR="00610A9E" w:rsidRPr="00E46D5F" w:rsidRDefault="00610A9E" w:rsidP="00610A9E">
            <w:pPr>
              <w:spacing w:line="276" w:lineRule="auto"/>
              <w:ind w:left="113"/>
              <w:jc w:val="center"/>
              <w:rPr>
                <w:rFonts w:ascii="TeamViewer15" w:hAnsi="TeamViewer15"/>
                <w:sz w:val="22"/>
                <w:szCs w:val="22"/>
              </w:rPr>
            </w:pPr>
          </w:p>
        </w:tc>
      </w:tr>
      <w:tr w:rsidR="00BC7DBB" w:rsidRPr="00E46D5F" w14:paraId="4EA23136" w14:textId="77777777" w:rsidTr="001B3275">
        <w:trPr>
          <w:cantSplit/>
          <w:trHeight w:val="1261"/>
        </w:trPr>
        <w:tc>
          <w:tcPr>
            <w:tcW w:w="410" w:type="dxa"/>
            <w:textDirection w:val="btLr"/>
            <w:vAlign w:val="center"/>
          </w:tcPr>
          <w:p w14:paraId="21F61057" w14:textId="77777777" w:rsidR="00BC7DBB" w:rsidRPr="00E46D5F" w:rsidRDefault="00BC7DBB" w:rsidP="00BC7DBB">
            <w:pPr>
              <w:ind w:left="113" w:right="113"/>
              <w:jc w:val="center"/>
              <w:rPr>
                <w:rFonts w:ascii="TeamViewer15" w:hAnsi="TeamViewer15"/>
              </w:rPr>
            </w:pPr>
            <w:proofErr w:type="gramStart"/>
            <w:r w:rsidRPr="00E46D5F">
              <w:rPr>
                <w:rFonts w:ascii="TeamViewer15" w:hAnsi="TeamViewer15"/>
              </w:rPr>
              <w:t>Mart -</w:t>
            </w:r>
            <w:proofErr w:type="gramEnd"/>
            <w:r w:rsidRPr="00E46D5F">
              <w:rPr>
                <w:rFonts w:ascii="TeamViewer15" w:hAnsi="TeamViewer15"/>
              </w:rPr>
              <w:t xml:space="preserve"> 4</w:t>
            </w:r>
          </w:p>
        </w:tc>
        <w:tc>
          <w:tcPr>
            <w:tcW w:w="410" w:type="dxa"/>
            <w:textDirection w:val="btLr"/>
            <w:vAlign w:val="center"/>
          </w:tcPr>
          <w:p w14:paraId="3CDBC155" w14:textId="77777777" w:rsidR="00BC7DBB" w:rsidRDefault="00BC7DBB" w:rsidP="00BC7DBB">
            <w:pPr>
              <w:ind w:left="113" w:right="113"/>
              <w:jc w:val="center"/>
              <w:rPr>
                <w:rFonts w:ascii="TeamViewer15" w:hAnsi="TeamViewer15"/>
              </w:rPr>
            </w:pPr>
            <w:r>
              <w:rPr>
                <w:rFonts w:ascii="TeamViewer15" w:hAnsi="TeamViewer15"/>
              </w:rPr>
              <w:t>18-22</w:t>
            </w:r>
          </w:p>
          <w:p w14:paraId="77DD9C2D" w14:textId="562509E7" w:rsidR="00BC7DBB" w:rsidRPr="00E46D5F" w:rsidRDefault="00BC7DBB" w:rsidP="00BC7DBB">
            <w:pPr>
              <w:ind w:left="113" w:right="113"/>
              <w:jc w:val="center"/>
              <w:rPr>
                <w:rFonts w:ascii="TeamViewer15" w:hAnsi="TeamViewer15"/>
              </w:rPr>
            </w:pPr>
          </w:p>
        </w:tc>
        <w:tc>
          <w:tcPr>
            <w:tcW w:w="410" w:type="dxa"/>
            <w:textDirection w:val="btLr"/>
            <w:vAlign w:val="center"/>
          </w:tcPr>
          <w:p w14:paraId="0BBD663F" w14:textId="2A14D00E" w:rsidR="00BC7DBB" w:rsidRPr="00E46D5F" w:rsidRDefault="00BC7DBB" w:rsidP="00BC7DBB">
            <w:pPr>
              <w:ind w:left="113" w:right="113"/>
              <w:jc w:val="center"/>
              <w:rPr>
                <w:rFonts w:ascii="TeamViewer15" w:hAnsi="TeamViewer15"/>
              </w:rPr>
            </w:pPr>
            <w:r>
              <w:rPr>
                <w:rFonts w:ascii="TeamViewer15" w:hAnsi="TeamViewer15"/>
              </w:rPr>
              <w:t>2</w:t>
            </w:r>
          </w:p>
        </w:tc>
        <w:tc>
          <w:tcPr>
            <w:tcW w:w="4724" w:type="dxa"/>
          </w:tcPr>
          <w:p w14:paraId="7C082C5D" w14:textId="7AF51211" w:rsidR="00BC7DBB" w:rsidRPr="002412D3" w:rsidRDefault="00BC7DBB" w:rsidP="00BC7DBB">
            <w:pPr>
              <w:autoSpaceDE w:val="0"/>
              <w:autoSpaceDN w:val="0"/>
              <w:adjustRightInd w:val="0"/>
              <w:jc w:val="both"/>
              <w:rPr>
                <w:rFonts w:ascii="Arial" w:hAnsi="Arial" w:cs="Arial"/>
                <w:sz w:val="20"/>
                <w:szCs w:val="20"/>
                <w:lang w:val="tr"/>
              </w:rPr>
            </w:pPr>
            <w:r w:rsidRPr="00AA200E">
              <w:rPr>
                <w:rFonts w:ascii="Times New Roman" w:hAnsi="Times New Roman" w:cs="Times New Roman"/>
              </w:rPr>
              <w:t>Elektronik baskı devre programını kullanır.  Baskı devre yazılımın özellikleri açıklanır. Baskı devre yazılımın menüleri açıklanır.</w:t>
            </w:r>
          </w:p>
        </w:tc>
        <w:tc>
          <w:tcPr>
            <w:tcW w:w="3119" w:type="dxa"/>
          </w:tcPr>
          <w:p w14:paraId="33D4A9CB" w14:textId="26C3078B" w:rsidR="00BC7DBB" w:rsidRPr="00E46D5F" w:rsidRDefault="00BC7DBB" w:rsidP="00BC7DBB">
            <w:pPr>
              <w:widowControl w:val="0"/>
              <w:autoSpaceDE w:val="0"/>
              <w:autoSpaceDN w:val="0"/>
              <w:adjustRightInd w:val="0"/>
              <w:rPr>
                <w:rFonts w:ascii="TeamViewer15" w:hAnsi="TeamViewer15" w:cs="Arial"/>
                <w:sz w:val="22"/>
              </w:rPr>
            </w:pPr>
            <w:r w:rsidRPr="00AA200E">
              <w:rPr>
                <w:rFonts w:ascii="Times New Roman" w:hAnsi="Times New Roman" w:cs="Times New Roman"/>
              </w:rPr>
              <w:t>Baskı Devre Yazılımı ve Yazılımın Menüleri</w:t>
            </w:r>
          </w:p>
        </w:tc>
        <w:tc>
          <w:tcPr>
            <w:tcW w:w="1792" w:type="dxa"/>
            <w:vAlign w:val="center"/>
          </w:tcPr>
          <w:p w14:paraId="00828EF1" w14:textId="23053298" w:rsidR="00BC7DBB" w:rsidRPr="00E46D5F" w:rsidRDefault="00BC7DBB" w:rsidP="00BC7DBB">
            <w:pPr>
              <w:tabs>
                <w:tab w:val="left" w:pos="11766"/>
              </w:tabs>
              <w:jc w:val="center"/>
              <w:rPr>
                <w:rFonts w:ascii="TeamViewer15" w:hAnsi="TeamViewer15" w:cs="Times New Roman"/>
              </w:rPr>
            </w:pPr>
            <w:r w:rsidRPr="00AA200E">
              <w:rPr>
                <w:rFonts w:ascii="Times New Roman" w:hAnsi="Times New Roman" w:cs="Times New Roman"/>
              </w:rPr>
              <w:t>Anlatım, Soru-Cevap, Göstererek Yaptırma, Gösteri, Problem Çözme, Uygulamalı Çalışma</w:t>
            </w:r>
          </w:p>
        </w:tc>
        <w:tc>
          <w:tcPr>
            <w:tcW w:w="1791" w:type="dxa"/>
          </w:tcPr>
          <w:p w14:paraId="2BB25DE3" w14:textId="1972B58E" w:rsidR="00BC7DBB" w:rsidRPr="00E46D5F" w:rsidRDefault="00BC7DBB" w:rsidP="00BC7DBB">
            <w:pPr>
              <w:jc w:val="center"/>
              <w:rPr>
                <w:rFonts w:ascii="TeamViewer15" w:hAnsi="TeamViewer15" w:cs="Arial"/>
                <w:sz w:val="20"/>
                <w:szCs w:val="20"/>
              </w:rPr>
            </w:pPr>
            <w:r w:rsidRPr="00AA200E">
              <w:rPr>
                <w:rFonts w:ascii="Times New Roman" w:hAnsi="Times New Roman" w:cs="Times New Roman"/>
              </w:rPr>
              <w:t>Akıllı tahta/projeksiyon, bilgisayar ve donanımları, bilgisayar simülasyon ve baskı devre yazılımı (PROTEUS), ARTCAM yazılımı, lazer yazıcı, kâğıt ve kalem, elektronik devre elemanları ve baskı devre.</w:t>
            </w:r>
          </w:p>
        </w:tc>
        <w:tc>
          <w:tcPr>
            <w:tcW w:w="1803" w:type="dxa"/>
            <w:vAlign w:val="bottom"/>
          </w:tcPr>
          <w:p w14:paraId="74C898FE" w14:textId="2283E801" w:rsidR="00BC7DBB" w:rsidRPr="00E46D5F" w:rsidRDefault="00BC7DBB" w:rsidP="00BC7DBB">
            <w:pPr>
              <w:spacing w:line="276" w:lineRule="auto"/>
              <w:ind w:left="113"/>
              <w:jc w:val="center"/>
              <w:rPr>
                <w:rFonts w:ascii="TeamViewer15" w:hAnsi="TeamViewer15"/>
                <w:sz w:val="22"/>
                <w:szCs w:val="22"/>
              </w:rPr>
            </w:pPr>
          </w:p>
        </w:tc>
      </w:tr>
      <w:tr w:rsidR="00BC7DBB" w:rsidRPr="00E46D5F" w14:paraId="6F4F3BD5" w14:textId="77777777" w:rsidTr="0083150E">
        <w:trPr>
          <w:cantSplit/>
          <w:trHeight w:val="1134"/>
        </w:trPr>
        <w:tc>
          <w:tcPr>
            <w:tcW w:w="410" w:type="dxa"/>
            <w:textDirection w:val="btLr"/>
            <w:vAlign w:val="center"/>
          </w:tcPr>
          <w:p w14:paraId="3F46BA43" w14:textId="77777777" w:rsidR="00BC7DBB" w:rsidRPr="00E46D5F" w:rsidRDefault="00BC7DBB" w:rsidP="00BC7DBB">
            <w:pPr>
              <w:ind w:left="113" w:right="113"/>
              <w:jc w:val="center"/>
              <w:rPr>
                <w:rFonts w:ascii="TeamViewer15" w:hAnsi="TeamViewer15"/>
              </w:rPr>
            </w:pPr>
            <w:proofErr w:type="gramStart"/>
            <w:r w:rsidRPr="00E46D5F">
              <w:rPr>
                <w:rFonts w:ascii="TeamViewer15" w:hAnsi="TeamViewer15"/>
              </w:rPr>
              <w:t>Mart -</w:t>
            </w:r>
            <w:proofErr w:type="gramEnd"/>
            <w:r w:rsidRPr="00E46D5F">
              <w:rPr>
                <w:rFonts w:ascii="TeamViewer15" w:hAnsi="TeamViewer15"/>
              </w:rPr>
              <w:t xml:space="preserve"> 5</w:t>
            </w:r>
          </w:p>
        </w:tc>
        <w:tc>
          <w:tcPr>
            <w:tcW w:w="410" w:type="dxa"/>
            <w:textDirection w:val="btLr"/>
            <w:vAlign w:val="center"/>
          </w:tcPr>
          <w:p w14:paraId="55C7D380" w14:textId="77777777" w:rsidR="00BC7DBB" w:rsidRDefault="00BC7DBB" w:rsidP="00BC7DBB">
            <w:pPr>
              <w:ind w:left="113" w:right="113"/>
              <w:jc w:val="center"/>
              <w:rPr>
                <w:rFonts w:ascii="TeamViewer15" w:hAnsi="TeamViewer15"/>
              </w:rPr>
            </w:pPr>
            <w:r>
              <w:rPr>
                <w:rFonts w:ascii="TeamViewer15" w:hAnsi="TeamViewer15"/>
              </w:rPr>
              <w:t>25-29</w:t>
            </w:r>
          </w:p>
          <w:p w14:paraId="1764676C" w14:textId="5FD70D7B" w:rsidR="00BC7DBB" w:rsidRPr="00E46D5F" w:rsidRDefault="00BC7DBB" w:rsidP="00BC7DBB">
            <w:pPr>
              <w:ind w:left="113" w:right="113"/>
              <w:jc w:val="center"/>
              <w:rPr>
                <w:rFonts w:ascii="TeamViewer15" w:hAnsi="TeamViewer15"/>
              </w:rPr>
            </w:pPr>
          </w:p>
        </w:tc>
        <w:tc>
          <w:tcPr>
            <w:tcW w:w="410" w:type="dxa"/>
            <w:textDirection w:val="btLr"/>
            <w:vAlign w:val="center"/>
          </w:tcPr>
          <w:p w14:paraId="01E04DDD" w14:textId="3D804625" w:rsidR="00BC7DBB" w:rsidRPr="00E46D5F" w:rsidRDefault="00BC7DBB" w:rsidP="00BC7DBB">
            <w:pPr>
              <w:ind w:left="113" w:right="113"/>
              <w:jc w:val="center"/>
              <w:rPr>
                <w:rFonts w:ascii="TeamViewer15" w:hAnsi="TeamViewer15"/>
              </w:rPr>
            </w:pPr>
            <w:r>
              <w:rPr>
                <w:rFonts w:ascii="TeamViewer15" w:hAnsi="TeamViewer15"/>
              </w:rPr>
              <w:t>2</w:t>
            </w:r>
          </w:p>
        </w:tc>
        <w:tc>
          <w:tcPr>
            <w:tcW w:w="4724" w:type="dxa"/>
          </w:tcPr>
          <w:p w14:paraId="4DA7C28E" w14:textId="60ABD53C" w:rsidR="00BC7DBB" w:rsidRPr="00E46D5F" w:rsidRDefault="00BC7DBB" w:rsidP="00BC7DBB">
            <w:pPr>
              <w:rPr>
                <w:rFonts w:ascii="TeamViewer15" w:hAnsi="TeamViewer15"/>
                <w:sz w:val="20"/>
                <w:szCs w:val="20"/>
              </w:rPr>
            </w:pPr>
            <w:r w:rsidRPr="00AA200E">
              <w:rPr>
                <w:rFonts w:ascii="Times New Roman" w:hAnsi="Times New Roman" w:cs="Times New Roman"/>
              </w:rPr>
              <w:t>Elektronik baskı devre programını kullanır.  Baskı devre yazılımın menüleri açıklanır. Baskı devre yazılımın araç çubukları açıklanır.</w:t>
            </w:r>
          </w:p>
        </w:tc>
        <w:tc>
          <w:tcPr>
            <w:tcW w:w="3119" w:type="dxa"/>
          </w:tcPr>
          <w:p w14:paraId="1A2C2152" w14:textId="3B205808" w:rsidR="00BC7DBB" w:rsidRPr="00E46D5F" w:rsidRDefault="00BC7DBB" w:rsidP="00BC7DBB">
            <w:pPr>
              <w:widowControl w:val="0"/>
              <w:autoSpaceDE w:val="0"/>
              <w:autoSpaceDN w:val="0"/>
              <w:adjustRightInd w:val="0"/>
              <w:rPr>
                <w:rFonts w:ascii="TeamViewer15" w:hAnsi="TeamViewer15" w:cs="Arial"/>
                <w:sz w:val="22"/>
              </w:rPr>
            </w:pPr>
            <w:r w:rsidRPr="00AA200E">
              <w:rPr>
                <w:rFonts w:ascii="Times New Roman" w:hAnsi="Times New Roman" w:cs="Times New Roman"/>
              </w:rPr>
              <w:t>Baskı Devre Yazılımı ile İlgili Genel İşlemler</w:t>
            </w:r>
          </w:p>
        </w:tc>
        <w:tc>
          <w:tcPr>
            <w:tcW w:w="1792" w:type="dxa"/>
            <w:vAlign w:val="center"/>
          </w:tcPr>
          <w:p w14:paraId="2A0710BF" w14:textId="62DE00B3" w:rsidR="00BC7DBB" w:rsidRPr="00E46D5F" w:rsidRDefault="00BC7DBB" w:rsidP="00BC7DBB">
            <w:pPr>
              <w:tabs>
                <w:tab w:val="left" w:pos="11766"/>
              </w:tabs>
              <w:jc w:val="center"/>
              <w:rPr>
                <w:rFonts w:ascii="TeamViewer15" w:hAnsi="TeamViewer15" w:cs="Times New Roman"/>
              </w:rPr>
            </w:pPr>
            <w:r w:rsidRPr="00AA200E">
              <w:rPr>
                <w:rFonts w:ascii="Times New Roman" w:hAnsi="Times New Roman" w:cs="Times New Roman"/>
              </w:rPr>
              <w:t>Anlatım, Soru-Cevap, Göstererek Yaptırma, Gösteri, Problem Çözme, Uygulamalı Çalışma</w:t>
            </w:r>
          </w:p>
        </w:tc>
        <w:tc>
          <w:tcPr>
            <w:tcW w:w="1791" w:type="dxa"/>
          </w:tcPr>
          <w:p w14:paraId="6C1A2D93" w14:textId="79CDAC0A" w:rsidR="00BC7DBB" w:rsidRPr="00E46D5F" w:rsidRDefault="00BC7DBB" w:rsidP="00BC7DBB">
            <w:pPr>
              <w:jc w:val="center"/>
              <w:rPr>
                <w:rFonts w:ascii="TeamViewer15" w:hAnsi="TeamViewer15"/>
                <w:sz w:val="20"/>
                <w:szCs w:val="20"/>
              </w:rPr>
            </w:pPr>
            <w:r w:rsidRPr="00AA200E">
              <w:rPr>
                <w:rFonts w:ascii="Times New Roman" w:hAnsi="Times New Roman" w:cs="Times New Roman"/>
              </w:rPr>
              <w:t>Akıllı tahta/projeksiyon, bilgisayar ve donanımları, bilgisayar simülasyon ve baskı devre yazılımı (PROTEUS), ARTCAM yazılımı, lazer yazıcı, kâğıt ve kalem, elektronik devre elemanları ve baskı devre.</w:t>
            </w:r>
          </w:p>
        </w:tc>
        <w:tc>
          <w:tcPr>
            <w:tcW w:w="1803" w:type="dxa"/>
            <w:vAlign w:val="center"/>
          </w:tcPr>
          <w:p w14:paraId="43535777" w14:textId="39683A57" w:rsidR="00BC7DBB" w:rsidRPr="00E46D5F" w:rsidRDefault="00BC7DBB" w:rsidP="00BC7DBB">
            <w:pPr>
              <w:spacing w:line="276" w:lineRule="auto"/>
              <w:jc w:val="center"/>
              <w:rPr>
                <w:rFonts w:ascii="TeamViewer15" w:hAnsi="TeamViewer15"/>
                <w:sz w:val="22"/>
                <w:szCs w:val="22"/>
              </w:rPr>
            </w:pPr>
            <w:r w:rsidRPr="00E46D5F">
              <w:rPr>
                <w:rFonts w:ascii="TeamViewer15" w:hAnsi="TeamViewer15"/>
                <w:sz w:val="22"/>
                <w:szCs w:val="22"/>
                <w:highlight w:val="yellow"/>
              </w:rPr>
              <w:t>1.Yazılı Sınav</w:t>
            </w:r>
          </w:p>
        </w:tc>
      </w:tr>
      <w:tr w:rsidR="00BC7DBB" w:rsidRPr="00E46D5F" w14:paraId="4A798414" w14:textId="77777777" w:rsidTr="0083150E">
        <w:trPr>
          <w:cantSplit/>
          <w:trHeight w:val="1134"/>
        </w:trPr>
        <w:tc>
          <w:tcPr>
            <w:tcW w:w="410" w:type="dxa"/>
            <w:textDirection w:val="btLr"/>
            <w:vAlign w:val="center"/>
          </w:tcPr>
          <w:p w14:paraId="4DB73EC8" w14:textId="77777777" w:rsidR="00BC7DBB" w:rsidRPr="00E46D5F" w:rsidRDefault="00BC7DBB" w:rsidP="00BC7DBB">
            <w:pPr>
              <w:ind w:left="113" w:right="113"/>
              <w:jc w:val="center"/>
              <w:rPr>
                <w:rFonts w:ascii="TeamViewer15" w:hAnsi="TeamViewer15"/>
              </w:rPr>
            </w:pPr>
            <w:proofErr w:type="gramStart"/>
            <w:r w:rsidRPr="00E46D5F">
              <w:rPr>
                <w:rFonts w:ascii="TeamViewer15" w:hAnsi="TeamViewer15"/>
              </w:rPr>
              <w:t>Nisan -</w:t>
            </w:r>
            <w:proofErr w:type="gramEnd"/>
            <w:r w:rsidRPr="00E46D5F">
              <w:rPr>
                <w:rFonts w:ascii="TeamViewer15" w:hAnsi="TeamViewer15"/>
              </w:rPr>
              <w:t xml:space="preserve"> 1</w:t>
            </w:r>
          </w:p>
        </w:tc>
        <w:tc>
          <w:tcPr>
            <w:tcW w:w="410" w:type="dxa"/>
            <w:textDirection w:val="btLr"/>
            <w:vAlign w:val="center"/>
          </w:tcPr>
          <w:p w14:paraId="09F067C9" w14:textId="7C2D7B70" w:rsidR="00BC7DBB" w:rsidRPr="00E46D5F" w:rsidRDefault="00BC7DBB" w:rsidP="00BC7DBB">
            <w:pPr>
              <w:ind w:left="113" w:right="113"/>
              <w:jc w:val="center"/>
              <w:rPr>
                <w:rFonts w:ascii="TeamViewer15" w:hAnsi="TeamViewer15"/>
              </w:rPr>
            </w:pPr>
            <w:r>
              <w:rPr>
                <w:rFonts w:ascii="TeamViewer15" w:hAnsi="TeamViewer15"/>
              </w:rPr>
              <w:t>1-5</w:t>
            </w:r>
          </w:p>
        </w:tc>
        <w:tc>
          <w:tcPr>
            <w:tcW w:w="410" w:type="dxa"/>
            <w:textDirection w:val="btLr"/>
            <w:vAlign w:val="center"/>
          </w:tcPr>
          <w:p w14:paraId="66CA376D" w14:textId="60B69F05" w:rsidR="00BC7DBB" w:rsidRPr="00E46D5F" w:rsidRDefault="00BC7DBB" w:rsidP="00BC7DBB">
            <w:pPr>
              <w:ind w:left="113" w:right="113"/>
              <w:jc w:val="center"/>
              <w:rPr>
                <w:rFonts w:ascii="TeamViewer15" w:hAnsi="TeamViewer15"/>
              </w:rPr>
            </w:pPr>
            <w:r>
              <w:rPr>
                <w:rFonts w:ascii="TeamViewer15" w:hAnsi="TeamViewer15"/>
              </w:rPr>
              <w:t>2</w:t>
            </w:r>
          </w:p>
        </w:tc>
        <w:tc>
          <w:tcPr>
            <w:tcW w:w="4724" w:type="dxa"/>
          </w:tcPr>
          <w:p w14:paraId="527F1772" w14:textId="624DF3BE" w:rsidR="00BC7DBB" w:rsidRPr="00E46D5F" w:rsidRDefault="00BC7DBB" w:rsidP="00BC7DBB">
            <w:pPr>
              <w:spacing w:after="120"/>
              <w:jc w:val="both"/>
              <w:rPr>
                <w:rFonts w:ascii="TeamViewer15" w:hAnsi="TeamViewer15"/>
                <w:sz w:val="20"/>
                <w:szCs w:val="20"/>
              </w:rPr>
            </w:pPr>
            <w:r w:rsidRPr="00AA200E">
              <w:rPr>
                <w:rFonts w:ascii="Times New Roman" w:hAnsi="Times New Roman" w:cs="Times New Roman"/>
              </w:rPr>
              <w:t xml:space="preserve">Elektronik baskı devre programı ile genel işlemler yapar.  Baskı devre yazımının tasarım alanı açıklanır.  Tasarım alanında orijin noktası değiştirilir.  Ölçü birimi ayarlanır.  Izgara (grid) ayarlanır.  Plaket alanı tanımlanır.  Plaket </w:t>
            </w:r>
            <w:proofErr w:type="spellStart"/>
            <w:r w:rsidRPr="00AA200E">
              <w:rPr>
                <w:rFonts w:ascii="Times New Roman" w:hAnsi="Times New Roman" w:cs="Times New Roman"/>
              </w:rPr>
              <w:t>layer</w:t>
            </w:r>
            <w:proofErr w:type="spellEnd"/>
            <w:r w:rsidRPr="00AA200E">
              <w:rPr>
                <w:rFonts w:ascii="Times New Roman" w:hAnsi="Times New Roman" w:cs="Times New Roman"/>
              </w:rPr>
              <w:t xml:space="preserve"> ve renk ayarlamaları yapılır.  Tasarım alanına </w:t>
            </w:r>
            <w:proofErr w:type="spellStart"/>
            <w:r w:rsidRPr="00AA200E">
              <w:rPr>
                <w:rFonts w:ascii="Times New Roman" w:hAnsi="Times New Roman" w:cs="Times New Roman"/>
              </w:rPr>
              <w:t>trace</w:t>
            </w:r>
            <w:proofErr w:type="spellEnd"/>
            <w:r w:rsidRPr="00AA200E">
              <w:rPr>
                <w:rFonts w:ascii="Times New Roman" w:hAnsi="Times New Roman" w:cs="Times New Roman"/>
              </w:rPr>
              <w:t xml:space="preserve"> (yol) yerleştirilir.  Tasarım alanına yerleştirilen </w:t>
            </w:r>
            <w:proofErr w:type="spellStart"/>
            <w:r w:rsidRPr="00AA200E">
              <w:rPr>
                <w:rFonts w:ascii="Times New Roman" w:hAnsi="Times New Roman" w:cs="Times New Roman"/>
              </w:rPr>
              <w:t>trace</w:t>
            </w:r>
            <w:proofErr w:type="spellEnd"/>
            <w:r w:rsidRPr="00AA200E">
              <w:rPr>
                <w:rFonts w:ascii="Times New Roman" w:hAnsi="Times New Roman" w:cs="Times New Roman"/>
              </w:rPr>
              <w:t xml:space="preserve"> özellikleri değiştirilir ve ayarlamaları yapılır.  </w:t>
            </w:r>
            <w:proofErr w:type="spellStart"/>
            <w:r w:rsidRPr="00AA200E">
              <w:rPr>
                <w:rFonts w:ascii="Times New Roman" w:hAnsi="Times New Roman" w:cs="Times New Roman"/>
              </w:rPr>
              <w:t>Trace</w:t>
            </w:r>
            <w:proofErr w:type="spellEnd"/>
            <w:r w:rsidRPr="00AA200E">
              <w:rPr>
                <w:rFonts w:ascii="Times New Roman" w:hAnsi="Times New Roman" w:cs="Times New Roman"/>
              </w:rPr>
              <w:t xml:space="preserve"> açısı değiştirilir.</w:t>
            </w:r>
          </w:p>
        </w:tc>
        <w:tc>
          <w:tcPr>
            <w:tcW w:w="3119" w:type="dxa"/>
          </w:tcPr>
          <w:p w14:paraId="28AA777F" w14:textId="638CA074" w:rsidR="00BC7DBB" w:rsidRPr="00E46D5F" w:rsidRDefault="00BC7DBB" w:rsidP="00BC7DBB">
            <w:pPr>
              <w:widowControl w:val="0"/>
              <w:autoSpaceDE w:val="0"/>
              <w:autoSpaceDN w:val="0"/>
              <w:adjustRightInd w:val="0"/>
              <w:spacing w:after="120"/>
              <w:rPr>
                <w:rFonts w:ascii="TeamViewer15" w:hAnsi="TeamViewer15" w:cs="Arial"/>
                <w:sz w:val="22"/>
              </w:rPr>
            </w:pPr>
            <w:r w:rsidRPr="00AA200E">
              <w:rPr>
                <w:rFonts w:ascii="Times New Roman" w:hAnsi="Times New Roman" w:cs="Times New Roman"/>
              </w:rPr>
              <w:t>Baskı Devre Yazılımı ile İlgili Genel İşlemler</w:t>
            </w:r>
          </w:p>
        </w:tc>
        <w:tc>
          <w:tcPr>
            <w:tcW w:w="1792" w:type="dxa"/>
            <w:vAlign w:val="center"/>
          </w:tcPr>
          <w:p w14:paraId="2EB6FC4F" w14:textId="24F47994" w:rsidR="00BC7DBB" w:rsidRPr="00E46D5F" w:rsidRDefault="00BC7DBB" w:rsidP="00BC7DBB">
            <w:pPr>
              <w:tabs>
                <w:tab w:val="left" w:pos="11766"/>
              </w:tabs>
              <w:jc w:val="center"/>
              <w:rPr>
                <w:rFonts w:ascii="TeamViewer15" w:hAnsi="TeamViewer15" w:cs="Times New Roman"/>
              </w:rPr>
            </w:pPr>
            <w:r w:rsidRPr="00AA200E">
              <w:rPr>
                <w:rFonts w:ascii="Times New Roman" w:hAnsi="Times New Roman" w:cs="Times New Roman"/>
              </w:rPr>
              <w:t>Anlatım, Soru-Cevap, Göstererek Yaptırma, Gösteri, Problem Çözme, Uygulamalı Çalışma</w:t>
            </w:r>
          </w:p>
        </w:tc>
        <w:tc>
          <w:tcPr>
            <w:tcW w:w="1791" w:type="dxa"/>
          </w:tcPr>
          <w:p w14:paraId="3CFA2CE1" w14:textId="51E8EAC5" w:rsidR="00BC7DBB" w:rsidRPr="00E46D5F" w:rsidRDefault="00BC7DBB" w:rsidP="00BC7DBB">
            <w:pPr>
              <w:jc w:val="center"/>
              <w:rPr>
                <w:rFonts w:ascii="TeamViewer15" w:hAnsi="TeamViewer15"/>
                <w:sz w:val="20"/>
                <w:szCs w:val="20"/>
              </w:rPr>
            </w:pPr>
            <w:r w:rsidRPr="00AA200E">
              <w:rPr>
                <w:rFonts w:ascii="Times New Roman" w:hAnsi="Times New Roman" w:cs="Times New Roman"/>
              </w:rPr>
              <w:t>Akıllı tahta/projeksiyon, bilgisayar ve donanımları, bilgisayar simülasyon ve baskı devre yazılımı (PROTEUS), ARTCAM yazılımı, lazer yazıcı, kâğıt ve kalem, elektronik devre elemanları ve baskı devre.</w:t>
            </w:r>
          </w:p>
        </w:tc>
        <w:tc>
          <w:tcPr>
            <w:tcW w:w="1803" w:type="dxa"/>
            <w:vAlign w:val="bottom"/>
          </w:tcPr>
          <w:p w14:paraId="649886D5" w14:textId="77777777" w:rsidR="00BC7DBB" w:rsidRPr="00E46D5F" w:rsidRDefault="00BC7DBB" w:rsidP="00BC7DBB">
            <w:pPr>
              <w:spacing w:line="276" w:lineRule="auto"/>
              <w:ind w:left="113"/>
              <w:jc w:val="center"/>
              <w:rPr>
                <w:rFonts w:ascii="TeamViewer15" w:hAnsi="TeamViewer15"/>
                <w:sz w:val="22"/>
                <w:szCs w:val="22"/>
              </w:rPr>
            </w:pPr>
          </w:p>
        </w:tc>
      </w:tr>
      <w:tr w:rsidR="00BC7DBB" w:rsidRPr="00E46D5F" w14:paraId="61343184" w14:textId="77777777" w:rsidTr="001B3275">
        <w:trPr>
          <w:cantSplit/>
          <w:trHeight w:val="1134"/>
        </w:trPr>
        <w:tc>
          <w:tcPr>
            <w:tcW w:w="410" w:type="dxa"/>
            <w:textDirection w:val="btLr"/>
            <w:vAlign w:val="center"/>
          </w:tcPr>
          <w:p w14:paraId="32CCBFEB" w14:textId="3419C7BB" w:rsidR="00BC7DBB" w:rsidRPr="00E46D5F" w:rsidRDefault="00BC7DBB" w:rsidP="00BC7DBB">
            <w:pPr>
              <w:ind w:left="113" w:right="113"/>
              <w:jc w:val="center"/>
              <w:rPr>
                <w:rFonts w:ascii="TeamViewer15" w:hAnsi="TeamViewer15"/>
              </w:rPr>
            </w:pPr>
            <w:proofErr w:type="gramStart"/>
            <w:r w:rsidRPr="00E46D5F">
              <w:rPr>
                <w:rFonts w:ascii="TeamViewer15" w:hAnsi="TeamViewer15"/>
              </w:rPr>
              <w:t>Nisan -</w:t>
            </w:r>
            <w:proofErr w:type="gramEnd"/>
            <w:r w:rsidRPr="00E46D5F">
              <w:rPr>
                <w:rFonts w:ascii="TeamViewer15" w:hAnsi="TeamViewer15"/>
              </w:rPr>
              <w:t xml:space="preserve"> 3</w:t>
            </w:r>
          </w:p>
        </w:tc>
        <w:tc>
          <w:tcPr>
            <w:tcW w:w="410" w:type="dxa"/>
            <w:textDirection w:val="btLr"/>
            <w:vAlign w:val="center"/>
          </w:tcPr>
          <w:p w14:paraId="73EB6D3D" w14:textId="1B64C0D6" w:rsidR="00BC7DBB" w:rsidRPr="00E46D5F" w:rsidRDefault="00BC7DBB" w:rsidP="00BC7DBB">
            <w:pPr>
              <w:ind w:left="113" w:right="113"/>
              <w:jc w:val="center"/>
              <w:rPr>
                <w:rFonts w:ascii="TeamViewer15" w:hAnsi="TeamViewer15"/>
              </w:rPr>
            </w:pPr>
            <w:r>
              <w:rPr>
                <w:rFonts w:ascii="TeamViewer15" w:hAnsi="TeamViewer15"/>
              </w:rPr>
              <w:t>8</w:t>
            </w:r>
            <w:r w:rsidRPr="00E46D5F">
              <w:rPr>
                <w:rFonts w:ascii="TeamViewer15" w:hAnsi="TeamViewer15"/>
              </w:rPr>
              <w:t>-</w:t>
            </w:r>
            <w:r>
              <w:rPr>
                <w:rFonts w:ascii="TeamViewer15" w:hAnsi="TeamViewer15"/>
              </w:rPr>
              <w:t>1</w:t>
            </w:r>
            <w:r w:rsidRPr="00E46D5F">
              <w:rPr>
                <w:rFonts w:ascii="TeamViewer15" w:hAnsi="TeamViewer15"/>
              </w:rPr>
              <w:t>2</w:t>
            </w:r>
          </w:p>
        </w:tc>
        <w:tc>
          <w:tcPr>
            <w:tcW w:w="13639" w:type="dxa"/>
            <w:gridSpan w:val="6"/>
            <w:vAlign w:val="center"/>
          </w:tcPr>
          <w:p w14:paraId="29CAB951" w14:textId="77777777" w:rsidR="00BC7DBB" w:rsidRPr="00E46D5F" w:rsidRDefault="00BC7DBB" w:rsidP="00BC7DBB">
            <w:pPr>
              <w:ind w:left="113" w:right="113"/>
              <w:jc w:val="center"/>
              <w:rPr>
                <w:rFonts w:ascii="TeamViewer15" w:hAnsi="TeamViewer15"/>
              </w:rPr>
            </w:pPr>
            <w:r w:rsidRPr="00E46D5F">
              <w:rPr>
                <w:rFonts w:ascii="TeamViewer15" w:hAnsi="TeamViewer15" w:cs="Cambria"/>
                <w:sz w:val="28"/>
                <w:szCs w:val="28"/>
                <w:highlight w:val="yellow"/>
              </w:rPr>
              <w:t>İ</w:t>
            </w:r>
            <w:r w:rsidRPr="00E46D5F">
              <w:rPr>
                <w:rFonts w:ascii="TeamViewer15" w:hAnsi="TeamViewer15"/>
                <w:sz w:val="28"/>
                <w:szCs w:val="28"/>
                <w:highlight w:val="yellow"/>
              </w:rPr>
              <w:t xml:space="preserve"> K </w:t>
            </w:r>
            <w:r w:rsidRPr="00E46D5F">
              <w:rPr>
                <w:rFonts w:ascii="TeamViewer15" w:hAnsi="TeamViewer15" w:cs="Cambria"/>
                <w:sz w:val="28"/>
                <w:szCs w:val="28"/>
                <w:highlight w:val="yellow"/>
              </w:rPr>
              <w:t>İ</w:t>
            </w:r>
            <w:r w:rsidRPr="00E46D5F">
              <w:rPr>
                <w:rFonts w:ascii="TeamViewer15" w:hAnsi="TeamViewer15"/>
                <w:sz w:val="28"/>
                <w:szCs w:val="28"/>
                <w:highlight w:val="yellow"/>
              </w:rPr>
              <w:t xml:space="preserve"> N C </w:t>
            </w:r>
            <w:r w:rsidRPr="00E46D5F">
              <w:rPr>
                <w:rFonts w:ascii="TeamViewer15" w:hAnsi="TeamViewer15" w:cs="Cambria"/>
                <w:sz w:val="28"/>
                <w:szCs w:val="28"/>
                <w:highlight w:val="yellow"/>
              </w:rPr>
              <w:t>İ</w:t>
            </w:r>
            <w:r w:rsidRPr="00E46D5F">
              <w:rPr>
                <w:rFonts w:ascii="TeamViewer15" w:hAnsi="TeamViewer15"/>
                <w:sz w:val="28"/>
                <w:szCs w:val="28"/>
                <w:highlight w:val="yellow"/>
              </w:rPr>
              <w:t xml:space="preserve">   D </w:t>
            </w:r>
            <w:r w:rsidRPr="00E46D5F">
              <w:rPr>
                <w:rFonts w:ascii="TeamViewer15" w:hAnsi="TeamViewer15" w:cs="Tempus Sans ITC"/>
                <w:sz w:val="28"/>
                <w:szCs w:val="28"/>
                <w:highlight w:val="yellow"/>
              </w:rPr>
              <w:t>Ö</w:t>
            </w:r>
            <w:r w:rsidRPr="00E46D5F">
              <w:rPr>
                <w:rFonts w:ascii="TeamViewer15" w:hAnsi="TeamViewer15"/>
                <w:sz w:val="28"/>
                <w:szCs w:val="28"/>
                <w:highlight w:val="yellow"/>
              </w:rPr>
              <w:t xml:space="preserve"> N E M   A R A   T A T </w:t>
            </w:r>
            <w:r w:rsidRPr="00E46D5F">
              <w:rPr>
                <w:rFonts w:ascii="TeamViewer15" w:hAnsi="TeamViewer15" w:cs="Cambria"/>
                <w:sz w:val="28"/>
                <w:szCs w:val="28"/>
                <w:highlight w:val="yellow"/>
              </w:rPr>
              <w:t>İ</w:t>
            </w:r>
            <w:r w:rsidRPr="00E46D5F">
              <w:rPr>
                <w:rFonts w:ascii="TeamViewer15" w:hAnsi="TeamViewer15"/>
                <w:sz w:val="28"/>
                <w:szCs w:val="28"/>
                <w:highlight w:val="yellow"/>
              </w:rPr>
              <w:t xml:space="preserve"> L </w:t>
            </w:r>
            <w:r w:rsidRPr="00E46D5F">
              <w:rPr>
                <w:rFonts w:ascii="TeamViewer15" w:hAnsi="TeamViewer15" w:cs="Cambria"/>
                <w:sz w:val="28"/>
                <w:szCs w:val="28"/>
                <w:highlight w:val="yellow"/>
              </w:rPr>
              <w:t>İ</w:t>
            </w:r>
          </w:p>
        </w:tc>
      </w:tr>
      <w:tr w:rsidR="00BC7DBB" w:rsidRPr="00E46D5F" w14:paraId="7C130A66" w14:textId="77777777" w:rsidTr="00A86192">
        <w:trPr>
          <w:cantSplit/>
          <w:trHeight w:val="1134"/>
        </w:trPr>
        <w:tc>
          <w:tcPr>
            <w:tcW w:w="410" w:type="dxa"/>
            <w:textDirection w:val="btLr"/>
            <w:vAlign w:val="center"/>
          </w:tcPr>
          <w:p w14:paraId="50A3A083" w14:textId="77777777" w:rsidR="00BC7DBB" w:rsidRPr="00E46D5F" w:rsidRDefault="00BC7DBB" w:rsidP="00BC7DBB">
            <w:pPr>
              <w:ind w:left="113" w:right="113"/>
              <w:jc w:val="center"/>
              <w:rPr>
                <w:rFonts w:ascii="TeamViewer15" w:hAnsi="TeamViewer15"/>
              </w:rPr>
            </w:pPr>
            <w:proofErr w:type="gramStart"/>
            <w:r w:rsidRPr="00E46D5F">
              <w:rPr>
                <w:rFonts w:ascii="TeamViewer15" w:hAnsi="TeamViewer15"/>
              </w:rPr>
              <w:lastRenderedPageBreak/>
              <w:t>Nisan -</w:t>
            </w:r>
            <w:proofErr w:type="gramEnd"/>
            <w:r w:rsidRPr="00E46D5F">
              <w:rPr>
                <w:rFonts w:ascii="TeamViewer15" w:hAnsi="TeamViewer15"/>
              </w:rPr>
              <w:t xml:space="preserve"> 2</w:t>
            </w:r>
          </w:p>
        </w:tc>
        <w:tc>
          <w:tcPr>
            <w:tcW w:w="410" w:type="dxa"/>
            <w:textDirection w:val="btLr"/>
            <w:vAlign w:val="center"/>
          </w:tcPr>
          <w:p w14:paraId="30519549" w14:textId="644A9016" w:rsidR="00BC7DBB" w:rsidRDefault="00BC7DBB" w:rsidP="00BC7DBB">
            <w:pPr>
              <w:ind w:left="113" w:right="113"/>
              <w:jc w:val="center"/>
              <w:rPr>
                <w:rFonts w:ascii="TeamViewer15" w:hAnsi="TeamViewer15"/>
              </w:rPr>
            </w:pPr>
            <w:r>
              <w:rPr>
                <w:rFonts w:ascii="TeamViewer15" w:hAnsi="TeamViewer15"/>
              </w:rPr>
              <w:t>15-19</w:t>
            </w:r>
          </w:p>
        </w:tc>
        <w:tc>
          <w:tcPr>
            <w:tcW w:w="410" w:type="dxa"/>
            <w:textDirection w:val="btLr"/>
            <w:vAlign w:val="center"/>
          </w:tcPr>
          <w:p w14:paraId="44D8E73D" w14:textId="59E84FCD" w:rsidR="00BC7DBB" w:rsidRPr="00E46D5F" w:rsidRDefault="00BC7DBB" w:rsidP="00BC7DBB">
            <w:pPr>
              <w:ind w:left="113" w:right="113"/>
              <w:jc w:val="center"/>
              <w:rPr>
                <w:rFonts w:ascii="TeamViewer15" w:hAnsi="TeamViewer15"/>
              </w:rPr>
            </w:pPr>
            <w:r>
              <w:rPr>
                <w:rFonts w:ascii="TeamViewer15" w:hAnsi="TeamViewer15"/>
              </w:rPr>
              <w:t>2</w:t>
            </w:r>
          </w:p>
        </w:tc>
        <w:tc>
          <w:tcPr>
            <w:tcW w:w="4724" w:type="dxa"/>
          </w:tcPr>
          <w:p w14:paraId="502BE135" w14:textId="5BE3EFC1" w:rsidR="00BC7DBB" w:rsidRPr="00E46D5F" w:rsidRDefault="00BC7DBB" w:rsidP="00BC7DBB">
            <w:pPr>
              <w:spacing w:after="120"/>
              <w:jc w:val="both"/>
              <w:rPr>
                <w:rFonts w:ascii="TeamViewer15" w:hAnsi="TeamViewer15"/>
              </w:rPr>
            </w:pPr>
            <w:r w:rsidRPr="00AA200E">
              <w:rPr>
                <w:rFonts w:ascii="Times New Roman" w:hAnsi="Times New Roman" w:cs="Times New Roman"/>
              </w:rPr>
              <w:t xml:space="preserve">Elektronik baskı devre programı ile genel işlemler yapar.  Tasarım alanına </w:t>
            </w:r>
            <w:proofErr w:type="spellStart"/>
            <w:r w:rsidRPr="00AA200E">
              <w:rPr>
                <w:rFonts w:ascii="Times New Roman" w:hAnsi="Times New Roman" w:cs="Times New Roman"/>
              </w:rPr>
              <w:t>pad</w:t>
            </w:r>
            <w:proofErr w:type="spellEnd"/>
            <w:r w:rsidRPr="00AA200E">
              <w:rPr>
                <w:rFonts w:ascii="Times New Roman" w:hAnsi="Times New Roman" w:cs="Times New Roman"/>
              </w:rPr>
              <w:t xml:space="preserve"> yerleştirilir ve ayarlanır. Tasarım alanına </w:t>
            </w:r>
            <w:proofErr w:type="spellStart"/>
            <w:r w:rsidRPr="00AA200E">
              <w:rPr>
                <w:rFonts w:ascii="Times New Roman" w:hAnsi="Times New Roman" w:cs="Times New Roman"/>
              </w:rPr>
              <w:t>via</w:t>
            </w:r>
            <w:proofErr w:type="spellEnd"/>
            <w:r w:rsidRPr="00AA200E">
              <w:rPr>
                <w:rFonts w:ascii="Times New Roman" w:hAnsi="Times New Roman" w:cs="Times New Roman"/>
              </w:rPr>
              <w:t xml:space="preserve"> yerleştirilir ve ayarlanır.  Tasarım alanına </w:t>
            </w:r>
            <w:proofErr w:type="spellStart"/>
            <w:r w:rsidRPr="00AA200E">
              <w:rPr>
                <w:rFonts w:ascii="Times New Roman" w:hAnsi="Times New Roman" w:cs="Times New Roman"/>
              </w:rPr>
              <w:t>text</w:t>
            </w:r>
            <w:proofErr w:type="spellEnd"/>
            <w:r w:rsidRPr="00AA200E">
              <w:rPr>
                <w:rFonts w:ascii="Times New Roman" w:hAnsi="Times New Roman" w:cs="Times New Roman"/>
              </w:rPr>
              <w:t xml:space="preserve"> (yazı) eklenir ve yazı düzenlenir.  Tasarım alanına PCB kılıf eklenir.  Tasarım alanındaki PCB kılıf seçilir ve düzenlenir.  Tasarım alanında </w:t>
            </w:r>
            <w:proofErr w:type="spellStart"/>
            <w:r w:rsidRPr="00AA200E">
              <w:rPr>
                <w:rFonts w:ascii="Times New Roman" w:hAnsi="Times New Roman" w:cs="Times New Roman"/>
              </w:rPr>
              <w:t>trace</w:t>
            </w:r>
            <w:proofErr w:type="spellEnd"/>
            <w:r w:rsidRPr="00AA200E">
              <w:rPr>
                <w:rFonts w:ascii="Times New Roman" w:hAnsi="Times New Roman" w:cs="Times New Roman"/>
              </w:rPr>
              <w:t xml:space="preserve">, </w:t>
            </w:r>
            <w:proofErr w:type="spellStart"/>
            <w:r w:rsidRPr="00AA200E">
              <w:rPr>
                <w:rFonts w:ascii="Times New Roman" w:hAnsi="Times New Roman" w:cs="Times New Roman"/>
              </w:rPr>
              <w:t>via</w:t>
            </w:r>
            <w:proofErr w:type="spellEnd"/>
            <w:r w:rsidRPr="00AA200E">
              <w:rPr>
                <w:rFonts w:ascii="Times New Roman" w:hAnsi="Times New Roman" w:cs="Times New Roman"/>
              </w:rPr>
              <w:t xml:space="preserve">, </w:t>
            </w:r>
            <w:proofErr w:type="spellStart"/>
            <w:r w:rsidRPr="00AA200E">
              <w:rPr>
                <w:rFonts w:ascii="Times New Roman" w:hAnsi="Times New Roman" w:cs="Times New Roman"/>
              </w:rPr>
              <w:t>pad</w:t>
            </w:r>
            <w:proofErr w:type="spellEnd"/>
            <w:r w:rsidRPr="00AA200E">
              <w:rPr>
                <w:rFonts w:ascii="Times New Roman" w:hAnsi="Times New Roman" w:cs="Times New Roman"/>
              </w:rPr>
              <w:t xml:space="preserve">/pin ve </w:t>
            </w:r>
            <w:proofErr w:type="spellStart"/>
            <w:r w:rsidRPr="00AA200E">
              <w:rPr>
                <w:rFonts w:ascii="Times New Roman" w:hAnsi="Times New Roman" w:cs="Times New Roman"/>
              </w:rPr>
              <w:t>text</w:t>
            </w:r>
            <w:proofErr w:type="spellEnd"/>
            <w:r w:rsidRPr="00AA200E">
              <w:rPr>
                <w:rFonts w:ascii="Times New Roman" w:hAnsi="Times New Roman" w:cs="Times New Roman"/>
              </w:rPr>
              <w:t xml:space="preserve"> seçilir ve düzenlenir.  Tasarım alanında çeşitli blok işlemler yapılır.</w:t>
            </w:r>
            <w:r>
              <w:rPr>
                <w:rFonts w:ascii="Times New Roman" w:hAnsi="Times New Roman" w:cs="Times New Roman"/>
              </w:rPr>
              <w:t xml:space="preserve"> </w:t>
            </w:r>
            <w:proofErr w:type="spellStart"/>
            <w:r w:rsidRPr="00AA200E">
              <w:rPr>
                <w:rFonts w:ascii="Times New Roman" w:hAnsi="Times New Roman" w:cs="Times New Roman"/>
              </w:rPr>
              <w:t>Layer</w:t>
            </w:r>
            <w:proofErr w:type="spellEnd"/>
            <w:r w:rsidRPr="00AA200E">
              <w:rPr>
                <w:rFonts w:ascii="Times New Roman" w:hAnsi="Times New Roman" w:cs="Times New Roman"/>
              </w:rPr>
              <w:t xml:space="preserve"> katmanında bakır alan oluşturulur.</w:t>
            </w:r>
          </w:p>
        </w:tc>
        <w:tc>
          <w:tcPr>
            <w:tcW w:w="3119" w:type="dxa"/>
          </w:tcPr>
          <w:p w14:paraId="5271B486" w14:textId="77777777" w:rsidR="00BC7DBB" w:rsidRPr="00AA200E" w:rsidRDefault="00BC7DBB" w:rsidP="00BC7DBB">
            <w:pPr>
              <w:widowControl w:val="0"/>
              <w:autoSpaceDE w:val="0"/>
              <w:autoSpaceDN w:val="0"/>
              <w:adjustRightInd w:val="0"/>
              <w:spacing w:after="120"/>
              <w:rPr>
                <w:rFonts w:ascii="Times New Roman" w:hAnsi="Times New Roman" w:cs="Times New Roman"/>
                <w:sz w:val="20"/>
                <w:szCs w:val="20"/>
              </w:rPr>
            </w:pPr>
          </w:p>
          <w:p w14:paraId="6F276AB8" w14:textId="77777777" w:rsidR="00BC7DBB" w:rsidRPr="00AA200E" w:rsidRDefault="00BC7DBB" w:rsidP="00BC7DBB">
            <w:pPr>
              <w:widowControl w:val="0"/>
              <w:autoSpaceDE w:val="0"/>
              <w:autoSpaceDN w:val="0"/>
              <w:adjustRightInd w:val="0"/>
              <w:spacing w:after="120"/>
              <w:rPr>
                <w:rFonts w:ascii="Times New Roman" w:hAnsi="Times New Roman" w:cs="Times New Roman"/>
              </w:rPr>
            </w:pPr>
            <w:r w:rsidRPr="00AA200E">
              <w:rPr>
                <w:rFonts w:ascii="Times New Roman" w:hAnsi="Times New Roman" w:cs="Times New Roman"/>
              </w:rPr>
              <w:t>Baskı Devre Yazılımı ile İlgili Genel İşlemler</w:t>
            </w:r>
          </w:p>
          <w:p w14:paraId="56360037" w14:textId="77777777" w:rsidR="00BC7DBB" w:rsidRPr="00AA200E" w:rsidRDefault="00BC7DBB" w:rsidP="00BC7DBB">
            <w:pPr>
              <w:widowControl w:val="0"/>
              <w:autoSpaceDE w:val="0"/>
              <w:autoSpaceDN w:val="0"/>
              <w:adjustRightInd w:val="0"/>
              <w:spacing w:after="120"/>
              <w:rPr>
                <w:rFonts w:ascii="Times New Roman" w:hAnsi="Times New Roman" w:cs="Times New Roman"/>
                <w:i/>
                <w:sz w:val="16"/>
                <w:szCs w:val="16"/>
              </w:rPr>
            </w:pPr>
            <w:r w:rsidRPr="00AA200E">
              <w:rPr>
                <w:rFonts w:ascii="Times New Roman" w:hAnsi="Times New Roman" w:cs="Times New Roman"/>
                <w:b/>
                <w:i/>
                <w:color w:val="FF0000"/>
                <w:sz w:val="16"/>
                <w:szCs w:val="16"/>
                <w:u w:val="single"/>
              </w:rPr>
              <w:t>Atatürk’ün Çocuk Sevgisi</w:t>
            </w:r>
          </w:p>
          <w:p w14:paraId="69103383" w14:textId="77777777" w:rsidR="00BC7DBB" w:rsidRPr="00E46D5F" w:rsidRDefault="00BC7DBB" w:rsidP="00BC7DBB">
            <w:pPr>
              <w:widowControl w:val="0"/>
              <w:autoSpaceDE w:val="0"/>
              <w:autoSpaceDN w:val="0"/>
              <w:adjustRightInd w:val="0"/>
              <w:spacing w:after="120"/>
              <w:rPr>
                <w:rFonts w:ascii="TeamViewer15" w:hAnsi="TeamViewer15"/>
              </w:rPr>
            </w:pPr>
          </w:p>
        </w:tc>
        <w:tc>
          <w:tcPr>
            <w:tcW w:w="1792" w:type="dxa"/>
            <w:vAlign w:val="center"/>
          </w:tcPr>
          <w:p w14:paraId="2D950953" w14:textId="70B3230E" w:rsidR="00BC7DBB" w:rsidRPr="00E46D5F" w:rsidRDefault="00BC7DBB" w:rsidP="00BC7DBB">
            <w:pPr>
              <w:tabs>
                <w:tab w:val="left" w:pos="11766"/>
              </w:tabs>
              <w:jc w:val="center"/>
              <w:rPr>
                <w:rFonts w:ascii="TeamViewer15" w:hAnsi="TeamViewer15" w:cs="Times New Roman"/>
              </w:rPr>
            </w:pPr>
            <w:r w:rsidRPr="00AA200E">
              <w:rPr>
                <w:rFonts w:ascii="Times New Roman" w:hAnsi="Times New Roman" w:cs="Times New Roman"/>
              </w:rPr>
              <w:t>Anlatım, Soru-Cevap, Göstererek Yaptırma, Gösteri, Problem Çözme, Uygulamalı Çalışma</w:t>
            </w:r>
          </w:p>
        </w:tc>
        <w:tc>
          <w:tcPr>
            <w:tcW w:w="1791" w:type="dxa"/>
          </w:tcPr>
          <w:p w14:paraId="49937BBC" w14:textId="2354D190" w:rsidR="00BC7DBB" w:rsidRPr="00E46D5F" w:rsidRDefault="00BC7DBB" w:rsidP="00BC7DBB">
            <w:pPr>
              <w:jc w:val="center"/>
              <w:rPr>
                <w:rFonts w:ascii="TeamViewer15" w:hAnsi="TeamViewer15" w:cs="Arial"/>
                <w:sz w:val="20"/>
                <w:szCs w:val="20"/>
              </w:rPr>
            </w:pPr>
            <w:r w:rsidRPr="00AA200E">
              <w:rPr>
                <w:rFonts w:ascii="Times New Roman" w:hAnsi="Times New Roman" w:cs="Times New Roman"/>
              </w:rPr>
              <w:t>Akıllı tahta/projeksiyon, bilgisayar ve donanımları, bilgisayar simülasyon ve baskı devre yazılımı (PROTEUS), ARTCAM yazılımı, lazer yazıcı, kâğıt ve kalem, elektronik devre elemanları ve baskı devre.</w:t>
            </w:r>
          </w:p>
        </w:tc>
        <w:tc>
          <w:tcPr>
            <w:tcW w:w="1803" w:type="dxa"/>
            <w:vAlign w:val="bottom"/>
          </w:tcPr>
          <w:p w14:paraId="39FEB92F" w14:textId="77777777" w:rsidR="00BC7DBB" w:rsidRPr="00E46D5F" w:rsidRDefault="00BC7DBB" w:rsidP="00BC7DBB">
            <w:pPr>
              <w:spacing w:line="276" w:lineRule="auto"/>
              <w:ind w:left="113"/>
              <w:jc w:val="center"/>
              <w:rPr>
                <w:rFonts w:ascii="TeamViewer15" w:hAnsi="TeamViewer15"/>
                <w:sz w:val="22"/>
                <w:szCs w:val="22"/>
              </w:rPr>
            </w:pPr>
          </w:p>
        </w:tc>
      </w:tr>
    </w:tbl>
    <w:tbl>
      <w:tblPr>
        <w:tblStyle w:val="TabloKlavuzu"/>
        <w:tblW w:w="14459" w:type="dxa"/>
        <w:tblInd w:w="127" w:type="dxa"/>
        <w:tblBorders>
          <w:top w:val="double" w:sz="4" w:space="0" w:color="auto"/>
          <w:left w:val="double" w:sz="4" w:space="0" w:color="auto"/>
          <w:bottom w:val="double" w:sz="4" w:space="0" w:color="auto"/>
          <w:right w:val="double" w:sz="4" w:space="0" w:color="auto"/>
          <w:insideH w:val="dashSmallGap" w:sz="4" w:space="0" w:color="auto"/>
          <w:insideV w:val="dashSmallGap" w:sz="4" w:space="0" w:color="auto"/>
        </w:tblBorders>
        <w:tblLayout w:type="fixed"/>
        <w:tblLook w:val="04A0" w:firstRow="1" w:lastRow="0" w:firstColumn="1" w:lastColumn="0" w:noHBand="0" w:noVBand="1"/>
      </w:tblPr>
      <w:tblGrid>
        <w:gridCol w:w="410"/>
        <w:gridCol w:w="410"/>
        <w:gridCol w:w="410"/>
        <w:gridCol w:w="4724"/>
        <w:gridCol w:w="3119"/>
        <w:gridCol w:w="1792"/>
        <w:gridCol w:w="1791"/>
        <w:gridCol w:w="1803"/>
      </w:tblGrid>
      <w:tr w:rsidR="000362C8" w:rsidRPr="00E46D5F" w14:paraId="00DA4118" w14:textId="77777777" w:rsidTr="004846A0">
        <w:trPr>
          <w:cantSplit/>
          <w:trHeight w:val="1134"/>
        </w:trPr>
        <w:tc>
          <w:tcPr>
            <w:tcW w:w="410" w:type="dxa"/>
            <w:textDirection w:val="btLr"/>
            <w:vAlign w:val="center"/>
          </w:tcPr>
          <w:p w14:paraId="1A1FF303" w14:textId="77777777" w:rsidR="000362C8" w:rsidRPr="00E46D5F" w:rsidRDefault="000362C8" w:rsidP="000362C8">
            <w:pPr>
              <w:ind w:left="113" w:right="113"/>
              <w:jc w:val="center"/>
              <w:rPr>
                <w:rFonts w:ascii="TeamViewer15" w:hAnsi="TeamViewer15"/>
              </w:rPr>
            </w:pPr>
            <w:proofErr w:type="gramStart"/>
            <w:r w:rsidRPr="00E46D5F">
              <w:rPr>
                <w:rFonts w:ascii="TeamViewer15" w:hAnsi="TeamViewer15"/>
              </w:rPr>
              <w:t>Nisan -</w:t>
            </w:r>
            <w:proofErr w:type="gramEnd"/>
            <w:r w:rsidRPr="00E46D5F">
              <w:rPr>
                <w:rFonts w:ascii="TeamViewer15" w:hAnsi="TeamViewer15"/>
              </w:rPr>
              <w:t xml:space="preserve"> 4</w:t>
            </w:r>
          </w:p>
        </w:tc>
        <w:tc>
          <w:tcPr>
            <w:tcW w:w="410" w:type="dxa"/>
            <w:textDirection w:val="btLr"/>
            <w:vAlign w:val="center"/>
          </w:tcPr>
          <w:p w14:paraId="56BA6852" w14:textId="4EA363E5" w:rsidR="000362C8" w:rsidRPr="00E46D5F" w:rsidRDefault="000362C8" w:rsidP="000362C8">
            <w:pPr>
              <w:ind w:left="113" w:right="113"/>
              <w:jc w:val="center"/>
              <w:rPr>
                <w:rFonts w:ascii="TeamViewer15" w:hAnsi="TeamViewer15"/>
              </w:rPr>
            </w:pPr>
            <w:r>
              <w:rPr>
                <w:rFonts w:ascii="TeamViewer15" w:hAnsi="TeamViewer15"/>
              </w:rPr>
              <w:t>22-26</w:t>
            </w:r>
          </w:p>
        </w:tc>
        <w:tc>
          <w:tcPr>
            <w:tcW w:w="410" w:type="dxa"/>
            <w:textDirection w:val="btLr"/>
            <w:vAlign w:val="center"/>
          </w:tcPr>
          <w:p w14:paraId="4840EE66" w14:textId="00067510" w:rsidR="000362C8" w:rsidRPr="00E46D5F" w:rsidRDefault="00BC7DBB" w:rsidP="000362C8">
            <w:pPr>
              <w:ind w:left="113" w:right="113"/>
              <w:jc w:val="center"/>
              <w:rPr>
                <w:rFonts w:ascii="TeamViewer15" w:hAnsi="TeamViewer15"/>
              </w:rPr>
            </w:pPr>
            <w:r>
              <w:rPr>
                <w:rFonts w:ascii="TeamViewer15" w:hAnsi="TeamViewer15"/>
              </w:rPr>
              <w:t>2</w:t>
            </w:r>
          </w:p>
        </w:tc>
        <w:tc>
          <w:tcPr>
            <w:tcW w:w="4724" w:type="dxa"/>
          </w:tcPr>
          <w:p w14:paraId="7E06AC5F" w14:textId="2036019A" w:rsidR="000362C8" w:rsidRPr="00E46D5F" w:rsidRDefault="000362C8" w:rsidP="000362C8">
            <w:pPr>
              <w:rPr>
                <w:rFonts w:ascii="TeamViewer15" w:hAnsi="TeamViewer15"/>
                <w:sz w:val="20"/>
                <w:szCs w:val="20"/>
              </w:rPr>
            </w:pPr>
            <w:r w:rsidRPr="00AA200E">
              <w:rPr>
                <w:rFonts w:ascii="Times New Roman" w:hAnsi="Times New Roman" w:cs="Times New Roman"/>
              </w:rPr>
              <w:t>Baskı devre çizim programında yeni sembol ve PCB kılıf oluşturur.  Baskı devre programı PCB kütüphanesinin</w:t>
            </w:r>
            <w:r>
              <w:rPr>
                <w:rFonts w:ascii="Times New Roman" w:hAnsi="Times New Roman" w:cs="Times New Roman"/>
              </w:rPr>
              <w:t xml:space="preserve"> </w:t>
            </w:r>
            <w:r w:rsidRPr="00AA200E">
              <w:rPr>
                <w:rFonts w:ascii="Times New Roman" w:hAnsi="Times New Roman" w:cs="Times New Roman"/>
              </w:rPr>
              <w:t>özellikleri açıklanır.  Baskı devre programı kütüphane yöneticisinin</w:t>
            </w:r>
            <w:r>
              <w:rPr>
                <w:rFonts w:ascii="Times New Roman" w:hAnsi="Times New Roman" w:cs="Times New Roman"/>
              </w:rPr>
              <w:t xml:space="preserve"> </w:t>
            </w:r>
            <w:r w:rsidRPr="00AA200E">
              <w:rPr>
                <w:rFonts w:ascii="Times New Roman" w:hAnsi="Times New Roman" w:cs="Times New Roman"/>
              </w:rPr>
              <w:t>özellikleri açıklanır.</w:t>
            </w:r>
          </w:p>
        </w:tc>
        <w:tc>
          <w:tcPr>
            <w:tcW w:w="3119" w:type="dxa"/>
          </w:tcPr>
          <w:p w14:paraId="610FB93D" w14:textId="52E8276B" w:rsidR="000362C8" w:rsidRPr="00E46D5F" w:rsidRDefault="000362C8" w:rsidP="000362C8">
            <w:pPr>
              <w:widowControl w:val="0"/>
              <w:autoSpaceDE w:val="0"/>
              <w:autoSpaceDN w:val="0"/>
              <w:adjustRightInd w:val="0"/>
              <w:rPr>
                <w:rFonts w:ascii="TeamViewer15" w:hAnsi="TeamViewer15" w:cs="Arial"/>
                <w:sz w:val="22"/>
              </w:rPr>
            </w:pPr>
            <w:r w:rsidRPr="00AA200E">
              <w:rPr>
                <w:rFonts w:ascii="Times New Roman" w:hAnsi="Times New Roman" w:cs="Times New Roman"/>
              </w:rPr>
              <w:t>Baskı Devre Çizim Programında Yeni Sembol ve PCB Kılıfı Oluşturma</w:t>
            </w:r>
          </w:p>
        </w:tc>
        <w:tc>
          <w:tcPr>
            <w:tcW w:w="1792" w:type="dxa"/>
            <w:vAlign w:val="center"/>
          </w:tcPr>
          <w:p w14:paraId="33423566" w14:textId="2F3D0FBC" w:rsidR="000362C8" w:rsidRPr="00E46D5F" w:rsidRDefault="000362C8" w:rsidP="000362C8">
            <w:pPr>
              <w:tabs>
                <w:tab w:val="left" w:pos="11766"/>
              </w:tabs>
              <w:jc w:val="center"/>
              <w:rPr>
                <w:rFonts w:ascii="TeamViewer15" w:hAnsi="TeamViewer15" w:cs="Times New Roman"/>
              </w:rPr>
            </w:pPr>
            <w:r w:rsidRPr="00AA200E">
              <w:rPr>
                <w:rFonts w:ascii="Times New Roman" w:hAnsi="Times New Roman" w:cs="Times New Roman"/>
              </w:rPr>
              <w:t>Anlatım, Soru-Cevap, Göstererek Yaptırma, Gösteri, Problem Çözme, Uygulamalı Çalışma</w:t>
            </w:r>
          </w:p>
        </w:tc>
        <w:tc>
          <w:tcPr>
            <w:tcW w:w="1791" w:type="dxa"/>
          </w:tcPr>
          <w:p w14:paraId="0E075489" w14:textId="54916D4C" w:rsidR="000362C8" w:rsidRPr="00E46D5F" w:rsidRDefault="000362C8" w:rsidP="000362C8">
            <w:pPr>
              <w:jc w:val="center"/>
              <w:rPr>
                <w:rFonts w:ascii="TeamViewer15" w:hAnsi="TeamViewer15"/>
                <w:sz w:val="20"/>
                <w:szCs w:val="20"/>
              </w:rPr>
            </w:pPr>
            <w:r w:rsidRPr="00AA200E">
              <w:rPr>
                <w:rFonts w:ascii="Times New Roman" w:hAnsi="Times New Roman" w:cs="Times New Roman"/>
              </w:rPr>
              <w:t>Akıllı tahta/projeksiyon, bilgisayar ve donanımları, bilgisayar simülasyon ve baskı devre yazılımı (PROTEUS), ARTCAM yazılımı, lazer yazıcı, kâğıt ve kalem, elektronik devre elemanları ve baskı devre.</w:t>
            </w:r>
          </w:p>
        </w:tc>
        <w:tc>
          <w:tcPr>
            <w:tcW w:w="1803" w:type="dxa"/>
            <w:vAlign w:val="bottom"/>
          </w:tcPr>
          <w:p w14:paraId="4A42D460" w14:textId="77777777" w:rsidR="000362C8" w:rsidRPr="00E46D5F" w:rsidRDefault="000362C8" w:rsidP="000362C8">
            <w:pPr>
              <w:spacing w:line="276" w:lineRule="auto"/>
              <w:ind w:left="113"/>
              <w:jc w:val="center"/>
              <w:rPr>
                <w:rFonts w:ascii="TeamViewer15" w:hAnsi="TeamViewer15"/>
                <w:sz w:val="22"/>
                <w:szCs w:val="22"/>
              </w:rPr>
            </w:pPr>
          </w:p>
        </w:tc>
      </w:tr>
      <w:tr w:rsidR="000362C8" w:rsidRPr="00E46D5F" w14:paraId="76DF8074" w14:textId="77777777" w:rsidTr="00597187">
        <w:trPr>
          <w:cantSplit/>
          <w:trHeight w:val="1261"/>
        </w:trPr>
        <w:tc>
          <w:tcPr>
            <w:tcW w:w="410" w:type="dxa"/>
            <w:textDirection w:val="btLr"/>
            <w:vAlign w:val="center"/>
          </w:tcPr>
          <w:p w14:paraId="4FFFDD81" w14:textId="77777777" w:rsidR="000362C8" w:rsidRPr="00E46D5F" w:rsidRDefault="000362C8" w:rsidP="000362C8">
            <w:pPr>
              <w:ind w:left="113" w:right="113"/>
              <w:jc w:val="center"/>
              <w:rPr>
                <w:rFonts w:ascii="TeamViewer15" w:hAnsi="TeamViewer15"/>
              </w:rPr>
            </w:pPr>
            <w:proofErr w:type="gramStart"/>
            <w:r w:rsidRPr="00E46D5F">
              <w:rPr>
                <w:rFonts w:ascii="TeamViewer15" w:hAnsi="TeamViewer15"/>
              </w:rPr>
              <w:t>Mayıs -</w:t>
            </w:r>
            <w:proofErr w:type="gramEnd"/>
            <w:r w:rsidRPr="00E46D5F">
              <w:rPr>
                <w:rFonts w:ascii="TeamViewer15" w:hAnsi="TeamViewer15"/>
              </w:rPr>
              <w:t xml:space="preserve"> 1</w:t>
            </w:r>
          </w:p>
        </w:tc>
        <w:tc>
          <w:tcPr>
            <w:tcW w:w="410" w:type="dxa"/>
            <w:textDirection w:val="btLr"/>
            <w:vAlign w:val="center"/>
          </w:tcPr>
          <w:p w14:paraId="25E18904" w14:textId="77DBA07D" w:rsidR="000362C8" w:rsidRPr="00E46D5F" w:rsidRDefault="000362C8" w:rsidP="000362C8">
            <w:pPr>
              <w:ind w:left="113" w:right="113"/>
              <w:jc w:val="center"/>
              <w:rPr>
                <w:rFonts w:ascii="TeamViewer15" w:hAnsi="TeamViewer15"/>
              </w:rPr>
            </w:pPr>
            <w:r>
              <w:rPr>
                <w:rFonts w:ascii="TeamViewer15" w:hAnsi="TeamViewer15"/>
              </w:rPr>
              <w:t>29-3</w:t>
            </w:r>
          </w:p>
        </w:tc>
        <w:tc>
          <w:tcPr>
            <w:tcW w:w="410" w:type="dxa"/>
            <w:textDirection w:val="btLr"/>
            <w:vAlign w:val="center"/>
          </w:tcPr>
          <w:p w14:paraId="585213A7" w14:textId="3F167914" w:rsidR="000362C8" w:rsidRPr="00E46D5F" w:rsidRDefault="00BC7DBB" w:rsidP="000362C8">
            <w:pPr>
              <w:ind w:left="113" w:right="113"/>
              <w:jc w:val="center"/>
              <w:rPr>
                <w:rFonts w:ascii="TeamViewer15" w:hAnsi="TeamViewer15"/>
              </w:rPr>
            </w:pPr>
            <w:r>
              <w:rPr>
                <w:rFonts w:ascii="TeamViewer15" w:hAnsi="TeamViewer15"/>
              </w:rPr>
              <w:t>2</w:t>
            </w:r>
          </w:p>
        </w:tc>
        <w:tc>
          <w:tcPr>
            <w:tcW w:w="4724" w:type="dxa"/>
          </w:tcPr>
          <w:p w14:paraId="5FC8C628" w14:textId="0D31AE1F" w:rsidR="000362C8" w:rsidRPr="00E46D5F" w:rsidRDefault="000362C8" w:rsidP="000362C8">
            <w:pPr>
              <w:rPr>
                <w:rFonts w:ascii="TeamViewer15" w:hAnsi="TeamViewer15"/>
                <w:sz w:val="20"/>
                <w:szCs w:val="20"/>
              </w:rPr>
            </w:pPr>
            <w:r w:rsidRPr="00AA200E">
              <w:rPr>
                <w:rFonts w:ascii="Times New Roman" w:hAnsi="Times New Roman" w:cs="Times New Roman"/>
              </w:rPr>
              <w:t>Baskı devre çizim programında yeni sembol ve PCB kılıf oluşturur.  Baskı devre programı kütüphane yöneticisinin özellikleri açıklanır.  Baskı devre programında yeni bir PCB kılıf/ sembol oluşturma açıklanır</w:t>
            </w:r>
          </w:p>
        </w:tc>
        <w:tc>
          <w:tcPr>
            <w:tcW w:w="3119" w:type="dxa"/>
          </w:tcPr>
          <w:p w14:paraId="5DBF0D7D" w14:textId="45F18359" w:rsidR="000362C8" w:rsidRPr="00E46D5F" w:rsidRDefault="000362C8" w:rsidP="000362C8">
            <w:pPr>
              <w:widowControl w:val="0"/>
              <w:autoSpaceDE w:val="0"/>
              <w:autoSpaceDN w:val="0"/>
              <w:adjustRightInd w:val="0"/>
              <w:spacing w:after="120"/>
              <w:rPr>
                <w:rFonts w:ascii="TeamViewer15" w:hAnsi="TeamViewer15" w:cs="Arial"/>
                <w:sz w:val="22"/>
                <w:szCs w:val="22"/>
                <w:u w:val="single"/>
              </w:rPr>
            </w:pPr>
            <w:r w:rsidRPr="00AA200E">
              <w:rPr>
                <w:rFonts w:ascii="Times New Roman" w:hAnsi="Times New Roman" w:cs="Times New Roman"/>
              </w:rPr>
              <w:t>Baskı Devre Çizim Programında Yeni Sembol ve PCB Kılıfı Oluşturma</w:t>
            </w:r>
          </w:p>
        </w:tc>
        <w:tc>
          <w:tcPr>
            <w:tcW w:w="1792" w:type="dxa"/>
            <w:vAlign w:val="center"/>
          </w:tcPr>
          <w:p w14:paraId="05755931" w14:textId="5D48CDFD" w:rsidR="000362C8" w:rsidRPr="00E46D5F" w:rsidRDefault="000362C8" w:rsidP="000362C8">
            <w:pPr>
              <w:tabs>
                <w:tab w:val="left" w:pos="11766"/>
              </w:tabs>
              <w:jc w:val="center"/>
              <w:rPr>
                <w:rFonts w:ascii="TeamViewer15" w:hAnsi="TeamViewer15" w:cs="Times New Roman"/>
              </w:rPr>
            </w:pPr>
            <w:r w:rsidRPr="00AA200E">
              <w:rPr>
                <w:rFonts w:ascii="Times New Roman" w:hAnsi="Times New Roman" w:cs="Times New Roman"/>
              </w:rPr>
              <w:t>Anlatım, Soru-Cevap, Göstererek Yaptırma, Gösteri, Problem Çözme, Uygulamalı Çalışma</w:t>
            </w:r>
          </w:p>
        </w:tc>
        <w:tc>
          <w:tcPr>
            <w:tcW w:w="1791" w:type="dxa"/>
          </w:tcPr>
          <w:p w14:paraId="01EB6C0B" w14:textId="4D1348E3" w:rsidR="000362C8" w:rsidRPr="00E46D5F" w:rsidRDefault="000362C8" w:rsidP="000362C8">
            <w:pPr>
              <w:jc w:val="center"/>
              <w:rPr>
                <w:rFonts w:ascii="TeamViewer15" w:hAnsi="TeamViewer15"/>
                <w:sz w:val="20"/>
                <w:szCs w:val="20"/>
              </w:rPr>
            </w:pPr>
            <w:r w:rsidRPr="00AA200E">
              <w:rPr>
                <w:rFonts w:ascii="Times New Roman" w:hAnsi="Times New Roman" w:cs="Times New Roman"/>
              </w:rPr>
              <w:t>Akıllı tahta/projeksiyon, bilgisayar ve donanımları, bilgisayar simülasyon ve baskı devre yazılımı (PROTEUS), ARTCAM yazılımı, lazer yazıcı, kâğıt ve kalem, elektronik devre elemanları ve baskı devre.</w:t>
            </w:r>
          </w:p>
        </w:tc>
        <w:tc>
          <w:tcPr>
            <w:tcW w:w="1803" w:type="dxa"/>
            <w:vAlign w:val="bottom"/>
          </w:tcPr>
          <w:p w14:paraId="3F9CA129" w14:textId="77777777" w:rsidR="000362C8" w:rsidRPr="00E46D5F" w:rsidRDefault="000362C8" w:rsidP="000362C8">
            <w:pPr>
              <w:spacing w:line="276" w:lineRule="auto"/>
              <w:ind w:left="113"/>
              <w:jc w:val="center"/>
              <w:rPr>
                <w:rFonts w:ascii="TeamViewer15" w:hAnsi="TeamViewer15"/>
                <w:sz w:val="22"/>
                <w:szCs w:val="22"/>
              </w:rPr>
            </w:pPr>
          </w:p>
        </w:tc>
      </w:tr>
      <w:tr w:rsidR="000362C8" w:rsidRPr="00E46D5F" w14:paraId="0DA94936" w14:textId="77777777" w:rsidTr="00061CA7">
        <w:trPr>
          <w:cantSplit/>
          <w:trHeight w:val="1261"/>
        </w:trPr>
        <w:tc>
          <w:tcPr>
            <w:tcW w:w="410" w:type="dxa"/>
            <w:textDirection w:val="btLr"/>
            <w:vAlign w:val="center"/>
          </w:tcPr>
          <w:p w14:paraId="774FDBD2" w14:textId="77777777" w:rsidR="000362C8" w:rsidRPr="00E46D5F" w:rsidRDefault="000362C8" w:rsidP="000362C8">
            <w:pPr>
              <w:ind w:left="113" w:right="113"/>
              <w:jc w:val="center"/>
              <w:rPr>
                <w:rFonts w:ascii="TeamViewer15" w:hAnsi="TeamViewer15"/>
              </w:rPr>
            </w:pPr>
            <w:proofErr w:type="gramStart"/>
            <w:r w:rsidRPr="00E46D5F">
              <w:rPr>
                <w:rFonts w:ascii="TeamViewer15" w:hAnsi="TeamViewer15"/>
              </w:rPr>
              <w:lastRenderedPageBreak/>
              <w:t>Mayıs -</w:t>
            </w:r>
            <w:proofErr w:type="gramEnd"/>
            <w:r w:rsidRPr="00E46D5F">
              <w:rPr>
                <w:rFonts w:ascii="TeamViewer15" w:hAnsi="TeamViewer15"/>
              </w:rPr>
              <w:t xml:space="preserve"> 2</w:t>
            </w:r>
          </w:p>
        </w:tc>
        <w:tc>
          <w:tcPr>
            <w:tcW w:w="410" w:type="dxa"/>
            <w:textDirection w:val="btLr"/>
            <w:vAlign w:val="center"/>
          </w:tcPr>
          <w:p w14:paraId="4DB106E4" w14:textId="5CF4261B" w:rsidR="000362C8" w:rsidRPr="00E46D5F" w:rsidRDefault="000362C8" w:rsidP="000362C8">
            <w:pPr>
              <w:ind w:left="113" w:right="113"/>
              <w:jc w:val="center"/>
              <w:rPr>
                <w:rFonts w:ascii="TeamViewer15" w:hAnsi="TeamViewer15"/>
              </w:rPr>
            </w:pPr>
            <w:r>
              <w:rPr>
                <w:rFonts w:ascii="TeamViewer15" w:hAnsi="TeamViewer15"/>
              </w:rPr>
              <w:t>6-10</w:t>
            </w:r>
          </w:p>
        </w:tc>
        <w:tc>
          <w:tcPr>
            <w:tcW w:w="410" w:type="dxa"/>
            <w:textDirection w:val="btLr"/>
            <w:vAlign w:val="center"/>
          </w:tcPr>
          <w:p w14:paraId="1B623F8F" w14:textId="2F42FF9B" w:rsidR="000362C8" w:rsidRPr="00E46D5F" w:rsidRDefault="00BC7DBB" w:rsidP="000362C8">
            <w:pPr>
              <w:ind w:left="113" w:right="113"/>
              <w:jc w:val="center"/>
              <w:rPr>
                <w:rFonts w:ascii="TeamViewer15" w:hAnsi="TeamViewer15"/>
              </w:rPr>
            </w:pPr>
            <w:r>
              <w:rPr>
                <w:rFonts w:ascii="TeamViewer15" w:hAnsi="TeamViewer15"/>
              </w:rPr>
              <w:t>2</w:t>
            </w:r>
          </w:p>
        </w:tc>
        <w:tc>
          <w:tcPr>
            <w:tcW w:w="4724" w:type="dxa"/>
          </w:tcPr>
          <w:p w14:paraId="232D058D" w14:textId="6AEBE9B5" w:rsidR="000362C8" w:rsidRPr="00E46D5F" w:rsidRDefault="000362C8" w:rsidP="000362C8">
            <w:pPr>
              <w:rPr>
                <w:rFonts w:ascii="TeamViewer15" w:hAnsi="TeamViewer15"/>
                <w:sz w:val="20"/>
                <w:szCs w:val="20"/>
              </w:rPr>
            </w:pPr>
            <w:r w:rsidRPr="00AA200E">
              <w:rPr>
                <w:rFonts w:ascii="Times New Roman" w:hAnsi="Times New Roman" w:cs="Times New Roman"/>
              </w:rPr>
              <w:t>Baskı devre çizim programında otomatik baskı devre çizim işlemlerini yapar.  PCB teknolojisinin tasarım kriterleri açıklanır.  Serbest çizim ile PCB şeması çizim aşamaları açıklanır.</w:t>
            </w:r>
          </w:p>
        </w:tc>
        <w:tc>
          <w:tcPr>
            <w:tcW w:w="3119" w:type="dxa"/>
          </w:tcPr>
          <w:p w14:paraId="7771B8E4" w14:textId="77777777" w:rsidR="000362C8" w:rsidRPr="00AA200E" w:rsidRDefault="000362C8" w:rsidP="000362C8">
            <w:pPr>
              <w:widowControl w:val="0"/>
              <w:autoSpaceDE w:val="0"/>
              <w:autoSpaceDN w:val="0"/>
              <w:adjustRightInd w:val="0"/>
              <w:spacing w:after="120"/>
              <w:rPr>
                <w:rFonts w:ascii="Times New Roman" w:hAnsi="Times New Roman" w:cs="Times New Roman"/>
                <w:sz w:val="20"/>
                <w:szCs w:val="20"/>
              </w:rPr>
            </w:pPr>
            <w:r w:rsidRPr="00AA200E">
              <w:rPr>
                <w:rFonts w:ascii="Times New Roman" w:hAnsi="Times New Roman" w:cs="Times New Roman"/>
              </w:rPr>
              <w:t>Baskı Devre Çizim Programında Otomatik Baskı Devre Çizim</w:t>
            </w:r>
          </w:p>
          <w:p w14:paraId="60CEF1A5" w14:textId="77777777" w:rsidR="000362C8" w:rsidRPr="00AA200E" w:rsidRDefault="000362C8" w:rsidP="000362C8">
            <w:pPr>
              <w:widowControl w:val="0"/>
              <w:autoSpaceDE w:val="0"/>
              <w:autoSpaceDN w:val="0"/>
              <w:adjustRightInd w:val="0"/>
              <w:spacing w:after="120"/>
              <w:jc w:val="both"/>
              <w:rPr>
                <w:rFonts w:ascii="Times New Roman" w:hAnsi="Times New Roman" w:cs="Times New Roman"/>
              </w:rPr>
            </w:pPr>
            <w:r w:rsidRPr="00AA200E">
              <w:rPr>
                <w:rFonts w:ascii="Times New Roman" w:hAnsi="Times New Roman" w:cs="Times New Roman"/>
                <w:b/>
                <w:i/>
                <w:color w:val="FF0000"/>
                <w:sz w:val="16"/>
                <w:szCs w:val="16"/>
                <w:u w:val="single"/>
              </w:rPr>
              <w:t>Atatürk’ün Halkçılık ilkesi</w:t>
            </w:r>
          </w:p>
          <w:p w14:paraId="14E4B3D2" w14:textId="70BDEBDD" w:rsidR="000362C8" w:rsidRPr="00E46D5F" w:rsidRDefault="000362C8" w:rsidP="000362C8">
            <w:pPr>
              <w:widowControl w:val="0"/>
              <w:autoSpaceDE w:val="0"/>
              <w:autoSpaceDN w:val="0"/>
              <w:adjustRightInd w:val="0"/>
              <w:spacing w:after="120"/>
              <w:rPr>
                <w:rFonts w:ascii="TeamViewer15" w:hAnsi="TeamViewer15" w:cs="Arial"/>
                <w:sz w:val="22"/>
                <w:szCs w:val="22"/>
                <w:u w:val="single"/>
              </w:rPr>
            </w:pPr>
          </w:p>
        </w:tc>
        <w:tc>
          <w:tcPr>
            <w:tcW w:w="1792" w:type="dxa"/>
            <w:vAlign w:val="center"/>
          </w:tcPr>
          <w:p w14:paraId="24D32CC6" w14:textId="7E1939A7" w:rsidR="000362C8" w:rsidRPr="00E46D5F" w:rsidRDefault="000362C8" w:rsidP="000362C8">
            <w:pPr>
              <w:tabs>
                <w:tab w:val="left" w:pos="11766"/>
              </w:tabs>
              <w:jc w:val="center"/>
              <w:rPr>
                <w:rFonts w:ascii="TeamViewer15" w:hAnsi="TeamViewer15" w:cs="Times New Roman"/>
              </w:rPr>
            </w:pPr>
            <w:r w:rsidRPr="00AA200E">
              <w:rPr>
                <w:rFonts w:ascii="Times New Roman" w:hAnsi="Times New Roman" w:cs="Times New Roman"/>
              </w:rPr>
              <w:t>Anlatım, Soru-Cevap, Göstererek Yaptırma, Gösteri, Problem Çözme, Uygulamalı Çalışma</w:t>
            </w:r>
          </w:p>
        </w:tc>
        <w:tc>
          <w:tcPr>
            <w:tcW w:w="1791" w:type="dxa"/>
          </w:tcPr>
          <w:p w14:paraId="54696538" w14:textId="28C5BF65" w:rsidR="000362C8" w:rsidRPr="00E46D5F" w:rsidRDefault="000362C8" w:rsidP="000362C8">
            <w:pPr>
              <w:jc w:val="center"/>
              <w:rPr>
                <w:rFonts w:ascii="TeamViewer15" w:hAnsi="TeamViewer15"/>
                <w:sz w:val="20"/>
                <w:szCs w:val="20"/>
              </w:rPr>
            </w:pPr>
            <w:r w:rsidRPr="00AA200E">
              <w:rPr>
                <w:rFonts w:ascii="Times New Roman" w:hAnsi="Times New Roman" w:cs="Times New Roman"/>
              </w:rPr>
              <w:t>Akıllı tahta/projeksiyon, bilgisayar ve donanımları, bilgisayar simülasyon ve baskı devre yazılımı (PROTEUS), ARTCAM yazılımı, lazer yazıcı, kâğıt ve kalem, elektronik devre elemanları ve baskı devre.</w:t>
            </w:r>
          </w:p>
        </w:tc>
        <w:tc>
          <w:tcPr>
            <w:tcW w:w="1803" w:type="dxa"/>
            <w:vAlign w:val="bottom"/>
          </w:tcPr>
          <w:p w14:paraId="6A5D0582" w14:textId="77777777" w:rsidR="000362C8" w:rsidRPr="00E46D5F" w:rsidRDefault="000362C8" w:rsidP="000362C8">
            <w:pPr>
              <w:spacing w:line="276" w:lineRule="auto"/>
              <w:ind w:left="113"/>
              <w:jc w:val="center"/>
              <w:rPr>
                <w:rFonts w:ascii="TeamViewer15" w:hAnsi="TeamViewer15"/>
                <w:sz w:val="22"/>
                <w:szCs w:val="22"/>
              </w:rPr>
            </w:pPr>
          </w:p>
        </w:tc>
      </w:tr>
      <w:tr w:rsidR="000362C8" w:rsidRPr="00E46D5F" w14:paraId="72789DF1" w14:textId="77777777" w:rsidTr="00061CA7">
        <w:trPr>
          <w:cantSplit/>
          <w:trHeight w:val="1261"/>
        </w:trPr>
        <w:tc>
          <w:tcPr>
            <w:tcW w:w="410" w:type="dxa"/>
            <w:textDirection w:val="btLr"/>
            <w:vAlign w:val="center"/>
          </w:tcPr>
          <w:p w14:paraId="326A4F32" w14:textId="77777777" w:rsidR="000362C8" w:rsidRPr="00E46D5F" w:rsidRDefault="000362C8" w:rsidP="000362C8">
            <w:pPr>
              <w:ind w:left="113" w:right="113"/>
              <w:jc w:val="center"/>
              <w:rPr>
                <w:rFonts w:ascii="TeamViewer15" w:hAnsi="TeamViewer15"/>
              </w:rPr>
            </w:pPr>
            <w:proofErr w:type="gramStart"/>
            <w:r w:rsidRPr="00E46D5F">
              <w:rPr>
                <w:rFonts w:ascii="TeamViewer15" w:hAnsi="TeamViewer15"/>
              </w:rPr>
              <w:t>Mayıs -</w:t>
            </w:r>
            <w:proofErr w:type="gramEnd"/>
            <w:r w:rsidRPr="00E46D5F">
              <w:rPr>
                <w:rFonts w:ascii="TeamViewer15" w:hAnsi="TeamViewer15"/>
              </w:rPr>
              <w:t xml:space="preserve"> 3</w:t>
            </w:r>
          </w:p>
        </w:tc>
        <w:tc>
          <w:tcPr>
            <w:tcW w:w="410" w:type="dxa"/>
            <w:textDirection w:val="btLr"/>
            <w:vAlign w:val="center"/>
          </w:tcPr>
          <w:p w14:paraId="336CFBF2" w14:textId="093F5E74" w:rsidR="000362C8" w:rsidRPr="00E46D5F" w:rsidRDefault="000362C8" w:rsidP="000362C8">
            <w:pPr>
              <w:ind w:left="113" w:right="113"/>
              <w:jc w:val="center"/>
              <w:rPr>
                <w:rFonts w:ascii="TeamViewer15" w:hAnsi="TeamViewer15"/>
              </w:rPr>
            </w:pPr>
            <w:r>
              <w:rPr>
                <w:rFonts w:ascii="TeamViewer15" w:hAnsi="TeamViewer15"/>
              </w:rPr>
              <w:t>13-17</w:t>
            </w:r>
          </w:p>
        </w:tc>
        <w:tc>
          <w:tcPr>
            <w:tcW w:w="410" w:type="dxa"/>
            <w:textDirection w:val="btLr"/>
            <w:vAlign w:val="center"/>
          </w:tcPr>
          <w:p w14:paraId="770A3107" w14:textId="2322F413" w:rsidR="000362C8" w:rsidRPr="00E46D5F" w:rsidRDefault="00BC7DBB" w:rsidP="000362C8">
            <w:pPr>
              <w:ind w:left="113" w:right="113"/>
              <w:jc w:val="center"/>
              <w:rPr>
                <w:rFonts w:ascii="TeamViewer15" w:hAnsi="TeamViewer15"/>
              </w:rPr>
            </w:pPr>
            <w:r>
              <w:rPr>
                <w:rFonts w:ascii="TeamViewer15" w:hAnsi="TeamViewer15"/>
              </w:rPr>
              <w:t>2</w:t>
            </w:r>
          </w:p>
        </w:tc>
        <w:tc>
          <w:tcPr>
            <w:tcW w:w="4724" w:type="dxa"/>
          </w:tcPr>
          <w:p w14:paraId="5D07C9A2" w14:textId="1A1CE292" w:rsidR="000362C8" w:rsidRPr="00261830" w:rsidRDefault="000362C8" w:rsidP="000362C8">
            <w:pPr>
              <w:tabs>
                <w:tab w:val="left" w:pos="1380"/>
              </w:tabs>
              <w:rPr>
                <w:rFonts w:ascii="TeamViewer15" w:hAnsi="TeamViewer15"/>
                <w:sz w:val="20"/>
                <w:szCs w:val="20"/>
              </w:rPr>
            </w:pPr>
            <w:r w:rsidRPr="00AA200E">
              <w:rPr>
                <w:rFonts w:ascii="Times New Roman" w:hAnsi="Times New Roman" w:cs="Times New Roman"/>
              </w:rPr>
              <w:t xml:space="preserve">Baskı devre çizim programında otomatik baskı devre çizim işlemlerini yapar.  PCB teknolojisinin tasarım kriterleri açıklanır.  Serbest çizim ile PCB şeması çizim aşamaları açıklanır.  </w:t>
            </w:r>
            <w:proofErr w:type="spellStart"/>
            <w:r w:rsidRPr="00AA200E">
              <w:rPr>
                <w:rFonts w:ascii="Times New Roman" w:hAnsi="Times New Roman" w:cs="Times New Roman"/>
              </w:rPr>
              <w:t>Netlist</w:t>
            </w:r>
            <w:proofErr w:type="spellEnd"/>
            <w:r w:rsidRPr="00AA200E">
              <w:rPr>
                <w:rFonts w:ascii="Times New Roman" w:hAnsi="Times New Roman" w:cs="Times New Roman"/>
              </w:rPr>
              <w:t xml:space="preserve"> kullanılarak PCB şeması çizim aşamaları açıklanır.</w:t>
            </w:r>
          </w:p>
        </w:tc>
        <w:tc>
          <w:tcPr>
            <w:tcW w:w="3119" w:type="dxa"/>
          </w:tcPr>
          <w:p w14:paraId="09D99382" w14:textId="77777777" w:rsidR="000362C8" w:rsidRPr="00AA200E" w:rsidRDefault="000362C8" w:rsidP="000362C8">
            <w:pPr>
              <w:widowControl w:val="0"/>
              <w:autoSpaceDE w:val="0"/>
              <w:autoSpaceDN w:val="0"/>
              <w:adjustRightInd w:val="0"/>
              <w:spacing w:after="120"/>
              <w:rPr>
                <w:rFonts w:ascii="Times New Roman" w:hAnsi="Times New Roman" w:cs="Times New Roman"/>
                <w:sz w:val="20"/>
                <w:szCs w:val="20"/>
              </w:rPr>
            </w:pPr>
            <w:r w:rsidRPr="00AA200E">
              <w:rPr>
                <w:rFonts w:ascii="Times New Roman" w:hAnsi="Times New Roman" w:cs="Times New Roman"/>
              </w:rPr>
              <w:t>Baskı Devre Çizim Programında Otomatik Baskı Devre Çizim</w:t>
            </w:r>
          </w:p>
          <w:p w14:paraId="0ECF41DE" w14:textId="7AFC9DCB" w:rsidR="000362C8" w:rsidRPr="00E46D5F" w:rsidRDefault="000362C8" w:rsidP="000362C8">
            <w:pPr>
              <w:widowControl w:val="0"/>
              <w:autoSpaceDE w:val="0"/>
              <w:autoSpaceDN w:val="0"/>
              <w:adjustRightInd w:val="0"/>
              <w:spacing w:after="120"/>
              <w:jc w:val="both"/>
              <w:rPr>
                <w:rFonts w:ascii="TeamViewer15" w:hAnsi="TeamViewer15" w:cs="Arial"/>
                <w:sz w:val="22"/>
              </w:rPr>
            </w:pPr>
            <w:r w:rsidRPr="00AA200E">
              <w:rPr>
                <w:rFonts w:ascii="Times New Roman" w:hAnsi="Times New Roman" w:cs="Times New Roman"/>
                <w:b/>
                <w:i/>
                <w:color w:val="FF0000"/>
                <w:sz w:val="16"/>
                <w:szCs w:val="16"/>
                <w:u w:val="single"/>
              </w:rPr>
              <w:t>Gençliğe Hitabe</w:t>
            </w:r>
          </w:p>
        </w:tc>
        <w:tc>
          <w:tcPr>
            <w:tcW w:w="1792" w:type="dxa"/>
            <w:vAlign w:val="center"/>
          </w:tcPr>
          <w:p w14:paraId="401E9859" w14:textId="483E5E18" w:rsidR="000362C8" w:rsidRPr="00E46D5F" w:rsidRDefault="000362C8" w:rsidP="000362C8">
            <w:pPr>
              <w:tabs>
                <w:tab w:val="left" w:pos="11766"/>
              </w:tabs>
              <w:jc w:val="center"/>
              <w:rPr>
                <w:rFonts w:ascii="TeamViewer15" w:hAnsi="TeamViewer15" w:cs="Times New Roman"/>
              </w:rPr>
            </w:pPr>
            <w:r w:rsidRPr="00AA200E">
              <w:rPr>
                <w:rFonts w:ascii="Times New Roman" w:hAnsi="Times New Roman" w:cs="Times New Roman"/>
              </w:rPr>
              <w:t>Anlatım, Soru-Cevap, Göstererek Yaptırma, Gösteri, Problem Çözme, Uygulamalı Çalışma</w:t>
            </w:r>
          </w:p>
        </w:tc>
        <w:tc>
          <w:tcPr>
            <w:tcW w:w="1791" w:type="dxa"/>
          </w:tcPr>
          <w:p w14:paraId="70C758BC" w14:textId="1BACA78C" w:rsidR="000362C8" w:rsidRPr="00E46D5F" w:rsidRDefault="000362C8" w:rsidP="000362C8">
            <w:pPr>
              <w:jc w:val="center"/>
              <w:rPr>
                <w:rFonts w:ascii="TeamViewer15" w:hAnsi="TeamViewer15"/>
                <w:sz w:val="20"/>
                <w:szCs w:val="20"/>
              </w:rPr>
            </w:pPr>
            <w:r w:rsidRPr="00AA200E">
              <w:rPr>
                <w:rFonts w:ascii="Times New Roman" w:hAnsi="Times New Roman" w:cs="Times New Roman"/>
              </w:rPr>
              <w:t>Akıllı tahta/projeksiyon, bilgisayar ve donanımları, bilgisayar simülasyon ve baskı devre yazılımı (PROTEUS), ARTCAM yazılımı, lazer yazıcı, kâğıt ve kalem, elektronik devre elemanları ve baskı devre.</w:t>
            </w:r>
          </w:p>
        </w:tc>
        <w:tc>
          <w:tcPr>
            <w:tcW w:w="1803" w:type="dxa"/>
            <w:vAlign w:val="bottom"/>
          </w:tcPr>
          <w:p w14:paraId="2AA40C4D" w14:textId="5C17C109" w:rsidR="000362C8" w:rsidRPr="00E46D5F" w:rsidRDefault="000362C8" w:rsidP="000362C8">
            <w:pPr>
              <w:spacing w:line="276" w:lineRule="auto"/>
              <w:ind w:left="113"/>
              <w:jc w:val="center"/>
              <w:rPr>
                <w:rFonts w:ascii="TeamViewer15" w:hAnsi="TeamViewer15"/>
                <w:sz w:val="22"/>
                <w:szCs w:val="22"/>
              </w:rPr>
            </w:pPr>
          </w:p>
        </w:tc>
      </w:tr>
      <w:tr w:rsidR="000362C8" w:rsidRPr="00E46D5F" w14:paraId="299DF9AF" w14:textId="77777777" w:rsidTr="00061CA7">
        <w:trPr>
          <w:cantSplit/>
          <w:trHeight w:val="1261"/>
        </w:trPr>
        <w:tc>
          <w:tcPr>
            <w:tcW w:w="410" w:type="dxa"/>
            <w:textDirection w:val="btLr"/>
            <w:vAlign w:val="center"/>
          </w:tcPr>
          <w:p w14:paraId="18501AB1" w14:textId="77777777" w:rsidR="000362C8" w:rsidRPr="00E46D5F" w:rsidRDefault="000362C8" w:rsidP="000362C8">
            <w:pPr>
              <w:ind w:left="113" w:right="113"/>
              <w:jc w:val="center"/>
              <w:rPr>
                <w:rFonts w:ascii="TeamViewer15" w:hAnsi="TeamViewer15"/>
              </w:rPr>
            </w:pPr>
            <w:proofErr w:type="gramStart"/>
            <w:r w:rsidRPr="00E46D5F">
              <w:rPr>
                <w:rFonts w:ascii="TeamViewer15" w:hAnsi="TeamViewer15"/>
              </w:rPr>
              <w:t>Mayıs -</w:t>
            </w:r>
            <w:proofErr w:type="gramEnd"/>
            <w:r w:rsidRPr="00E46D5F">
              <w:rPr>
                <w:rFonts w:ascii="TeamViewer15" w:hAnsi="TeamViewer15"/>
              </w:rPr>
              <w:t xml:space="preserve"> 4</w:t>
            </w:r>
          </w:p>
        </w:tc>
        <w:tc>
          <w:tcPr>
            <w:tcW w:w="410" w:type="dxa"/>
            <w:textDirection w:val="btLr"/>
            <w:vAlign w:val="center"/>
          </w:tcPr>
          <w:p w14:paraId="541CC0C1" w14:textId="05FCDE3F" w:rsidR="000362C8" w:rsidRPr="00E46D5F" w:rsidRDefault="000362C8" w:rsidP="000362C8">
            <w:pPr>
              <w:ind w:left="113" w:right="113"/>
              <w:jc w:val="center"/>
              <w:rPr>
                <w:rFonts w:ascii="TeamViewer15" w:hAnsi="TeamViewer15"/>
              </w:rPr>
            </w:pPr>
            <w:r>
              <w:rPr>
                <w:rFonts w:ascii="TeamViewer15" w:hAnsi="TeamViewer15"/>
              </w:rPr>
              <w:t>20-24</w:t>
            </w:r>
          </w:p>
        </w:tc>
        <w:tc>
          <w:tcPr>
            <w:tcW w:w="410" w:type="dxa"/>
            <w:textDirection w:val="btLr"/>
            <w:vAlign w:val="center"/>
          </w:tcPr>
          <w:p w14:paraId="6E1B9EC0" w14:textId="34742D7B" w:rsidR="000362C8" w:rsidRPr="00E46D5F" w:rsidRDefault="00BC7DBB" w:rsidP="000362C8">
            <w:pPr>
              <w:ind w:left="113" w:right="113"/>
              <w:jc w:val="center"/>
              <w:rPr>
                <w:rFonts w:ascii="TeamViewer15" w:hAnsi="TeamViewer15"/>
              </w:rPr>
            </w:pPr>
            <w:r>
              <w:rPr>
                <w:rFonts w:ascii="TeamViewer15" w:hAnsi="TeamViewer15"/>
              </w:rPr>
              <w:t>2</w:t>
            </w:r>
          </w:p>
        </w:tc>
        <w:tc>
          <w:tcPr>
            <w:tcW w:w="4724" w:type="dxa"/>
          </w:tcPr>
          <w:p w14:paraId="19280C5B" w14:textId="49A45DC1" w:rsidR="000362C8" w:rsidRPr="00E46D5F" w:rsidRDefault="000362C8" w:rsidP="000362C8">
            <w:pPr>
              <w:spacing w:after="120"/>
              <w:jc w:val="both"/>
              <w:rPr>
                <w:rFonts w:ascii="TeamViewer15" w:hAnsi="TeamViewer15"/>
                <w:sz w:val="20"/>
                <w:szCs w:val="20"/>
              </w:rPr>
            </w:pPr>
            <w:r w:rsidRPr="00AA200E">
              <w:rPr>
                <w:rFonts w:ascii="Times New Roman" w:hAnsi="Times New Roman" w:cs="Times New Roman"/>
              </w:rPr>
              <w:t>Baskı devre çizim programında otomatik baskı devre çizim işlemlerini yapar.  Otomatik baskı devre şeması çizim aşamaları açıklanır.  SMD (yüzey montajlı) PCB çizim aşamaları</w:t>
            </w:r>
            <w:r>
              <w:rPr>
                <w:rFonts w:ascii="Times New Roman" w:hAnsi="Times New Roman" w:cs="Times New Roman"/>
              </w:rPr>
              <w:t xml:space="preserve"> </w:t>
            </w:r>
            <w:r w:rsidRPr="00AA200E">
              <w:rPr>
                <w:rFonts w:ascii="Times New Roman" w:hAnsi="Times New Roman" w:cs="Times New Roman"/>
              </w:rPr>
              <w:t>açıklanır.  3D modelleme açıklanır.</w:t>
            </w:r>
          </w:p>
        </w:tc>
        <w:tc>
          <w:tcPr>
            <w:tcW w:w="3119" w:type="dxa"/>
          </w:tcPr>
          <w:p w14:paraId="7F65C21C" w14:textId="41ADA249" w:rsidR="000362C8" w:rsidRPr="00E46D5F" w:rsidRDefault="000362C8" w:rsidP="000362C8">
            <w:pPr>
              <w:widowControl w:val="0"/>
              <w:autoSpaceDE w:val="0"/>
              <w:autoSpaceDN w:val="0"/>
              <w:adjustRightInd w:val="0"/>
              <w:rPr>
                <w:rFonts w:ascii="TeamViewer15" w:hAnsi="TeamViewer15" w:cs="Arial"/>
                <w:sz w:val="22"/>
              </w:rPr>
            </w:pPr>
            <w:r w:rsidRPr="00AA200E">
              <w:rPr>
                <w:rFonts w:ascii="Times New Roman" w:hAnsi="Times New Roman" w:cs="Times New Roman"/>
              </w:rPr>
              <w:t>Baskı Devre Çizim Programında Otomatik Baskı Devre Çizim</w:t>
            </w:r>
          </w:p>
        </w:tc>
        <w:tc>
          <w:tcPr>
            <w:tcW w:w="1792" w:type="dxa"/>
            <w:vAlign w:val="center"/>
          </w:tcPr>
          <w:p w14:paraId="7DD4AB19" w14:textId="3D3796F2" w:rsidR="000362C8" w:rsidRPr="00E46D5F" w:rsidRDefault="000362C8" w:rsidP="000362C8">
            <w:pPr>
              <w:tabs>
                <w:tab w:val="left" w:pos="11766"/>
              </w:tabs>
              <w:jc w:val="center"/>
              <w:rPr>
                <w:rFonts w:ascii="TeamViewer15" w:hAnsi="TeamViewer15" w:cs="Times New Roman"/>
              </w:rPr>
            </w:pPr>
            <w:r w:rsidRPr="00AA200E">
              <w:rPr>
                <w:rFonts w:ascii="Times New Roman" w:hAnsi="Times New Roman" w:cs="Times New Roman"/>
              </w:rPr>
              <w:t>Anlatım, Soru-Cevap, Göstererek Yaptırma, Gösteri, Problem Çözme, Uygulamalı Çalışma</w:t>
            </w:r>
          </w:p>
        </w:tc>
        <w:tc>
          <w:tcPr>
            <w:tcW w:w="1791" w:type="dxa"/>
          </w:tcPr>
          <w:p w14:paraId="62B4D2E5" w14:textId="18A6A63F" w:rsidR="000362C8" w:rsidRPr="00E46D5F" w:rsidRDefault="000362C8" w:rsidP="000362C8">
            <w:pPr>
              <w:jc w:val="center"/>
              <w:rPr>
                <w:rFonts w:ascii="TeamViewer15" w:hAnsi="TeamViewer15"/>
                <w:sz w:val="20"/>
                <w:szCs w:val="20"/>
              </w:rPr>
            </w:pPr>
            <w:r w:rsidRPr="00AA200E">
              <w:rPr>
                <w:rFonts w:ascii="Times New Roman" w:hAnsi="Times New Roman" w:cs="Times New Roman"/>
              </w:rPr>
              <w:t>Akıllı tahta/projeksiyon, bilgisayar ve donanımları, bilgisayar simülasyon ve baskı devre yazılımı (PROTEUS), ARTCAM yazılımı, lazer yazıcı, kâğıt ve kalem, elektronik devre elemanları ve baskı devre.</w:t>
            </w:r>
          </w:p>
        </w:tc>
        <w:tc>
          <w:tcPr>
            <w:tcW w:w="1803" w:type="dxa"/>
            <w:vAlign w:val="center"/>
          </w:tcPr>
          <w:p w14:paraId="4E0B7BEC" w14:textId="3329A114" w:rsidR="000362C8" w:rsidRPr="00E46D5F" w:rsidRDefault="000362C8" w:rsidP="000362C8">
            <w:pPr>
              <w:spacing w:line="276" w:lineRule="auto"/>
              <w:ind w:left="113"/>
              <w:jc w:val="center"/>
              <w:rPr>
                <w:rFonts w:ascii="TeamViewer15" w:hAnsi="TeamViewer15"/>
                <w:sz w:val="22"/>
                <w:szCs w:val="22"/>
              </w:rPr>
            </w:pPr>
          </w:p>
        </w:tc>
      </w:tr>
      <w:tr w:rsidR="000362C8" w:rsidRPr="00E46D5F" w14:paraId="0E1357FC" w14:textId="77777777" w:rsidTr="00094ABE">
        <w:trPr>
          <w:cantSplit/>
          <w:trHeight w:val="1261"/>
        </w:trPr>
        <w:tc>
          <w:tcPr>
            <w:tcW w:w="410" w:type="dxa"/>
            <w:textDirection w:val="btLr"/>
            <w:vAlign w:val="center"/>
          </w:tcPr>
          <w:p w14:paraId="2C806619" w14:textId="0A773C9C" w:rsidR="000362C8" w:rsidRPr="00E46D5F" w:rsidRDefault="000362C8" w:rsidP="000362C8">
            <w:pPr>
              <w:ind w:left="113" w:right="113"/>
              <w:jc w:val="center"/>
              <w:rPr>
                <w:rFonts w:ascii="TeamViewer15" w:hAnsi="TeamViewer15"/>
              </w:rPr>
            </w:pPr>
            <w:proofErr w:type="gramStart"/>
            <w:r w:rsidRPr="00E46D5F">
              <w:rPr>
                <w:rFonts w:ascii="TeamViewer15" w:hAnsi="TeamViewer15"/>
              </w:rPr>
              <w:lastRenderedPageBreak/>
              <w:t>Mayıs -</w:t>
            </w:r>
            <w:proofErr w:type="gramEnd"/>
            <w:r w:rsidRPr="00E46D5F">
              <w:rPr>
                <w:rFonts w:ascii="TeamViewer15" w:hAnsi="TeamViewer15"/>
              </w:rPr>
              <w:t xml:space="preserve"> </w:t>
            </w:r>
            <w:r>
              <w:rPr>
                <w:rFonts w:ascii="TeamViewer15" w:hAnsi="TeamViewer15"/>
              </w:rPr>
              <w:t>5</w:t>
            </w:r>
          </w:p>
        </w:tc>
        <w:tc>
          <w:tcPr>
            <w:tcW w:w="410" w:type="dxa"/>
            <w:textDirection w:val="btLr"/>
            <w:vAlign w:val="center"/>
          </w:tcPr>
          <w:p w14:paraId="54D99769" w14:textId="0A9141B0" w:rsidR="000362C8" w:rsidRPr="00E46D5F" w:rsidRDefault="000362C8" w:rsidP="000362C8">
            <w:pPr>
              <w:ind w:left="113" w:right="113"/>
              <w:jc w:val="center"/>
              <w:rPr>
                <w:rFonts w:ascii="TeamViewer15" w:hAnsi="TeamViewer15"/>
              </w:rPr>
            </w:pPr>
            <w:r>
              <w:rPr>
                <w:rFonts w:ascii="TeamViewer15" w:hAnsi="TeamViewer15"/>
              </w:rPr>
              <w:t>27-31</w:t>
            </w:r>
          </w:p>
        </w:tc>
        <w:tc>
          <w:tcPr>
            <w:tcW w:w="410" w:type="dxa"/>
            <w:textDirection w:val="btLr"/>
            <w:vAlign w:val="center"/>
          </w:tcPr>
          <w:p w14:paraId="3A92782D" w14:textId="2167C5D0" w:rsidR="000362C8" w:rsidRPr="00E46D5F" w:rsidRDefault="00BC7DBB" w:rsidP="000362C8">
            <w:pPr>
              <w:ind w:left="113" w:right="113"/>
              <w:jc w:val="center"/>
              <w:rPr>
                <w:rFonts w:ascii="TeamViewer15" w:hAnsi="TeamViewer15"/>
              </w:rPr>
            </w:pPr>
            <w:r>
              <w:rPr>
                <w:rFonts w:ascii="TeamViewer15" w:hAnsi="TeamViewer15"/>
              </w:rPr>
              <w:t>2</w:t>
            </w:r>
          </w:p>
        </w:tc>
        <w:tc>
          <w:tcPr>
            <w:tcW w:w="4724" w:type="dxa"/>
          </w:tcPr>
          <w:p w14:paraId="201938CE" w14:textId="0C760772" w:rsidR="000362C8" w:rsidRPr="00E46D5F" w:rsidRDefault="000362C8" w:rsidP="000362C8">
            <w:pPr>
              <w:spacing w:after="120"/>
              <w:jc w:val="both"/>
              <w:rPr>
                <w:rFonts w:ascii="TeamViewer15" w:hAnsi="TeamViewer15"/>
                <w:sz w:val="20"/>
                <w:szCs w:val="20"/>
              </w:rPr>
            </w:pPr>
            <w:r w:rsidRPr="00AA200E">
              <w:rPr>
                <w:rFonts w:ascii="Times New Roman" w:hAnsi="Times New Roman" w:cs="Times New Roman"/>
              </w:rPr>
              <w:t>Baskı devre çıktısını alır.  Yazılımdan çıktı alınma işlemleri açıklanır.</w:t>
            </w:r>
          </w:p>
        </w:tc>
        <w:tc>
          <w:tcPr>
            <w:tcW w:w="3119" w:type="dxa"/>
          </w:tcPr>
          <w:p w14:paraId="02A5043E" w14:textId="06F9F2D2" w:rsidR="000362C8" w:rsidRPr="00E46D5F" w:rsidRDefault="000362C8" w:rsidP="000362C8">
            <w:pPr>
              <w:widowControl w:val="0"/>
              <w:autoSpaceDE w:val="0"/>
              <w:autoSpaceDN w:val="0"/>
              <w:adjustRightInd w:val="0"/>
              <w:rPr>
                <w:rFonts w:ascii="TeamViewer15" w:hAnsi="TeamViewer15" w:cs="Arial"/>
                <w:sz w:val="22"/>
              </w:rPr>
            </w:pPr>
            <w:r w:rsidRPr="00AA200E">
              <w:rPr>
                <w:rFonts w:ascii="Times New Roman" w:hAnsi="Times New Roman" w:cs="Times New Roman"/>
              </w:rPr>
              <w:t>Baskı Devre Çıktısının Alınması</w:t>
            </w:r>
          </w:p>
        </w:tc>
        <w:tc>
          <w:tcPr>
            <w:tcW w:w="1792" w:type="dxa"/>
            <w:vAlign w:val="center"/>
          </w:tcPr>
          <w:p w14:paraId="0FA063FE" w14:textId="3DE51AC9" w:rsidR="000362C8" w:rsidRPr="00E46D5F" w:rsidRDefault="000362C8" w:rsidP="000362C8">
            <w:pPr>
              <w:tabs>
                <w:tab w:val="left" w:pos="11766"/>
              </w:tabs>
              <w:jc w:val="center"/>
              <w:rPr>
                <w:rFonts w:ascii="TeamViewer15" w:hAnsi="TeamViewer15" w:cs="Times New Roman"/>
              </w:rPr>
            </w:pPr>
            <w:r w:rsidRPr="00AA200E">
              <w:rPr>
                <w:rFonts w:ascii="Times New Roman" w:hAnsi="Times New Roman" w:cs="Times New Roman"/>
              </w:rPr>
              <w:t>Anlatım, Soru-Cevap, Göstererek Yaptırma, Gösteri, Problem Çözme, Uygulamalı Çalışma</w:t>
            </w:r>
          </w:p>
        </w:tc>
        <w:tc>
          <w:tcPr>
            <w:tcW w:w="1791" w:type="dxa"/>
          </w:tcPr>
          <w:p w14:paraId="1728B3DC" w14:textId="19416936" w:rsidR="000362C8" w:rsidRPr="00E46D5F" w:rsidRDefault="000362C8" w:rsidP="000362C8">
            <w:pPr>
              <w:jc w:val="center"/>
              <w:rPr>
                <w:rFonts w:ascii="TeamViewer15" w:hAnsi="TeamViewer15"/>
                <w:sz w:val="20"/>
                <w:szCs w:val="20"/>
              </w:rPr>
            </w:pPr>
            <w:r w:rsidRPr="00AA200E">
              <w:rPr>
                <w:rFonts w:ascii="Times New Roman" w:hAnsi="Times New Roman" w:cs="Times New Roman"/>
              </w:rPr>
              <w:t>Akıllı tahta/projeksiyon, bilgisayar ve donanımları, bilgisayar simülasyon ve baskı devre yazılımı (PROTEUS), ARTCAM yazılımı, lazer yazıcı, kâğıt ve kalem, elektronik devre elemanları ve baskı devre.</w:t>
            </w:r>
          </w:p>
        </w:tc>
        <w:tc>
          <w:tcPr>
            <w:tcW w:w="1803" w:type="dxa"/>
            <w:vAlign w:val="bottom"/>
          </w:tcPr>
          <w:p w14:paraId="0F88CC53" w14:textId="7E554F1A" w:rsidR="000362C8" w:rsidRPr="00E46D5F" w:rsidRDefault="000362C8" w:rsidP="000362C8">
            <w:pPr>
              <w:spacing w:line="276" w:lineRule="auto"/>
              <w:ind w:left="113"/>
              <w:jc w:val="center"/>
              <w:rPr>
                <w:rFonts w:ascii="TeamViewer15" w:hAnsi="TeamViewer15"/>
                <w:sz w:val="22"/>
                <w:szCs w:val="22"/>
              </w:rPr>
            </w:pPr>
          </w:p>
        </w:tc>
      </w:tr>
      <w:tr w:rsidR="000362C8" w:rsidRPr="00E46D5F" w14:paraId="0B3D64BC" w14:textId="77777777" w:rsidTr="00094ABE">
        <w:trPr>
          <w:cantSplit/>
          <w:trHeight w:val="1134"/>
        </w:trPr>
        <w:tc>
          <w:tcPr>
            <w:tcW w:w="410" w:type="dxa"/>
            <w:textDirection w:val="btLr"/>
            <w:vAlign w:val="center"/>
          </w:tcPr>
          <w:p w14:paraId="17230B22" w14:textId="54C246F8" w:rsidR="000362C8" w:rsidRPr="00E46D5F" w:rsidRDefault="000362C8" w:rsidP="000362C8">
            <w:pPr>
              <w:ind w:left="113" w:right="113"/>
              <w:jc w:val="center"/>
              <w:rPr>
                <w:rFonts w:ascii="TeamViewer15" w:hAnsi="TeamViewer15"/>
              </w:rPr>
            </w:pPr>
            <w:proofErr w:type="gramStart"/>
            <w:r w:rsidRPr="00E46D5F">
              <w:rPr>
                <w:rFonts w:ascii="TeamViewer15" w:hAnsi="TeamViewer15"/>
              </w:rPr>
              <w:t>Haziran -</w:t>
            </w:r>
            <w:proofErr w:type="gramEnd"/>
            <w:r w:rsidRPr="00E46D5F">
              <w:rPr>
                <w:rFonts w:ascii="TeamViewer15" w:hAnsi="TeamViewer15"/>
              </w:rPr>
              <w:t xml:space="preserve"> </w:t>
            </w:r>
            <w:r>
              <w:rPr>
                <w:rFonts w:ascii="TeamViewer15" w:hAnsi="TeamViewer15"/>
              </w:rPr>
              <w:t>1</w:t>
            </w:r>
          </w:p>
        </w:tc>
        <w:tc>
          <w:tcPr>
            <w:tcW w:w="410" w:type="dxa"/>
            <w:textDirection w:val="btLr"/>
            <w:vAlign w:val="center"/>
          </w:tcPr>
          <w:p w14:paraId="366ECDC0" w14:textId="368A0DC1" w:rsidR="000362C8" w:rsidRPr="00E46D5F" w:rsidRDefault="000362C8" w:rsidP="000362C8">
            <w:pPr>
              <w:ind w:left="113" w:right="113"/>
              <w:jc w:val="center"/>
              <w:rPr>
                <w:rFonts w:ascii="TeamViewer15" w:hAnsi="TeamViewer15"/>
              </w:rPr>
            </w:pPr>
            <w:r>
              <w:rPr>
                <w:rFonts w:ascii="TeamViewer15" w:hAnsi="TeamViewer15"/>
              </w:rPr>
              <w:t>3-7</w:t>
            </w:r>
          </w:p>
        </w:tc>
        <w:tc>
          <w:tcPr>
            <w:tcW w:w="410" w:type="dxa"/>
            <w:textDirection w:val="btLr"/>
            <w:vAlign w:val="center"/>
          </w:tcPr>
          <w:p w14:paraId="53D813A5" w14:textId="4F2E1F5D" w:rsidR="000362C8" w:rsidRPr="00E46D5F" w:rsidRDefault="00BC7DBB" w:rsidP="000362C8">
            <w:pPr>
              <w:ind w:left="113" w:right="113"/>
              <w:jc w:val="center"/>
              <w:rPr>
                <w:rFonts w:ascii="TeamViewer15" w:hAnsi="TeamViewer15"/>
              </w:rPr>
            </w:pPr>
            <w:r>
              <w:rPr>
                <w:rFonts w:ascii="TeamViewer15" w:hAnsi="TeamViewer15"/>
              </w:rPr>
              <w:t>2</w:t>
            </w:r>
          </w:p>
        </w:tc>
        <w:tc>
          <w:tcPr>
            <w:tcW w:w="4724" w:type="dxa"/>
          </w:tcPr>
          <w:p w14:paraId="122909A7" w14:textId="7D6E0E6F" w:rsidR="000362C8" w:rsidRPr="00E46D5F" w:rsidRDefault="000362C8" w:rsidP="000362C8">
            <w:pPr>
              <w:rPr>
                <w:rFonts w:ascii="TeamViewer15" w:hAnsi="TeamViewer15"/>
                <w:sz w:val="20"/>
                <w:szCs w:val="20"/>
              </w:rPr>
            </w:pPr>
            <w:r w:rsidRPr="00AA200E">
              <w:rPr>
                <w:rFonts w:ascii="Times New Roman" w:hAnsi="Times New Roman" w:cs="Times New Roman"/>
              </w:rPr>
              <w:t xml:space="preserve">Baskı devre çıktısını alır.  </w:t>
            </w:r>
            <w:proofErr w:type="spellStart"/>
            <w:r w:rsidRPr="00AA200E">
              <w:rPr>
                <w:rFonts w:ascii="Times New Roman" w:hAnsi="Times New Roman" w:cs="Times New Roman"/>
              </w:rPr>
              <w:t>Gerber</w:t>
            </w:r>
            <w:proofErr w:type="spellEnd"/>
            <w:r w:rsidRPr="00AA200E">
              <w:rPr>
                <w:rFonts w:ascii="Times New Roman" w:hAnsi="Times New Roman" w:cs="Times New Roman"/>
              </w:rPr>
              <w:t xml:space="preserve"> (CADCAM) dosyasının oluşturulma aşamaları açıklanır.</w:t>
            </w:r>
          </w:p>
        </w:tc>
        <w:tc>
          <w:tcPr>
            <w:tcW w:w="3119" w:type="dxa"/>
          </w:tcPr>
          <w:p w14:paraId="0AB54D84" w14:textId="77777777" w:rsidR="000362C8" w:rsidRPr="00AA200E" w:rsidRDefault="000362C8" w:rsidP="000362C8">
            <w:pPr>
              <w:widowControl w:val="0"/>
              <w:autoSpaceDE w:val="0"/>
              <w:autoSpaceDN w:val="0"/>
              <w:adjustRightInd w:val="0"/>
              <w:rPr>
                <w:rFonts w:ascii="Times New Roman" w:hAnsi="Times New Roman" w:cs="Times New Roman"/>
              </w:rPr>
            </w:pPr>
          </w:p>
          <w:p w14:paraId="686B6E0F" w14:textId="77777777" w:rsidR="000362C8" w:rsidRPr="00AA200E" w:rsidRDefault="000362C8" w:rsidP="000362C8">
            <w:pPr>
              <w:widowControl w:val="0"/>
              <w:autoSpaceDE w:val="0"/>
              <w:autoSpaceDN w:val="0"/>
              <w:adjustRightInd w:val="0"/>
              <w:spacing w:after="120"/>
              <w:rPr>
                <w:rFonts w:ascii="Times New Roman" w:hAnsi="Times New Roman" w:cs="Times New Roman"/>
                <w:sz w:val="20"/>
                <w:szCs w:val="20"/>
              </w:rPr>
            </w:pPr>
            <w:r w:rsidRPr="00AA200E">
              <w:rPr>
                <w:rFonts w:ascii="Times New Roman" w:hAnsi="Times New Roman" w:cs="Times New Roman"/>
              </w:rPr>
              <w:t>Baskı Devre Çıktısının Alınması</w:t>
            </w:r>
          </w:p>
          <w:p w14:paraId="568D9C9F" w14:textId="7C6A339E" w:rsidR="000362C8" w:rsidRPr="00E46D5F" w:rsidRDefault="000362C8" w:rsidP="000362C8">
            <w:pPr>
              <w:widowControl w:val="0"/>
              <w:autoSpaceDE w:val="0"/>
              <w:autoSpaceDN w:val="0"/>
              <w:adjustRightInd w:val="0"/>
              <w:spacing w:after="120"/>
              <w:rPr>
                <w:rFonts w:ascii="TeamViewer15" w:hAnsi="TeamViewer15" w:cs="Arial"/>
                <w:sz w:val="22"/>
              </w:rPr>
            </w:pPr>
            <w:r w:rsidRPr="00AA200E">
              <w:rPr>
                <w:rFonts w:ascii="Times New Roman" w:hAnsi="Times New Roman" w:cs="Times New Roman"/>
                <w:b/>
                <w:i/>
                <w:color w:val="FF0000"/>
                <w:sz w:val="16"/>
                <w:szCs w:val="16"/>
                <w:u w:val="single"/>
              </w:rPr>
              <w:t>Atatürk’ün İnkılapçılık ilkesi</w:t>
            </w:r>
          </w:p>
        </w:tc>
        <w:tc>
          <w:tcPr>
            <w:tcW w:w="1792" w:type="dxa"/>
            <w:vAlign w:val="center"/>
          </w:tcPr>
          <w:p w14:paraId="11BE5CFA" w14:textId="114B20D3" w:rsidR="000362C8" w:rsidRPr="00E46D5F" w:rsidRDefault="000362C8" w:rsidP="000362C8">
            <w:pPr>
              <w:tabs>
                <w:tab w:val="left" w:pos="11766"/>
              </w:tabs>
              <w:jc w:val="center"/>
              <w:rPr>
                <w:rFonts w:ascii="TeamViewer15" w:hAnsi="TeamViewer15" w:cs="Times New Roman"/>
              </w:rPr>
            </w:pPr>
            <w:r w:rsidRPr="00AA200E">
              <w:rPr>
                <w:rFonts w:ascii="Times New Roman" w:hAnsi="Times New Roman" w:cs="Times New Roman"/>
              </w:rPr>
              <w:t>Anlatım, Soru-Cevap, Göstererek Yaptırma, Gösteri, Problem Çözme, Uygulamalı Çalışma</w:t>
            </w:r>
          </w:p>
        </w:tc>
        <w:tc>
          <w:tcPr>
            <w:tcW w:w="1791" w:type="dxa"/>
          </w:tcPr>
          <w:p w14:paraId="4F0194CC" w14:textId="0A36EBD6" w:rsidR="000362C8" w:rsidRPr="00E46D5F" w:rsidRDefault="000362C8" w:rsidP="000362C8">
            <w:pPr>
              <w:jc w:val="center"/>
              <w:rPr>
                <w:rFonts w:ascii="TeamViewer15" w:hAnsi="TeamViewer15"/>
                <w:sz w:val="20"/>
                <w:szCs w:val="20"/>
              </w:rPr>
            </w:pPr>
            <w:r w:rsidRPr="00AA200E">
              <w:rPr>
                <w:rFonts w:ascii="Times New Roman" w:hAnsi="Times New Roman" w:cs="Times New Roman"/>
              </w:rPr>
              <w:t>Akıllı tahta/projeksiyon, bilgisayar ve donanımları, bilgisayar simülasyon ve baskı devre yazılımı (PROTEUS), ARTCAM yazılımı, lazer yazıcı, kâğıt ve kalem, elektronik devre elemanları ve baskı devre.</w:t>
            </w:r>
          </w:p>
        </w:tc>
        <w:tc>
          <w:tcPr>
            <w:tcW w:w="1803" w:type="dxa"/>
            <w:vAlign w:val="bottom"/>
          </w:tcPr>
          <w:p w14:paraId="0AB635DF" w14:textId="29C889E3" w:rsidR="000362C8" w:rsidRPr="00E46D5F" w:rsidRDefault="000362C8" w:rsidP="000362C8">
            <w:pPr>
              <w:spacing w:line="276" w:lineRule="auto"/>
              <w:jc w:val="center"/>
              <w:rPr>
                <w:rFonts w:ascii="TeamViewer15" w:hAnsi="TeamViewer15"/>
                <w:sz w:val="22"/>
                <w:szCs w:val="22"/>
              </w:rPr>
            </w:pPr>
            <w:r w:rsidRPr="00E46D5F">
              <w:rPr>
                <w:rFonts w:ascii="TeamViewer15" w:hAnsi="TeamViewer15"/>
                <w:sz w:val="22"/>
                <w:szCs w:val="22"/>
                <w:highlight w:val="yellow"/>
              </w:rPr>
              <w:t>2.Yazılı Sınav</w:t>
            </w:r>
          </w:p>
        </w:tc>
      </w:tr>
      <w:tr w:rsidR="000362C8" w:rsidRPr="00E46D5F" w14:paraId="7DA2046F" w14:textId="77777777" w:rsidTr="00094ABE">
        <w:trPr>
          <w:cantSplit/>
          <w:trHeight w:val="1261"/>
        </w:trPr>
        <w:tc>
          <w:tcPr>
            <w:tcW w:w="410" w:type="dxa"/>
            <w:textDirection w:val="btLr"/>
            <w:vAlign w:val="center"/>
          </w:tcPr>
          <w:p w14:paraId="4D4E4707" w14:textId="1C60D6DF" w:rsidR="000362C8" w:rsidRPr="00E46D5F" w:rsidRDefault="000362C8" w:rsidP="000362C8">
            <w:pPr>
              <w:ind w:left="113" w:right="113"/>
              <w:jc w:val="center"/>
              <w:rPr>
                <w:rFonts w:ascii="TeamViewer15" w:hAnsi="TeamViewer15"/>
              </w:rPr>
            </w:pPr>
            <w:proofErr w:type="gramStart"/>
            <w:r w:rsidRPr="00E46D5F">
              <w:rPr>
                <w:rFonts w:ascii="TeamViewer15" w:hAnsi="TeamViewer15"/>
              </w:rPr>
              <w:t>Haziran -</w:t>
            </w:r>
            <w:proofErr w:type="gramEnd"/>
            <w:r w:rsidRPr="00E46D5F">
              <w:rPr>
                <w:rFonts w:ascii="TeamViewer15" w:hAnsi="TeamViewer15"/>
              </w:rPr>
              <w:t xml:space="preserve"> </w:t>
            </w:r>
            <w:r>
              <w:rPr>
                <w:rFonts w:ascii="TeamViewer15" w:hAnsi="TeamViewer15"/>
              </w:rPr>
              <w:t>2</w:t>
            </w:r>
          </w:p>
        </w:tc>
        <w:tc>
          <w:tcPr>
            <w:tcW w:w="410" w:type="dxa"/>
            <w:textDirection w:val="btLr"/>
            <w:vAlign w:val="center"/>
          </w:tcPr>
          <w:p w14:paraId="4F07C35D" w14:textId="07F2C6A4" w:rsidR="000362C8" w:rsidRPr="00E46D5F" w:rsidRDefault="000362C8" w:rsidP="000362C8">
            <w:pPr>
              <w:pStyle w:val="ListeParagraf"/>
              <w:ind w:left="473" w:right="113"/>
              <w:rPr>
                <w:rFonts w:ascii="TeamViewer15" w:hAnsi="TeamViewer15"/>
              </w:rPr>
            </w:pPr>
            <w:r>
              <w:rPr>
                <w:rFonts w:ascii="TeamViewer15" w:hAnsi="TeamViewer15"/>
              </w:rPr>
              <w:t>10-14</w:t>
            </w:r>
          </w:p>
        </w:tc>
        <w:tc>
          <w:tcPr>
            <w:tcW w:w="410" w:type="dxa"/>
            <w:textDirection w:val="btLr"/>
            <w:vAlign w:val="center"/>
          </w:tcPr>
          <w:p w14:paraId="77DEAF3B" w14:textId="48F9EED6" w:rsidR="000362C8" w:rsidRPr="00E46D5F" w:rsidRDefault="00BC7DBB" w:rsidP="000362C8">
            <w:pPr>
              <w:ind w:left="113" w:right="113"/>
              <w:jc w:val="center"/>
              <w:rPr>
                <w:rFonts w:ascii="TeamViewer15" w:hAnsi="TeamViewer15"/>
              </w:rPr>
            </w:pPr>
            <w:r>
              <w:rPr>
                <w:rFonts w:ascii="TeamViewer15" w:hAnsi="TeamViewer15"/>
              </w:rPr>
              <w:t>2</w:t>
            </w:r>
          </w:p>
        </w:tc>
        <w:tc>
          <w:tcPr>
            <w:tcW w:w="4724" w:type="dxa"/>
          </w:tcPr>
          <w:p w14:paraId="16B427A3" w14:textId="77777777" w:rsidR="000362C8" w:rsidRPr="00AA200E" w:rsidRDefault="000362C8" w:rsidP="000362C8">
            <w:pPr>
              <w:autoSpaceDE w:val="0"/>
              <w:autoSpaceDN w:val="0"/>
              <w:adjustRightInd w:val="0"/>
              <w:ind w:left="318"/>
              <w:jc w:val="both"/>
              <w:rPr>
                <w:rFonts w:ascii="Times New Roman" w:hAnsi="Times New Roman" w:cs="Times New Roman"/>
                <w:sz w:val="20"/>
                <w:szCs w:val="20"/>
              </w:rPr>
            </w:pPr>
          </w:p>
          <w:p w14:paraId="18615D3A" w14:textId="77777777" w:rsidR="000362C8" w:rsidRPr="00AA200E" w:rsidRDefault="000362C8" w:rsidP="000362C8">
            <w:pPr>
              <w:autoSpaceDE w:val="0"/>
              <w:autoSpaceDN w:val="0"/>
              <w:adjustRightInd w:val="0"/>
              <w:ind w:left="318"/>
              <w:jc w:val="both"/>
              <w:rPr>
                <w:rFonts w:ascii="Times New Roman" w:hAnsi="Times New Roman" w:cs="Times New Roman"/>
                <w:sz w:val="20"/>
                <w:szCs w:val="20"/>
              </w:rPr>
            </w:pPr>
          </w:p>
          <w:p w14:paraId="6A4238B5" w14:textId="77777777" w:rsidR="000362C8" w:rsidRPr="00AA200E" w:rsidRDefault="000362C8" w:rsidP="000362C8">
            <w:pPr>
              <w:autoSpaceDE w:val="0"/>
              <w:autoSpaceDN w:val="0"/>
              <w:adjustRightInd w:val="0"/>
              <w:ind w:left="318"/>
              <w:jc w:val="both"/>
              <w:rPr>
                <w:rFonts w:ascii="Times New Roman" w:hAnsi="Times New Roman" w:cs="Times New Roman"/>
                <w:sz w:val="20"/>
                <w:szCs w:val="20"/>
              </w:rPr>
            </w:pPr>
          </w:p>
          <w:p w14:paraId="34F57294" w14:textId="09867244" w:rsidR="000362C8" w:rsidRPr="00E46D5F" w:rsidRDefault="000362C8" w:rsidP="000362C8">
            <w:pPr>
              <w:spacing w:after="120"/>
              <w:jc w:val="both"/>
              <w:rPr>
                <w:rFonts w:ascii="TeamViewer15" w:hAnsi="TeamViewer15"/>
                <w:sz w:val="20"/>
                <w:szCs w:val="20"/>
              </w:rPr>
            </w:pPr>
            <w:r w:rsidRPr="00AA200E">
              <w:rPr>
                <w:rFonts w:ascii="Times New Roman" w:hAnsi="Times New Roman" w:cs="Times New Roman"/>
              </w:rPr>
              <w:t>Baskı devre çıktısını alır.  CNC ile baskı devre kartının oluşturulma aşamaları açıklanır.</w:t>
            </w:r>
          </w:p>
        </w:tc>
        <w:tc>
          <w:tcPr>
            <w:tcW w:w="3119" w:type="dxa"/>
          </w:tcPr>
          <w:p w14:paraId="47397341" w14:textId="05DA4D82" w:rsidR="000362C8" w:rsidRPr="00E46D5F" w:rsidRDefault="000362C8" w:rsidP="000362C8">
            <w:pPr>
              <w:widowControl w:val="0"/>
              <w:autoSpaceDE w:val="0"/>
              <w:autoSpaceDN w:val="0"/>
              <w:adjustRightInd w:val="0"/>
              <w:rPr>
                <w:rFonts w:ascii="TeamViewer15" w:hAnsi="TeamViewer15" w:cs="Arial"/>
                <w:sz w:val="22"/>
              </w:rPr>
            </w:pPr>
            <w:r w:rsidRPr="00AA200E">
              <w:rPr>
                <w:rFonts w:ascii="Times New Roman" w:hAnsi="Times New Roman" w:cs="Times New Roman"/>
              </w:rPr>
              <w:t>Baskı Devre Çıktısının Alınması</w:t>
            </w:r>
          </w:p>
        </w:tc>
        <w:tc>
          <w:tcPr>
            <w:tcW w:w="1792" w:type="dxa"/>
            <w:vAlign w:val="center"/>
          </w:tcPr>
          <w:p w14:paraId="02075624" w14:textId="22DC2D8C" w:rsidR="000362C8" w:rsidRPr="00E46D5F" w:rsidRDefault="000362C8" w:rsidP="000362C8">
            <w:pPr>
              <w:tabs>
                <w:tab w:val="left" w:pos="11766"/>
              </w:tabs>
              <w:jc w:val="center"/>
              <w:rPr>
                <w:rFonts w:ascii="TeamViewer15" w:hAnsi="TeamViewer15" w:cs="Times New Roman"/>
              </w:rPr>
            </w:pPr>
            <w:r w:rsidRPr="00AA200E">
              <w:rPr>
                <w:rFonts w:ascii="Times New Roman" w:hAnsi="Times New Roman" w:cs="Times New Roman"/>
              </w:rPr>
              <w:t>Anlatım, Soru-Cevap, Göstererek Yaptırma, Gösteri, Problem Çözme, Uygulamalı Çalışma</w:t>
            </w:r>
          </w:p>
        </w:tc>
        <w:tc>
          <w:tcPr>
            <w:tcW w:w="1791" w:type="dxa"/>
          </w:tcPr>
          <w:p w14:paraId="6E80482A" w14:textId="73CC2BF9" w:rsidR="000362C8" w:rsidRPr="00E46D5F" w:rsidRDefault="000362C8" w:rsidP="000362C8">
            <w:pPr>
              <w:jc w:val="center"/>
              <w:rPr>
                <w:rFonts w:ascii="TeamViewer15" w:hAnsi="TeamViewer15"/>
                <w:sz w:val="20"/>
                <w:szCs w:val="20"/>
              </w:rPr>
            </w:pPr>
            <w:r w:rsidRPr="00AA200E">
              <w:rPr>
                <w:rFonts w:ascii="Times New Roman" w:hAnsi="Times New Roman" w:cs="Times New Roman"/>
              </w:rPr>
              <w:t>Akıllı tahta/projeksiyon, bilgisayar ve donanımları, bilgisayar simülasyon ve baskı devre yazılımı (PROTEUS), ARTCAM yazılımı, lazer yazıcı, kâğıt ve kalem, elektronik devre elemanları ve baskı devre.</w:t>
            </w:r>
          </w:p>
        </w:tc>
        <w:tc>
          <w:tcPr>
            <w:tcW w:w="1803" w:type="dxa"/>
            <w:vAlign w:val="bottom"/>
          </w:tcPr>
          <w:p w14:paraId="4A5D7017" w14:textId="77777777" w:rsidR="000362C8" w:rsidRPr="00E46D5F" w:rsidRDefault="000362C8" w:rsidP="000362C8">
            <w:pPr>
              <w:spacing w:line="276" w:lineRule="auto"/>
              <w:ind w:left="113"/>
              <w:jc w:val="center"/>
              <w:rPr>
                <w:rFonts w:ascii="TeamViewer15" w:hAnsi="TeamViewer15"/>
                <w:sz w:val="22"/>
                <w:szCs w:val="22"/>
              </w:rPr>
            </w:pPr>
          </w:p>
        </w:tc>
      </w:tr>
    </w:tbl>
    <w:p w14:paraId="42A372AB" w14:textId="77777777" w:rsidR="00896A19" w:rsidRPr="00E46D5F" w:rsidRDefault="00896A19" w:rsidP="00253DC2">
      <w:pPr>
        <w:spacing w:after="0" w:line="276" w:lineRule="auto"/>
        <w:rPr>
          <w:rFonts w:ascii="TeamViewer15" w:hAnsi="TeamViewer15"/>
          <w:sz w:val="22"/>
          <w:szCs w:val="22"/>
        </w:rPr>
      </w:pPr>
    </w:p>
    <w:p w14:paraId="1372E16A" w14:textId="3BA574D7" w:rsidR="00BF32C1" w:rsidRDefault="00BF32C1" w:rsidP="00BF32C1">
      <w:pPr>
        <w:spacing w:after="0" w:line="276" w:lineRule="auto"/>
        <w:ind w:left="709" w:right="536"/>
        <w:rPr>
          <w:rFonts w:ascii="TeamViewer15" w:hAnsi="TeamViewer15"/>
        </w:rPr>
      </w:pPr>
      <w:r w:rsidRPr="00E46D5F">
        <w:rPr>
          <w:rFonts w:ascii="TeamViewer15" w:hAnsi="TeamViewer15"/>
        </w:rPr>
        <w:t>Konular, Mesleki ve Teknik E</w:t>
      </w:r>
      <w:r w:rsidRPr="00E46D5F">
        <w:rPr>
          <w:rFonts w:ascii="TeamViewer15" w:hAnsi="TeamViewer15" w:cs="Cambria"/>
        </w:rPr>
        <w:t>ğ</w:t>
      </w:r>
      <w:r w:rsidRPr="00E46D5F">
        <w:rPr>
          <w:rFonts w:ascii="TeamViewer15" w:hAnsi="TeamViewer15"/>
        </w:rPr>
        <w:t>itim Genel M</w:t>
      </w:r>
      <w:r w:rsidRPr="00E46D5F">
        <w:rPr>
          <w:rFonts w:ascii="TeamViewer15" w:hAnsi="TeamViewer15" w:cs="Tempus Sans ITC"/>
        </w:rPr>
        <w:t>ü</w:t>
      </w:r>
      <w:r w:rsidRPr="00E46D5F">
        <w:rPr>
          <w:rFonts w:ascii="TeamViewer15" w:hAnsi="TeamViewer15"/>
        </w:rPr>
        <w:t>d</w:t>
      </w:r>
      <w:r w:rsidRPr="00E46D5F">
        <w:rPr>
          <w:rFonts w:ascii="TeamViewer15" w:hAnsi="TeamViewer15" w:cs="Tempus Sans ITC"/>
        </w:rPr>
        <w:t>ü</w:t>
      </w:r>
      <w:r w:rsidRPr="00E46D5F">
        <w:rPr>
          <w:rFonts w:ascii="TeamViewer15" w:hAnsi="TeamViewer15"/>
        </w:rPr>
        <w:t>rl</w:t>
      </w:r>
      <w:r w:rsidRPr="00E46D5F">
        <w:rPr>
          <w:rFonts w:ascii="TeamViewer15" w:hAnsi="TeamViewer15" w:cs="Tempus Sans ITC"/>
        </w:rPr>
        <w:t>ü</w:t>
      </w:r>
      <w:r w:rsidRPr="00E46D5F">
        <w:rPr>
          <w:rFonts w:ascii="TeamViewer15" w:hAnsi="TeamViewer15" w:cs="Cambria"/>
        </w:rPr>
        <w:t>ğ</w:t>
      </w:r>
      <w:r w:rsidRPr="00E46D5F">
        <w:rPr>
          <w:rFonts w:ascii="TeamViewer15" w:hAnsi="TeamViewer15" w:cs="Tempus Sans ITC"/>
        </w:rPr>
        <w:t>ü</w:t>
      </w:r>
      <w:r w:rsidRPr="00E46D5F">
        <w:rPr>
          <w:rFonts w:ascii="TeamViewer15" w:hAnsi="TeamViewer15"/>
        </w:rPr>
        <w:t xml:space="preserve"> Programlar ve </w:t>
      </w:r>
      <w:r w:rsidRPr="00E46D5F">
        <w:rPr>
          <w:rFonts w:ascii="TeamViewer15" w:hAnsi="TeamViewer15" w:cs="Tempus Sans ITC"/>
        </w:rPr>
        <w:t>Ö</w:t>
      </w:r>
      <w:r w:rsidRPr="00E46D5F">
        <w:rPr>
          <w:rFonts w:ascii="TeamViewer15" w:hAnsi="TeamViewer15" w:cs="Cambria"/>
        </w:rPr>
        <w:t>ğ</w:t>
      </w:r>
      <w:r w:rsidRPr="00E46D5F">
        <w:rPr>
          <w:rFonts w:ascii="TeamViewer15" w:hAnsi="TeamViewer15"/>
        </w:rPr>
        <w:t>retim Materyalleri Daire Ba</w:t>
      </w:r>
      <w:r w:rsidRPr="00E46D5F">
        <w:rPr>
          <w:rFonts w:ascii="TeamViewer15" w:hAnsi="TeamViewer15" w:cs="Cambria"/>
        </w:rPr>
        <w:t>ş</w:t>
      </w:r>
      <w:r w:rsidRPr="00E46D5F">
        <w:rPr>
          <w:rFonts w:ascii="TeamViewer15" w:hAnsi="TeamViewer15"/>
        </w:rPr>
        <w:t>kal</w:t>
      </w:r>
      <w:r w:rsidRPr="00E46D5F">
        <w:rPr>
          <w:rFonts w:ascii="TeamViewer15" w:hAnsi="TeamViewer15" w:cs="Tempus Sans ITC"/>
        </w:rPr>
        <w:t>ı</w:t>
      </w:r>
      <w:r w:rsidRPr="00E46D5F">
        <w:rPr>
          <w:rFonts w:ascii="TeamViewer15" w:hAnsi="TeamViewer15" w:cs="Cambria"/>
        </w:rPr>
        <w:t>ğ</w:t>
      </w:r>
      <w:r w:rsidRPr="00E46D5F">
        <w:rPr>
          <w:rFonts w:ascii="TeamViewer15" w:hAnsi="TeamViewer15" w:cs="Tempus Sans ITC"/>
        </w:rPr>
        <w:t>ı</w:t>
      </w:r>
      <w:r w:rsidRPr="00E46D5F">
        <w:rPr>
          <w:rFonts w:ascii="TeamViewer15" w:hAnsi="TeamViewer15"/>
        </w:rPr>
        <w:t xml:space="preserve"> Sitesindeki </w:t>
      </w:r>
      <w:r w:rsidRPr="00E46D5F">
        <w:rPr>
          <w:rFonts w:ascii="TeamViewer15" w:hAnsi="TeamViewer15" w:cs="Tempus Sans ITC"/>
        </w:rPr>
        <w:t>Ç</w:t>
      </w:r>
      <w:r w:rsidRPr="00E46D5F">
        <w:rPr>
          <w:rFonts w:ascii="TeamViewer15" w:hAnsi="TeamViewer15"/>
        </w:rPr>
        <w:t>er</w:t>
      </w:r>
      <w:r w:rsidRPr="00E46D5F">
        <w:rPr>
          <w:rFonts w:ascii="TeamViewer15" w:hAnsi="TeamViewer15" w:cs="Tempus Sans ITC"/>
        </w:rPr>
        <w:t>ç</w:t>
      </w:r>
      <w:r w:rsidRPr="00E46D5F">
        <w:rPr>
          <w:rFonts w:ascii="TeamViewer15" w:hAnsi="TeamViewer15"/>
        </w:rPr>
        <w:t xml:space="preserve">eve </w:t>
      </w:r>
      <w:r w:rsidRPr="00E46D5F">
        <w:rPr>
          <w:rFonts w:ascii="TeamViewer15" w:hAnsi="TeamViewer15" w:cs="Tempus Sans ITC"/>
        </w:rPr>
        <w:t>Ö</w:t>
      </w:r>
      <w:r w:rsidRPr="00E46D5F">
        <w:rPr>
          <w:rFonts w:ascii="TeamViewer15" w:hAnsi="TeamViewer15" w:cs="Cambria"/>
        </w:rPr>
        <w:t>ğ</w:t>
      </w:r>
      <w:r w:rsidRPr="00E46D5F">
        <w:rPr>
          <w:rFonts w:ascii="TeamViewer15" w:hAnsi="TeamViewer15"/>
        </w:rPr>
        <w:t>retim Programlar</w:t>
      </w:r>
      <w:r w:rsidRPr="00E46D5F">
        <w:rPr>
          <w:rFonts w:ascii="TeamViewer15" w:hAnsi="TeamViewer15" w:cs="Tempus Sans ITC"/>
        </w:rPr>
        <w:t>ı</w:t>
      </w:r>
      <w:r w:rsidRPr="00E46D5F">
        <w:rPr>
          <w:rFonts w:ascii="TeamViewer15" w:hAnsi="TeamViewer15"/>
        </w:rPr>
        <w:t>na g</w:t>
      </w:r>
      <w:r w:rsidRPr="00E46D5F">
        <w:rPr>
          <w:rFonts w:ascii="TeamViewer15" w:hAnsi="TeamViewer15" w:cs="Tempus Sans ITC"/>
        </w:rPr>
        <w:t>ö</w:t>
      </w:r>
      <w:r w:rsidRPr="00E46D5F">
        <w:rPr>
          <w:rFonts w:ascii="TeamViewer15" w:hAnsi="TeamViewer15"/>
        </w:rPr>
        <w:t>re hazırlanmı</w:t>
      </w:r>
      <w:r w:rsidRPr="00E46D5F">
        <w:rPr>
          <w:rFonts w:ascii="TeamViewer15" w:hAnsi="TeamViewer15" w:cs="Cambria"/>
        </w:rPr>
        <w:t>ş</w:t>
      </w:r>
      <w:r w:rsidRPr="00E46D5F">
        <w:rPr>
          <w:rFonts w:ascii="TeamViewer15" w:hAnsi="TeamViewer15"/>
        </w:rPr>
        <w:t>t</w:t>
      </w:r>
      <w:r w:rsidRPr="00E46D5F">
        <w:rPr>
          <w:rFonts w:ascii="TeamViewer15" w:hAnsi="TeamViewer15" w:cs="Tempus Sans ITC"/>
        </w:rPr>
        <w:t>ı</w:t>
      </w:r>
      <w:r w:rsidRPr="00E46D5F">
        <w:rPr>
          <w:rFonts w:ascii="TeamViewer15" w:hAnsi="TeamViewer15"/>
        </w:rPr>
        <w:t>r. 2104 VE 2488 S.T.D. den Atat</w:t>
      </w:r>
      <w:r w:rsidRPr="00E46D5F">
        <w:rPr>
          <w:rFonts w:ascii="TeamViewer15" w:hAnsi="TeamViewer15" w:cs="Tempus Sans ITC"/>
        </w:rPr>
        <w:t>ü</w:t>
      </w:r>
      <w:r w:rsidRPr="00E46D5F">
        <w:rPr>
          <w:rFonts w:ascii="TeamViewer15" w:hAnsi="TeamViewer15"/>
        </w:rPr>
        <w:t>rk</w:t>
      </w:r>
      <w:r w:rsidRPr="00E46D5F">
        <w:rPr>
          <w:rFonts w:ascii="TeamViewer15" w:hAnsi="TeamViewer15" w:cs="Tempus Sans ITC"/>
        </w:rPr>
        <w:t>çü</w:t>
      </w:r>
      <w:r w:rsidRPr="00E46D5F">
        <w:rPr>
          <w:rFonts w:ascii="TeamViewer15" w:hAnsi="TeamViewer15"/>
        </w:rPr>
        <w:t>l</w:t>
      </w:r>
      <w:r w:rsidRPr="00E46D5F">
        <w:rPr>
          <w:rFonts w:ascii="TeamViewer15" w:hAnsi="TeamViewer15" w:cs="Tempus Sans ITC"/>
        </w:rPr>
        <w:t>ü</w:t>
      </w:r>
      <w:r w:rsidRPr="00E46D5F">
        <w:rPr>
          <w:rFonts w:ascii="TeamViewer15" w:hAnsi="TeamViewer15"/>
        </w:rPr>
        <w:t>k konular</w:t>
      </w:r>
      <w:r w:rsidRPr="00E46D5F">
        <w:rPr>
          <w:rFonts w:ascii="TeamViewer15" w:hAnsi="TeamViewer15" w:cs="Tempus Sans ITC"/>
        </w:rPr>
        <w:t>ı</w:t>
      </w:r>
      <w:r w:rsidRPr="00E46D5F">
        <w:rPr>
          <w:rFonts w:ascii="TeamViewer15" w:hAnsi="TeamViewer15"/>
        </w:rPr>
        <w:t xml:space="preserve"> plana eklenmi</w:t>
      </w:r>
      <w:r w:rsidRPr="00E46D5F">
        <w:rPr>
          <w:rFonts w:ascii="TeamViewer15" w:hAnsi="TeamViewer15" w:cs="Cambria"/>
        </w:rPr>
        <w:t>ş</w:t>
      </w:r>
      <w:r w:rsidRPr="00E46D5F">
        <w:rPr>
          <w:rFonts w:ascii="TeamViewer15" w:hAnsi="TeamViewer15"/>
        </w:rPr>
        <w:t>tir.</w:t>
      </w:r>
    </w:p>
    <w:p w14:paraId="0EC9EA59" w14:textId="25CE9EA0" w:rsidR="009140E2" w:rsidRDefault="00930269" w:rsidP="00930269">
      <w:pPr>
        <w:spacing w:after="0" w:line="276" w:lineRule="auto"/>
        <w:jc w:val="center"/>
        <w:rPr>
          <w:rFonts w:ascii="TeamViewer15" w:hAnsi="TeamViewer15"/>
          <w:sz w:val="22"/>
          <w:szCs w:val="22"/>
        </w:rPr>
      </w:pPr>
      <w:r>
        <w:rPr>
          <w:rFonts w:ascii="TeamViewer15" w:hAnsi="TeamViewer15"/>
          <w:sz w:val="22"/>
          <w:szCs w:val="22"/>
        </w:rPr>
        <w:t>Elektrik-Elektronik Teknolojisi Alan Öğretmenleri</w:t>
      </w:r>
    </w:p>
    <w:p w14:paraId="0AC1AA89" w14:textId="77777777" w:rsidR="00930269" w:rsidRDefault="00930269" w:rsidP="00930269">
      <w:pPr>
        <w:spacing w:after="0" w:line="276" w:lineRule="auto"/>
        <w:jc w:val="center"/>
        <w:rPr>
          <w:rFonts w:ascii="TeamViewer15" w:hAnsi="TeamViewer15"/>
          <w:sz w:val="22"/>
          <w:szCs w:val="22"/>
        </w:rPr>
      </w:pPr>
    </w:p>
    <w:p w14:paraId="28081C38" w14:textId="77777777" w:rsidR="00930269" w:rsidRDefault="00930269" w:rsidP="00930269">
      <w:pPr>
        <w:spacing w:after="0" w:line="276" w:lineRule="auto"/>
        <w:jc w:val="center"/>
        <w:rPr>
          <w:rFonts w:ascii="TeamViewer15" w:hAnsi="TeamViewer15"/>
          <w:sz w:val="22"/>
          <w:szCs w:val="22"/>
        </w:rPr>
      </w:pPr>
    </w:p>
    <w:p w14:paraId="6AA03F78" w14:textId="5E605A52" w:rsidR="00FE24FF" w:rsidRDefault="000C0FF6" w:rsidP="009140E2">
      <w:pPr>
        <w:spacing w:after="0" w:line="276" w:lineRule="auto"/>
        <w:ind w:firstLine="708"/>
        <w:rPr>
          <w:rFonts w:ascii="TeamViewer15" w:hAnsi="TeamViewer15"/>
          <w:sz w:val="22"/>
          <w:szCs w:val="22"/>
        </w:rPr>
      </w:pPr>
      <w:r>
        <w:rPr>
          <w:rFonts w:ascii="TeamViewer15" w:hAnsi="TeamViewer15"/>
          <w:sz w:val="22"/>
          <w:szCs w:val="22"/>
        </w:rPr>
        <w:t xml:space="preserve">Tekin ÖZCAN   </w:t>
      </w:r>
      <w:r w:rsidR="00FE24FF">
        <w:rPr>
          <w:rFonts w:ascii="TeamViewer15" w:hAnsi="TeamViewer15"/>
          <w:sz w:val="22"/>
          <w:szCs w:val="22"/>
        </w:rPr>
        <w:tab/>
      </w:r>
      <w:r w:rsidR="00FE24FF">
        <w:rPr>
          <w:rFonts w:ascii="TeamViewer15" w:hAnsi="TeamViewer15"/>
          <w:sz w:val="22"/>
          <w:szCs w:val="22"/>
        </w:rPr>
        <w:tab/>
      </w:r>
      <w:r>
        <w:rPr>
          <w:rFonts w:ascii="TeamViewer15" w:hAnsi="TeamViewer15"/>
          <w:sz w:val="22"/>
          <w:szCs w:val="22"/>
        </w:rPr>
        <w:t xml:space="preserve">Serkan </w:t>
      </w:r>
      <w:proofErr w:type="gramStart"/>
      <w:r>
        <w:rPr>
          <w:rFonts w:ascii="TeamViewer15" w:hAnsi="TeamViewer15"/>
          <w:sz w:val="22"/>
          <w:szCs w:val="22"/>
        </w:rPr>
        <w:t xml:space="preserve">GÜMÜŞ  </w:t>
      </w:r>
      <w:r w:rsidR="00FE24FF">
        <w:rPr>
          <w:rFonts w:ascii="TeamViewer15" w:hAnsi="TeamViewer15"/>
          <w:sz w:val="22"/>
          <w:szCs w:val="22"/>
        </w:rPr>
        <w:tab/>
      </w:r>
      <w:proofErr w:type="gramEnd"/>
      <w:r w:rsidR="00FE24FF">
        <w:rPr>
          <w:rFonts w:ascii="TeamViewer15" w:hAnsi="TeamViewer15"/>
          <w:sz w:val="22"/>
          <w:szCs w:val="22"/>
        </w:rPr>
        <w:tab/>
      </w:r>
      <w:r w:rsidR="00FE24FF">
        <w:rPr>
          <w:rFonts w:ascii="TeamViewer15" w:hAnsi="TeamViewer15"/>
          <w:sz w:val="22"/>
          <w:szCs w:val="22"/>
        </w:rPr>
        <w:tab/>
      </w:r>
      <w:r w:rsidR="009140E2">
        <w:rPr>
          <w:rFonts w:ascii="TeamViewer15" w:hAnsi="TeamViewer15"/>
          <w:sz w:val="22"/>
          <w:szCs w:val="22"/>
        </w:rPr>
        <w:t>Rahim UYSAL</w:t>
      </w:r>
      <w:r>
        <w:rPr>
          <w:rFonts w:ascii="TeamViewer15" w:hAnsi="TeamViewer15"/>
          <w:sz w:val="22"/>
          <w:szCs w:val="22"/>
        </w:rPr>
        <w:t xml:space="preserve"> </w:t>
      </w:r>
      <w:r w:rsidR="00FE24FF">
        <w:rPr>
          <w:rFonts w:ascii="TeamViewer15" w:hAnsi="TeamViewer15"/>
          <w:sz w:val="22"/>
          <w:szCs w:val="22"/>
        </w:rPr>
        <w:tab/>
      </w:r>
      <w:r w:rsidR="00FE24FF">
        <w:rPr>
          <w:rFonts w:ascii="TeamViewer15" w:hAnsi="TeamViewer15"/>
          <w:sz w:val="22"/>
          <w:szCs w:val="22"/>
        </w:rPr>
        <w:tab/>
      </w:r>
      <w:r w:rsidR="00FE24FF">
        <w:rPr>
          <w:rFonts w:ascii="TeamViewer15" w:hAnsi="TeamViewer15"/>
          <w:sz w:val="22"/>
          <w:szCs w:val="22"/>
        </w:rPr>
        <w:tab/>
      </w:r>
      <w:r>
        <w:rPr>
          <w:rFonts w:ascii="TeamViewer15" w:hAnsi="TeamViewer15"/>
          <w:sz w:val="22"/>
          <w:szCs w:val="22"/>
        </w:rPr>
        <w:t xml:space="preserve">Abdulkadir DÖNER </w:t>
      </w:r>
    </w:p>
    <w:p w14:paraId="1481DB1D" w14:textId="77777777" w:rsidR="00FE24FF" w:rsidRDefault="00FE24FF" w:rsidP="009140E2">
      <w:pPr>
        <w:spacing w:after="0" w:line="276" w:lineRule="auto"/>
        <w:ind w:firstLine="708"/>
        <w:rPr>
          <w:rFonts w:ascii="TeamViewer15" w:hAnsi="TeamViewer15"/>
          <w:sz w:val="22"/>
          <w:szCs w:val="22"/>
        </w:rPr>
      </w:pPr>
    </w:p>
    <w:p w14:paraId="57DDFA6A" w14:textId="77777777" w:rsidR="00FE24FF" w:rsidRDefault="00FE24FF" w:rsidP="009140E2">
      <w:pPr>
        <w:spacing w:after="0" w:line="276" w:lineRule="auto"/>
        <w:ind w:firstLine="708"/>
        <w:rPr>
          <w:rFonts w:ascii="TeamViewer15" w:hAnsi="TeamViewer15"/>
          <w:sz w:val="22"/>
          <w:szCs w:val="22"/>
        </w:rPr>
      </w:pPr>
    </w:p>
    <w:p w14:paraId="162AAB66" w14:textId="474648C5" w:rsidR="009140E2" w:rsidRDefault="009140E2" w:rsidP="009140E2">
      <w:pPr>
        <w:spacing w:after="0" w:line="276" w:lineRule="auto"/>
        <w:ind w:firstLine="708"/>
        <w:rPr>
          <w:rFonts w:ascii="TeamViewer15" w:hAnsi="TeamViewer15"/>
          <w:sz w:val="22"/>
          <w:szCs w:val="22"/>
        </w:rPr>
      </w:pPr>
      <w:r>
        <w:rPr>
          <w:rFonts w:ascii="TeamViewer15" w:hAnsi="TeamViewer15"/>
          <w:sz w:val="22"/>
          <w:szCs w:val="22"/>
        </w:rPr>
        <w:lastRenderedPageBreak/>
        <w:t>Yakup ALTOK</w:t>
      </w:r>
      <w:r w:rsidR="000C0FF6">
        <w:rPr>
          <w:rFonts w:ascii="TeamViewer15" w:hAnsi="TeamViewer15"/>
          <w:sz w:val="22"/>
          <w:szCs w:val="22"/>
        </w:rPr>
        <w:t xml:space="preserve"> </w:t>
      </w:r>
      <w:r w:rsidR="00FE24FF">
        <w:rPr>
          <w:rFonts w:ascii="TeamViewer15" w:hAnsi="TeamViewer15"/>
          <w:sz w:val="22"/>
          <w:szCs w:val="22"/>
        </w:rPr>
        <w:tab/>
      </w:r>
      <w:r w:rsidR="00FE24FF">
        <w:rPr>
          <w:rFonts w:ascii="TeamViewer15" w:hAnsi="TeamViewer15"/>
          <w:sz w:val="22"/>
          <w:szCs w:val="22"/>
        </w:rPr>
        <w:tab/>
      </w:r>
      <w:r w:rsidR="000C0FF6">
        <w:rPr>
          <w:rFonts w:ascii="TeamViewer15" w:hAnsi="TeamViewer15"/>
          <w:sz w:val="22"/>
          <w:szCs w:val="22"/>
        </w:rPr>
        <w:t xml:space="preserve">Murat ÖZTÜRK </w:t>
      </w:r>
      <w:r w:rsidR="00FE24FF">
        <w:rPr>
          <w:rFonts w:ascii="TeamViewer15" w:hAnsi="TeamViewer15"/>
          <w:sz w:val="22"/>
          <w:szCs w:val="22"/>
        </w:rPr>
        <w:tab/>
      </w:r>
      <w:r w:rsidR="00FE24FF">
        <w:rPr>
          <w:rFonts w:ascii="TeamViewer15" w:hAnsi="TeamViewer15"/>
          <w:sz w:val="22"/>
          <w:szCs w:val="22"/>
        </w:rPr>
        <w:tab/>
      </w:r>
      <w:r w:rsidR="00FE24FF">
        <w:rPr>
          <w:rFonts w:ascii="TeamViewer15" w:hAnsi="TeamViewer15"/>
          <w:sz w:val="22"/>
          <w:szCs w:val="22"/>
        </w:rPr>
        <w:tab/>
      </w:r>
      <w:r>
        <w:rPr>
          <w:rFonts w:ascii="TeamViewer15" w:hAnsi="TeamViewer15"/>
          <w:sz w:val="22"/>
          <w:szCs w:val="22"/>
        </w:rPr>
        <w:t>Hasan ESKİN</w:t>
      </w:r>
      <w:r w:rsidR="000C0FF6">
        <w:rPr>
          <w:rFonts w:ascii="TeamViewer15" w:hAnsi="TeamViewer15"/>
          <w:sz w:val="22"/>
          <w:szCs w:val="22"/>
        </w:rPr>
        <w:t xml:space="preserve"> </w:t>
      </w:r>
      <w:r w:rsidR="00FE24FF">
        <w:rPr>
          <w:rFonts w:ascii="TeamViewer15" w:hAnsi="TeamViewer15"/>
          <w:sz w:val="22"/>
          <w:szCs w:val="22"/>
        </w:rPr>
        <w:tab/>
      </w:r>
      <w:r w:rsidR="00FE24FF">
        <w:rPr>
          <w:rFonts w:ascii="TeamViewer15" w:hAnsi="TeamViewer15"/>
          <w:sz w:val="22"/>
          <w:szCs w:val="22"/>
        </w:rPr>
        <w:tab/>
      </w:r>
      <w:r w:rsidR="00FE24FF">
        <w:rPr>
          <w:rFonts w:ascii="TeamViewer15" w:hAnsi="TeamViewer15"/>
          <w:sz w:val="22"/>
          <w:szCs w:val="22"/>
        </w:rPr>
        <w:tab/>
      </w:r>
      <w:proofErr w:type="spellStart"/>
      <w:r>
        <w:rPr>
          <w:rFonts w:ascii="TeamViewer15" w:hAnsi="TeamViewer15"/>
          <w:sz w:val="22"/>
          <w:szCs w:val="22"/>
        </w:rPr>
        <w:t>M.Akif</w:t>
      </w:r>
      <w:proofErr w:type="spellEnd"/>
      <w:r>
        <w:rPr>
          <w:rFonts w:ascii="TeamViewer15" w:hAnsi="TeamViewer15"/>
          <w:sz w:val="22"/>
          <w:szCs w:val="22"/>
        </w:rPr>
        <w:t xml:space="preserve"> ÇELİK</w:t>
      </w:r>
      <w:r>
        <w:rPr>
          <w:rFonts w:ascii="TeamViewer15" w:hAnsi="TeamViewer15"/>
          <w:sz w:val="22"/>
          <w:szCs w:val="22"/>
        </w:rPr>
        <w:tab/>
      </w:r>
      <w:r>
        <w:rPr>
          <w:rFonts w:ascii="TeamViewer15" w:hAnsi="TeamViewer15"/>
          <w:sz w:val="22"/>
          <w:szCs w:val="22"/>
        </w:rPr>
        <w:tab/>
      </w:r>
      <w:r>
        <w:rPr>
          <w:rFonts w:ascii="TeamViewer15" w:hAnsi="TeamViewer15"/>
          <w:sz w:val="22"/>
          <w:szCs w:val="22"/>
        </w:rPr>
        <w:tab/>
      </w:r>
      <w:r>
        <w:rPr>
          <w:rFonts w:ascii="TeamViewer15" w:hAnsi="TeamViewer15"/>
          <w:sz w:val="22"/>
          <w:szCs w:val="22"/>
        </w:rPr>
        <w:tab/>
        <w:t xml:space="preserve">  </w:t>
      </w:r>
    </w:p>
    <w:p w14:paraId="1A1C6EF1" w14:textId="07AD7E30" w:rsidR="009140E2" w:rsidRDefault="009140E2" w:rsidP="000C0FF6">
      <w:pPr>
        <w:spacing w:after="0" w:line="276" w:lineRule="auto"/>
        <w:ind w:left="2832" w:firstLine="708"/>
        <w:rPr>
          <w:rFonts w:ascii="TeamViewer15" w:hAnsi="TeamViewer15"/>
          <w:sz w:val="22"/>
          <w:szCs w:val="22"/>
        </w:rPr>
      </w:pPr>
    </w:p>
    <w:p w14:paraId="644304D2" w14:textId="77777777" w:rsidR="00FE24FF" w:rsidRDefault="00FE24FF" w:rsidP="00FE24FF">
      <w:pPr>
        <w:spacing w:after="0" w:line="276" w:lineRule="auto"/>
        <w:jc w:val="center"/>
        <w:rPr>
          <w:rFonts w:ascii="TeamViewer15" w:hAnsi="TeamViewer15"/>
          <w:sz w:val="22"/>
          <w:szCs w:val="22"/>
        </w:rPr>
      </w:pPr>
    </w:p>
    <w:p w14:paraId="33D76913" w14:textId="2FA11104" w:rsidR="00FE24FF" w:rsidRDefault="00FE24FF" w:rsidP="00FE24FF">
      <w:pPr>
        <w:tabs>
          <w:tab w:val="left" w:pos="13183"/>
          <w:tab w:val="left" w:pos="13325"/>
          <w:tab w:val="left" w:pos="13608"/>
        </w:tabs>
        <w:spacing w:after="0" w:line="276" w:lineRule="auto"/>
        <w:ind w:firstLine="708"/>
        <w:jc w:val="center"/>
        <w:rPr>
          <w:rFonts w:ascii="TeamViewer15" w:hAnsi="TeamViewer15"/>
          <w:sz w:val="22"/>
          <w:szCs w:val="22"/>
        </w:rPr>
      </w:pPr>
      <w:r>
        <w:rPr>
          <w:rFonts w:ascii="Arial" w:hAnsi="Arial" w:cs="Arial"/>
          <w:sz w:val="22"/>
          <w:szCs w:val="22"/>
        </w:rPr>
        <w:tab/>
      </w:r>
      <w:proofErr w:type="gramStart"/>
      <w:r>
        <w:rPr>
          <w:rFonts w:ascii="Arial" w:hAnsi="Arial" w:cs="Arial"/>
          <w:sz w:val="22"/>
          <w:szCs w:val="22"/>
        </w:rPr>
        <w:t>..…</w:t>
      </w:r>
      <w:proofErr w:type="gramEnd"/>
      <w:r>
        <w:rPr>
          <w:rFonts w:ascii="TeamViewer15" w:hAnsi="TeamViewer15"/>
          <w:sz w:val="22"/>
          <w:szCs w:val="22"/>
        </w:rPr>
        <w:t>/</w:t>
      </w:r>
      <w:r>
        <w:rPr>
          <w:rFonts w:ascii="Arial" w:hAnsi="Arial" w:cs="Arial"/>
          <w:sz w:val="22"/>
          <w:szCs w:val="22"/>
        </w:rPr>
        <w:t>……</w:t>
      </w:r>
      <w:r>
        <w:rPr>
          <w:rFonts w:ascii="TeamViewer15" w:hAnsi="TeamViewer15"/>
          <w:sz w:val="22"/>
          <w:szCs w:val="22"/>
        </w:rPr>
        <w:t>/2023</w:t>
      </w:r>
    </w:p>
    <w:p w14:paraId="55803352" w14:textId="50F2B0EC" w:rsidR="009140E2" w:rsidRDefault="00FE24FF" w:rsidP="00FE24FF">
      <w:pPr>
        <w:spacing w:after="0" w:line="276" w:lineRule="auto"/>
        <w:ind w:right="536"/>
        <w:jc w:val="right"/>
        <w:rPr>
          <w:rFonts w:ascii="TeamViewer15" w:hAnsi="TeamViewer15"/>
          <w:sz w:val="22"/>
          <w:szCs w:val="22"/>
        </w:rPr>
      </w:pPr>
      <w:r>
        <w:rPr>
          <w:rFonts w:ascii="TeamViewer15" w:hAnsi="TeamViewer15"/>
          <w:sz w:val="22"/>
          <w:szCs w:val="22"/>
        </w:rPr>
        <w:t>Uygundur</w:t>
      </w:r>
    </w:p>
    <w:p w14:paraId="3077CB1E" w14:textId="2C011FC8" w:rsidR="00FE24FF" w:rsidRDefault="00FE24FF" w:rsidP="00FE24FF">
      <w:pPr>
        <w:spacing w:after="0" w:line="276" w:lineRule="auto"/>
        <w:ind w:right="536"/>
        <w:jc w:val="right"/>
        <w:rPr>
          <w:rFonts w:ascii="TeamViewer15" w:hAnsi="TeamViewer15"/>
          <w:sz w:val="22"/>
          <w:szCs w:val="22"/>
        </w:rPr>
      </w:pPr>
      <w:r>
        <w:rPr>
          <w:rFonts w:ascii="TeamViewer15" w:hAnsi="TeamViewer15"/>
          <w:sz w:val="22"/>
          <w:szCs w:val="22"/>
        </w:rPr>
        <w:t>Saliha DAĞ</w:t>
      </w:r>
    </w:p>
    <w:p w14:paraId="518B3543" w14:textId="08E70159" w:rsidR="00FE24FF" w:rsidRDefault="00FE24FF" w:rsidP="00FE24FF">
      <w:pPr>
        <w:spacing w:after="0" w:line="276" w:lineRule="auto"/>
        <w:ind w:right="536"/>
        <w:jc w:val="right"/>
        <w:rPr>
          <w:rFonts w:ascii="TeamViewer15" w:hAnsi="TeamViewer15"/>
          <w:sz w:val="22"/>
          <w:szCs w:val="22"/>
        </w:rPr>
      </w:pPr>
      <w:r>
        <w:rPr>
          <w:rFonts w:ascii="TeamViewer15" w:hAnsi="TeamViewer15"/>
          <w:sz w:val="22"/>
          <w:szCs w:val="22"/>
        </w:rPr>
        <w:t>Okul Müdürü</w:t>
      </w:r>
    </w:p>
    <w:p w14:paraId="11B3E07A" w14:textId="77777777" w:rsidR="00FE24FF" w:rsidRPr="00E46D5F" w:rsidRDefault="00FE24FF" w:rsidP="00FE24FF">
      <w:pPr>
        <w:spacing w:after="0" w:line="276" w:lineRule="auto"/>
        <w:ind w:left="709" w:right="536"/>
        <w:jc w:val="center"/>
        <w:rPr>
          <w:rFonts w:ascii="TeamViewer15" w:hAnsi="TeamViewer15"/>
          <w:sz w:val="22"/>
          <w:szCs w:val="22"/>
        </w:rPr>
      </w:pPr>
    </w:p>
    <w:sectPr w:rsidR="00FE24FF" w:rsidRPr="00E46D5F" w:rsidSect="008879FB">
      <w:footerReference w:type="default" r:id="rId8"/>
      <w:pgSz w:w="16838" w:h="11906" w:orient="landscape"/>
      <w:pgMar w:top="567" w:right="567" w:bottom="567" w:left="1134"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33C7FB" w14:textId="77777777" w:rsidR="00A428FB" w:rsidRDefault="00A428FB" w:rsidP="00971B73">
      <w:pPr>
        <w:spacing w:after="0" w:line="240" w:lineRule="auto"/>
      </w:pPr>
      <w:r>
        <w:separator/>
      </w:r>
    </w:p>
  </w:endnote>
  <w:endnote w:type="continuationSeparator" w:id="0">
    <w:p w14:paraId="6009360B" w14:textId="77777777" w:rsidR="00A428FB" w:rsidRDefault="00A428FB" w:rsidP="00971B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Arial TUR">
    <w:panose1 w:val="020B0604020202020204"/>
    <w:charset w:val="A2"/>
    <w:family w:val="swiss"/>
    <w:pitch w:val="variable"/>
    <w:sig w:usb0="E0002A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taneo BT">
    <w:altName w:val="Mistral"/>
    <w:charset w:val="A2"/>
    <w:family w:val="script"/>
    <w:pitch w:val="variable"/>
    <w:sig w:usb0="00000001" w:usb1="1000204A" w:usb2="00000000" w:usb3="00000000" w:csb0="0000001B"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TeamViewer15">
    <w:altName w:val="Calibri"/>
    <w:charset w:val="00"/>
    <w:family w:val="decorative"/>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 w:name="Tempus Sans ITC">
    <w:panose1 w:val="04020404030D07020202"/>
    <w:charset w:val="00"/>
    <w:family w:val="decorativ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21EBF" w14:textId="5BE5CC3D" w:rsidR="009140E2" w:rsidRDefault="009140E2">
    <w:pPr>
      <w:pStyle w:val="AltBilgi"/>
    </w:pPr>
  </w:p>
  <w:p w14:paraId="3C6778AE" w14:textId="77777777" w:rsidR="00995BAD" w:rsidRDefault="00995BAD">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9EA546" w14:textId="77777777" w:rsidR="00A428FB" w:rsidRDefault="00A428FB" w:rsidP="00971B73">
      <w:pPr>
        <w:spacing w:after="0" w:line="240" w:lineRule="auto"/>
      </w:pPr>
      <w:r>
        <w:separator/>
      </w:r>
    </w:p>
  </w:footnote>
  <w:footnote w:type="continuationSeparator" w:id="0">
    <w:p w14:paraId="172048A7" w14:textId="77777777" w:rsidR="00A428FB" w:rsidRDefault="00A428FB" w:rsidP="00971B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2B746510"/>
    <w:lvl w:ilvl="0">
      <w:numFmt w:val="bullet"/>
      <w:lvlText w:val="*"/>
      <w:lvlJc w:val="left"/>
    </w:lvl>
  </w:abstractNum>
  <w:abstractNum w:abstractNumId="1" w15:restartNumberingAfterBreak="0">
    <w:nsid w:val="009A3AAC"/>
    <w:multiLevelType w:val="hybridMultilevel"/>
    <w:tmpl w:val="3AEA9FFA"/>
    <w:lvl w:ilvl="0" w:tplc="BAC247F6">
      <w:start w:val="1"/>
      <w:numFmt w:val="upp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3410EED"/>
    <w:multiLevelType w:val="hybridMultilevel"/>
    <w:tmpl w:val="A74812DC"/>
    <w:lvl w:ilvl="0" w:tplc="F9CE00BE">
      <w:start w:val="1"/>
      <w:numFmt w:val="upp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44D2362"/>
    <w:multiLevelType w:val="hybridMultilevel"/>
    <w:tmpl w:val="37C6F756"/>
    <w:lvl w:ilvl="0" w:tplc="1E04FAF2">
      <w:start w:val="1"/>
      <w:numFmt w:val="upperLetter"/>
      <w:lvlText w:val="%1."/>
      <w:lvlJc w:val="left"/>
      <w:pPr>
        <w:ind w:left="720" w:hanging="360"/>
      </w:pPr>
      <w:rPr>
        <w:rFonts w:ascii="Arial TUR" w:hAnsi="Arial TUR" w:cs="Arial TUR"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7DC2085"/>
    <w:multiLevelType w:val="hybridMultilevel"/>
    <w:tmpl w:val="0260979C"/>
    <w:lvl w:ilvl="0" w:tplc="ACCC8A7E">
      <w:start w:val="1"/>
      <w:numFmt w:val="upperLetter"/>
      <w:lvlText w:val="%1."/>
      <w:lvlJc w:val="left"/>
      <w:pPr>
        <w:ind w:left="720" w:hanging="360"/>
      </w:pPr>
      <w:rPr>
        <w:rFonts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094C4B9E"/>
    <w:multiLevelType w:val="hybridMultilevel"/>
    <w:tmpl w:val="35CE6CA0"/>
    <w:lvl w:ilvl="0" w:tplc="99802DB0">
      <w:start w:val="1"/>
      <w:numFmt w:val="upperLetter"/>
      <w:lvlText w:val="%1."/>
      <w:lvlJc w:val="left"/>
      <w:pPr>
        <w:ind w:left="720" w:hanging="360"/>
      </w:pPr>
      <w:rPr>
        <w:rFonts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0E591935"/>
    <w:multiLevelType w:val="hybridMultilevel"/>
    <w:tmpl w:val="571681A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0F264855"/>
    <w:multiLevelType w:val="hybridMultilevel"/>
    <w:tmpl w:val="C34A90FE"/>
    <w:lvl w:ilvl="0" w:tplc="E822E9C2">
      <w:start w:val="1"/>
      <w:numFmt w:val="upperLetter"/>
      <w:lvlText w:val="%1."/>
      <w:lvlJc w:val="left"/>
      <w:pPr>
        <w:ind w:left="720" w:hanging="360"/>
      </w:pPr>
      <w:rPr>
        <w:rFonts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5A80762"/>
    <w:multiLevelType w:val="hybridMultilevel"/>
    <w:tmpl w:val="9E22220C"/>
    <w:lvl w:ilvl="0" w:tplc="922059D8">
      <w:start w:val="1"/>
      <w:numFmt w:val="upperLetter"/>
      <w:lvlText w:val="%1."/>
      <w:lvlJc w:val="left"/>
      <w:pPr>
        <w:ind w:left="720" w:hanging="360"/>
      </w:pPr>
      <w:rPr>
        <w:rFonts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17D0331B"/>
    <w:multiLevelType w:val="hybridMultilevel"/>
    <w:tmpl w:val="C1E02C08"/>
    <w:lvl w:ilvl="0" w:tplc="F9CE00BE">
      <w:start w:val="1"/>
      <w:numFmt w:val="upp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1ECD4FA7"/>
    <w:multiLevelType w:val="hybridMultilevel"/>
    <w:tmpl w:val="E0B05482"/>
    <w:lvl w:ilvl="0" w:tplc="F9CE00BE">
      <w:start w:val="1"/>
      <w:numFmt w:val="upp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94F7AAC"/>
    <w:multiLevelType w:val="hybridMultilevel"/>
    <w:tmpl w:val="FFE815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2AD60438"/>
    <w:multiLevelType w:val="hybridMultilevel"/>
    <w:tmpl w:val="2318B3BC"/>
    <w:lvl w:ilvl="0" w:tplc="570AA040">
      <w:start w:val="1"/>
      <w:numFmt w:val="decimal"/>
      <w:lvlText w:val="%1."/>
      <w:lvlJc w:val="left"/>
      <w:pPr>
        <w:ind w:left="833" w:hanging="360"/>
      </w:pPr>
      <w:rPr>
        <w:rFonts w:hint="default"/>
      </w:rPr>
    </w:lvl>
    <w:lvl w:ilvl="1" w:tplc="041F0019" w:tentative="1">
      <w:start w:val="1"/>
      <w:numFmt w:val="lowerLetter"/>
      <w:lvlText w:val="%2."/>
      <w:lvlJc w:val="left"/>
      <w:pPr>
        <w:ind w:left="1553" w:hanging="360"/>
      </w:pPr>
    </w:lvl>
    <w:lvl w:ilvl="2" w:tplc="041F001B" w:tentative="1">
      <w:start w:val="1"/>
      <w:numFmt w:val="lowerRoman"/>
      <w:lvlText w:val="%3."/>
      <w:lvlJc w:val="right"/>
      <w:pPr>
        <w:ind w:left="2273" w:hanging="180"/>
      </w:pPr>
    </w:lvl>
    <w:lvl w:ilvl="3" w:tplc="041F000F" w:tentative="1">
      <w:start w:val="1"/>
      <w:numFmt w:val="decimal"/>
      <w:lvlText w:val="%4."/>
      <w:lvlJc w:val="left"/>
      <w:pPr>
        <w:ind w:left="2993" w:hanging="360"/>
      </w:pPr>
    </w:lvl>
    <w:lvl w:ilvl="4" w:tplc="041F0019" w:tentative="1">
      <w:start w:val="1"/>
      <w:numFmt w:val="lowerLetter"/>
      <w:lvlText w:val="%5."/>
      <w:lvlJc w:val="left"/>
      <w:pPr>
        <w:ind w:left="3713" w:hanging="360"/>
      </w:pPr>
    </w:lvl>
    <w:lvl w:ilvl="5" w:tplc="041F001B" w:tentative="1">
      <w:start w:val="1"/>
      <w:numFmt w:val="lowerRoman"/>
      <w:lvlText w:val="%6."/>
      <w:lvlJc w:val="right"/>
      <w:pPr>
        <w:ind w:left="4433" w:hanging="180"/>
      </w:pPr>
    </w:lvl>
    <w:lvl w:ilvl="6" w:tplc="041F000F" w:tentative="1">
      <w:start w:val="1"/>
      <w:numFmt w:val="decimal"/>
      <w:lvlText w:val="%7."/>
      <w:lvlJc w:val="left"/>
      <w:pPr>
        <w:ind w:left="5153" w:hanging="360"/>
      </w:pPr>
    </w:lvl>
    <w:lvl w:ilvl="7" w:tplc="041F0019" w:tentative="1">
      <w:start w:val="1"/>
      <w:numFmt w:val="lowerLetter"/>
      <w:lvlText w:val="%8."/>
      <w:lvlJc w:val="left"/>
      <w:pPr>
        <w:ind w:left="5873" w:hanging="360"/>
      </w:pPr>
    </w:lvl>
    <w:lvl w:ilvl="8" w:tplc="041F001B" w:tentative="1">
      <w:start w:val="1"/>
      <w:numFmt w:val="lowerRoman"/>
      <w:lvlText w:val="%9."/>
      <w:lvlJc w:val="right"/>
      <w:pPr>
        <w:ind w:left="6593" w:hanging="180"/>
      </w:pPr>
    </w:lvl>
  </w:abstractNum>
  <w:abstractNum w:abstractNumId="13" w15:restartNumberingAfterBreak="0">
    <w:nsid w:val="2CB26748"/>
    <w:multiLevelType w:val="hybridMultilevel"/>
    <w:tmpl w:val="BB0C5B68"/>
    <w:lvl w:ilvl="0" w:tplc="09F4551E">
      <w:start w:val="1"/>
      <w:numFmt w:val="upperLetter"/>
      <w:lvlText w:val="%1."/>
      <w:lvlJc w:val="left"/>
      <w:pPr>
        <w:ind w:left="720" w:hanging="360"/>
      </w:pPr>
      <w:rPr>
        <w:rFonts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2EBC12DC"/>
    <w:multiLevelType w:val="hybridMultilevel"/>
    <w:tmpl w:val="7C10F9F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2ECF7010"/>
    <w:multiLevelType w:val="hybridMultilevel"/>
    <w:tmpl w:val="28C8CEDE"/>
    <w:lvl w:ilvl="0" w:tplc="CEF8A77E">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11409C0"/>
    <w:multiLevelType w:val="hybridMultilevel"/>
    <w:tmpl w:val="87FA1388"/>
    <w:lvl w:ilvl="0" w:tplc="041F000B">
      <w:start w:val="1"/>
      <w:numFmt w:val="bullet"/>
      <w:lvlText w:val=""/>
      <w:lvlJc w:val="left"/>
      <w:pPr>
        <w:tabs>
          <w:tab w:val="num" w:pos="1778"/>
        </w:tabs>
        <w:ind w:left="1778" w:hanging="360"/>
      </w:pPr>
      <w:rPr>
        <w:rFonts w:ascii="Wingdings" w:hAnsi="Wingdings" w:hint="default"/>
      </w:rPr>
    </w:lvl>
    <w:lvl w:ilvl="1" w:tplc="041F0019">
      <w:start w:val="1"/>
      <w:numFmt w:val="lowerLetter"/>
      <w:lvlText w:val="%2."/>
      <w:lvlJc w:val="left"/>
      <w:pPr>
        <w:tabs>
          <w:tab w:val="num" w:pos="2498"/>
        </w:tabs>
        <w:ind w:left="2498" w:hanging="360"/>
      </w:pPr>
    </w:lvl>
    <w:lvl w:ilvl="2" w:tplc="041F001B">
      <w:start w:val="1"/>
      <w:numFmt w:val="lowerRoman"/>
      <w:lvlText w:val="%3."/>
      <w:lvlJc w:val="right"/>
      <w:pPr>
        <w:tabs>
          <w:tab w:val="num" w:pos="3218"/>
        </w:tabs>
        <w:ind w:left="3218" w:hanging="180"/>
      </w:pPr>
    </w:lvl>
    <w:lvl w:ilvl="3" w:tplc="041F000F">
      <w:start w:val="1"/>
      <w:numFmt w:val="decimal"/>
      <w:lvlText w:val="%4."/>
      <w:lvlJc w:val="left"/>
      <w:pPr>
        <w:tabs>
          <w:tab w:val="num" w:pos="3938"/>
        </w:tabs>
        <w:ind w:left="3938" w:hanging="360"/>
      </w:pPr>
    </w:lvl>
    <w:lvl w:ilvl="4" w:tplc="041F0019">
      <w:start w:val="1"/>
      <w:numFmt w:val="lowerLetter"/>
      <w:lvlText w:val="%5."/>
      <w:lvlJc w:val="left"/>
      <w:pPr>
        <w:tabs>
          <w:tab w:val="num" w:pos="4658"/>
        </w:tabs>
        <w:ind w:left="4658" w:hanging="360"/>
      </w:pPr>
    </w:lvl>
    <w:lvl w:ilvl="5" w:tplc="041F001B">
      <w:start w:val="1"/>
      <w:numFmt w:val="lowerRoman"/>
      <w:lvlText w:val="%6."/>
      <w:lvlJc w:val="right"/>
      <w:pPr>
        <w:tabs>
          <w:tab w:val="num" w:pos="5378"/>
        </w:tabs>
        <w:ind w:left="5378" w:hanging="180"/>
      </w:pPr>
    </w:lvl>
    <w:lvl w:ilvl="6" w:tplc="041F000F">
      <w:start w:val="1"/>
      <w:numFmt w:val="decimal"/>
      <w:lvlText w:val="%7."/>
      <w:lvlJc w:val="left"/>
      <w:pPr>
        <w:tabs>
          <w:tab w:val="num" w:pos="6098"/>
        </w:tabs>
        <w:ind w:left="6098" w:hanging="360"/>
      </w:pPr>
    </w:lvl>
    <w:lvl w:ilvl="7" w:tplc="041F0019">
      <w:start w:val="1"/>
      <w:numFmt w:val="lowerLetter"/>
      <w:lvlText w:val="%8."/>
      <w:lvlJc w:val="left"/>
      <w:pPr>
        <w:tabs>
          <w:tab w:val="num" w:pos="6818"/>
        </w:tabs>
        <w:ind w:left="6818" w:hanging="360"/>
      </w:pPr>
    </w:lvl>
    <w:lvl w:ilvl="8" w:tplc="041F001B">
      <w:start w:val="1"/>
      <w:numFmt w:val="lowerRoman"/>
      <w:lvlText w:val="%9."/>
      <w:lvlJc w:val="right"/>
      <w:pPr>
        <w:tabs>
          <w:tab w:val="num" w:pos="7538"/>
        </w:tabs>
        <w:ind w:left="7538" w:hanging="180"/>
      </w:pPr>
    </w:lvl>
  </w:abstractNum>
  <w:abstractNum w:abstractNumId="17" w15:restartNumberingAfterBreak="0">
    <w:nsid w:val="35972196"/>
    <w:multiLevelType w:val="hybridMultilevel"/>
    <w:tmpl w:val="35DA41A8"/>
    <w:lvl w:ilvl="0" w:tplc="52E0E656">
      <w:start w:val="1"/>
      <w:numFmt w:val="upperLetter"/>
      <w:lvlText w:val="%1."/>
      <w:lvlJc w:val="left"/>
      <w:pPr>
        <w:ind w:left="720" w:hanging="360"/>
      </w:pPr>
      <w:rPr>
        <w:rFonts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35E0054F"/>
    <w:multiLevelType w:val="hybridMultilevel"/>
    <w:tmpl w:val="F3BC108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3AF7679E"/>
    <w:multiLevelType w:val="hybridMultilevel"/>
    <w:tmpl w:val="EBC45B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3E9067EC"/>
    <w:multiLevelType w:val="hybridMultilevel"/>
    <w:tmpl w:val="8AA0A54C"/>
    <w:lvl w:ilvl="0" w:tplc="9BEACD60">
      <w:start w:val="1"/>
      <w:numFmt w:val="decimal"/>
      <w:lvlText w:val="%1-"/>
      <w:lvlJc w:val="left"/>
      <w:pPr>
        <w:ind w:left="473" w:hanging="360"/>
      </w:pPr>
      <w:rPr>
        <w:rFonts w:hint="default"/>
      </w:rPr>
    </w:lvl>
    <w:lvl w:ilvl="1" w:tplc="041F0019" w:tentative="1">
      <w:start w:val="1"/>
      <w:numFmt w:val="lowerLetter"/>
      <w:lvlText w:val="%2."/>
      <w:lvlJc w:val="left"/>
      <w:pPr>
        <w:ind w:left="1193" w:hanging="360"/>
      </w:pPr>
    </w:lvl>
    <w:lvl w:ilvl="2" w:tplc="041F001B" w:tentative="1">
      <w:start w:val="1"/>
      <w:numFmt w:val="lowerRoman"/>
      <w:lvlText w:val="%3."/>
      <w:lvlJc w:val="right"/>
      <w:pPr>
        <w:ind w:left="1913" w:hanging="180"/>
      </w:pPr>
    </w:lvl>
    <w:lvl w:ilvl="3" w:tplc="041F000F" w:tentative="1">
      <w:start w:val="1"/>
      <w:numFmt w:val="decimal"/>
      <w:lvlText w:val="%4."/>
      <w:lvlJc w:val="left"/>
      <w:pPr>
        <w:ind w:left="2633" w:hanging="360"/>
      </w:pPr>
    </w:lvl>
    <w:lvl w:ilvl="4" w:tplc="041F0019" w:tentative="1">
      <w:start w:val="1"/>
      <w:numFmt w:val="lowerLetter"/>
      <w:lvlText w:val="%5."/>
      <w:lvlJc w:val="left"/>
      <w:pPr>
        <w:ind w:left="3353" w:hanging="360"/>
      </w:pPr>
    </w:lvl>
    <w:lvl w:ilvl="5" w:tplc="041F001B" w:tentative="1">
      <w:start w:val="1"/>
      <w:numFmt w:val="lowerRoman"/>
      <w:lvlText w:val="%6."/>
      <w:lvlJc w:val="right"/>
      <w:pPr>
        <w:ind w:left="4073" w:hanging="180"/>
      </w:pPr>
    </w:lvl>
    <w:lvl w:ilvl="6" w:tplc="041F000F" w:tentative="1">
      <w:start w:val="1"/>
      <w:numFmt w:val="decimal"/>
      <w:lvlText w:val="%7."/>
      <w:lvlJc w:val="left"/>
      <w:pPr>
        <w:ind w:left="4793" w:hanging="360"/>
      </w:pPr>
    </w:lvl>
    <w:lvl w:ilvl="7" w:tplc="041F0019" w:tentative="1">
      <w:start w:val="1"/>
      <w:numFmt w:val="lowerLetter"/>
      <w:lvlText w:val="%8."/>
      <w:lvlJc w:val="left"/>
      <w:pPr>
        <w:ind w:left="5513" w:hanging="360"/>
      </w:pPr>
    </w:lvl>
    <w:lvl w:ilvl="8" w:tplc="041F001B" w:tentative="1">
      <w:start w:val="1"/>
      <w:numFmt w:val="lowerRoman"/>
      <w:lvlText w:val="%9."/>
      <w:lvlJc w:val="right"/>
      <w:pPr>
        <w:ind w:left="6233" w:hanging="180"/>
      </w:pPr>
    </w:lvl>
  </w:abstractNum>
  <w:abstractNum w:abstractNumId="21" w15:restartNumberingAfterBreak="0">
    <w:nsid w:val="433923AA"/>
    <w:multiLevelType w:val="hybridMultilevel"/>
    <w:tmpl w:val="1EAC00E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2" w15:restartNumberingAfterBreak="0">
    <w:nsid w:val="4792785E"/>
    <w:multiLevelType w:val="hybridMultilevel"/>
    <w:tmpl w:val="2522F7CC"/>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3" w15:restartNumberingAfterBreak="0">
    <w:nsid w:val="4CC42DC5"/>
    <w:multiLevelType w:val="hybridMultilevel"/>
    <w:tmpl w:val="261C51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4E420547"/>
    <w:multiLevelType w:val="hybridMultilevel"/>
    <w:tmpl w:val="475E4EF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5133540C"/>
    <w:multiLevelType w:val="hybridMultilevel"/>
    <w:tmpl w:val="D4A093E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52997BFA"/>
    <w:multiLevelType w:val="hybridMultilevel"/>
    <w:tmpl w:val="D9C6394C"/>
    <w:lvl w:ilvl="0" w:tplc="F9CE00BE">
      <w:start w:val="1"/>
      <w:numFmt w:val="upp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54297B8D"/>
    <w:multiLevelType w:val="hybridMultilevel"/>
    <w:tmpl w:val="608E9E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57661AB1"/>
    <w:multiLevelType w:val="hybridMultilevel"/>
    <w:tmpl w:val="30904D60"/>
    <w:lvl w:ilvl="0" w:tplc="BCDA861A">
      <w:start w:val="1"/>
      <w:numFmt w:val="upperLetter"/>
      <w:lvlText w:val="%1."/>
      <w:lvlJc w:val="left"/>
      <w:pPr>
        <w:ind w:left="720" w:hanging="360"/>
      </w:pPr>
      <w:rPr>
        <w:rFonts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5A390D46"/>
    <w:multiLevelType w:val="hybridMultilevel"/>
    <w:tmpl w:val="6F3024B4"/>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5A425AA8"/>
    <w:multiLevelType w:val="hybridMultilevel"/>
    <w:tmpl w:val="21D8D8A6"/>
    <w:lvl w:ilvl="0" w:tplc="E5E2D63E">
      <w:start w:val="1"/>
      <w:numFmt w:val="bullet"/>
      <w:pStyle w:val="PMaddeimi"/>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31" w15:restartNumberingAfterBreak="0">
    <w:nsid w:val="5BFF1019"/>
    <w:multiLevelType w:val="hybridMultilevel"/>
    <w:tmpl w:val="6E44C61C"/>
    <w:lvl w:ilvl="0" w:tplc="1E04FAF2">
      <w:start w:val="1"/>
      <w:numFmt w:val="upperLetter"/>
      <w:lvlText w:val="%1."/>
      <w:lvlJc w:val="left"/>
      <w:pPr>
        <w:ind w:left="720" w:hanging="360"/>
      </w:pPr>
      <w:rPr>
        <w:rFonts w:ascii="Arial TUR" w:hAnsi="Arial TUR" w:cs="Arial TUR"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60892F91"/>
    <w:multiLevelType w:val="hybridMultilevel"/>
    <w:tmpl w:val="1A56C0CE"/>
    <w:lvl w:ilvl="0" w:tplc="E7C4EA00">
      <w:start w:val="6"/>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638231F5"/>
    <w:multiLevelType w:val="hybridMultilevel"/>
    <w:tmpl w:val="A23415B0"/>
    <w:lvl w:ilvl="0" w:tplc="F9CE00BE">
      <w:start w:val="1"/>
      <w:numFmt w:val="upp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65DA1A8B"/>
    <w:multiLevelType w:val="hybridMultilevel"/>
    <w:tmpl w:val="A4C80B42"/>
    <w:lvl w:ilvl="0" w:tplc="63368E42">
      <w:start w:val="1"/>
      <w:numFmt w:val="upperLetter"/>
      <w:lvlText w:val="%1."/>
      <w:lvlJc w:val="left"/>
      <w:pPr>
        <w:ind w:left="720" w:hanging="360"/>
      </w:pPr>
      <w:rPr>
        <w:rFonts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15:restartNumberingAfterBreak="0">
    <w:nsid w:val="66797993"/>
    <w:multiLevelType w:val="hybridMultilevel"/>
    <w:tmpl w:val="8CD0837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678070A3"/>
    <w:multiLevelType w:val="hybridMultilevel"/>
    <w:tmpl w:val="2C4607B8"/>
    <w:lvl w:ilvl="0" w:tplc="7C6EE7A2">
      <w:start w:val="1"/>
      <w:numFmt w:val="upperLetter"/>
      <w:lvlText w:val="%1."/>
      <w:lvlJc w:val="left"/>
      <w:pPr>
        <w:ind w:left="720" w:hanging="360"/>
      </w:pPr>
      <w:rPr>
        <w:rFonts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15:restartNumberingAfterBreak="0">
    <w:nsid w:val="68887BBE"/>
    <w:multiLevelType w:val="hybridMultilevel"/>
    <w:tmpl w:val="8A56A7A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6F682C82"/>
    <w:multiLevelType w:val="hybridMultilevel"/>
    <w:tmpl w:val="28686AD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15:restartNumberingAfterBreak="0">
    <w:nsid w:val="6FA44356"/>
    <w:multiLevelType w:val="hybridMultilevel"/>
    <w:tmpl w:val="13A26EE8"/>
    <w:lvl w:ilvl="0" w:tplc="B3147398">
      <w:start w:val="15"/>
      <w:numFmt w:val="decimal"/>
      <w:lvlText w:val="%1"/>
      <w:lvlJc w:val="left"/>
      <w:pPr>
        <w:ind w:left="473" w:hanging="360"/>
      </w:pPr>
      <w:rPr>
        <w:rFonts w:hint="default"/>
      </w:rPr>
    </w:lvl>
    <w:lvl w:ilvl="1" w:tplc="041F0019" w:tentative="1">
      <w:start w:val="1"/>
      <w:numFmt w:val="lowerLetter"/>
      <w:lvlText w:val="%2."/>
      <w:lvlJc w:val="left"/>
      <w:pPr>
        <w:ind w:left="1193" w:hanging="360"/>
      </w:pPr>
    </w:lvl>
    <w:lvl w:ilvl="2" w:tplc="041F001B" w:tentative="1">
      <w:start w:val="1"/>
      <w:numFmt w:val="lowerRoman"/>
      <w:lvlText w:val="%3."/>
      <w:lvlJc w:val="right"/>
      <w:pPr>
        <w:ind w:left="1913" w:hanging="180"/>
      </w:pPr>
    </w:lvl>
    <w:lvl w:ilvl="3" w:tplc="041F000F" w:tentative="1">
      <w:start w:val="1"/>
      <w:numFmt w:val="decimal"/>
      <w:lvlText w:val="%4."/>
      <w:lvlJc w:val="left"/>
      <w:pPr>
        <w:ind w:left="2633" w:hanging="360"/>
      </w:pPr>
    </w:lvl>
    <w:lvl w:ilvl="4" w:tplc="041F0019" w:tentative="1">
      <w:start w:val="1"/>
      <w:numFmt w:val="lowerLetter"/>
      <w:lvlText w:val="%5."/>
      <w:lvlJc w:val="left"/>
      <w:pPr>
        <w:ind w:left="3353" w:hanging="360"/>
      </w:pPr>
    </w:lvl>
    <w:lvl w:ilvl="5" w:tplc="041F001B" w:tentative="1">
      <w:start w:val="1"/>
      <w:numFmt w:val="lowerRoman"/>
      <w:lvlText w:val="%6."/>
      <w:lvlJc w:val="right"/>
      <w:pPr>
        <w:ind w:left="4073" w:hanging="180"/>
      </w:pPr>
    </w:lvl>
    <w:lvl w:ilvl="6" w:tplc="041F000F" w:tentative="1">
      <w:start w:val="1"/>
      <w:numFmt w:val="decimal"/>
      <w:lvlText w:val="%7."/>
      <w:lvlJc w:val="left"/>
      <w:pPr>
        <w:ind w:left="4793" w:hanging="360"/>
      </w:pPr>
    </w:lvl>
    <w:lvl w:ilvl="7" w:tplc="041F0019" w:tentative="1">
      <w:start w:val="1"/>
      <w:numFmt w:val="lowerLetter"/>
      <w:lvlText w:val="%8."/>
      <w:lvlJc w:val="left"/>
      <w:pPr>
        <w:ind w:left="5513" w:hanging="360"/>
      </w:pPr>
    </w:lvl>
    <w:lvl w:ilvl="8" w:tplc="041F001B" w:tentative="1">
      <w:start w:val="1"/>
      <w:numFmt w:val="lowerRoman"/>
      <w:lvlText w:val="%9."/>
      <w:lvlJc w:val="right"/>
      <w:pPr>
        <w:ind w:left="6233" w:hanging="180"/>
      </w:pPr>
    </w:lvl>
  </w:abstractNum>
  <w:abstractNum w:abstractNumId="40" w15:restartNumberingAfterBreak="0">
    <w:nsid w:val="71B21247"/>
    <w:multiLevelType w:val="hybridMultilevel"/>
    <w:tmpl w:val="E45E8E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15:restartNumberingAfterBreak="0">
    <w:nsid w:val="72225E84"/>
    <w:multiLevelType w:val="hybridMultilevel"/>
    <w:tmpl w:val="6A107F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15:restartNumberingAfterBreak="0">
    <w:nsid w:val="76C36A6A"/>
    <w:multiLevelType w:val="hybridMultilevel"/>
    <w:tmpl w:val="44E6A60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3" w15:restartNumberingAfterBreak="0">
    <w:nsid w:val="776C3089"/>
    <w:multiLevelType w:val="hybridMultilevel"/>
    <w:tmpl w:val="218C75FC"/>
    <w:lvl w:ilvl="0" w:tplc="F918B256">
      <w:start w:val="1"/>
      <w:numFmt w:val="decimal"/>
      <w:lvlText w:val="%1."/>
      <w:lvlJc w:val="left"/>
      <w:pPr>
        <w:ind w:left="473" w:hanging="360"/>
      </w:pPr>
      <w:rPr>
        <w:rFonts w:hint="default"/>
      </w:rPr>
    </w:lvl>
    <w:lvl w:ilvl="1" w:tplc="041F0019" w:tentative="1">
      <w:start w:val="1"/>
      <w:numFmt w:val="lowerLetter"/>
      <w:lvlText w:val="%2."/>
      <w:lvlJc w:val="left"/>
      <w:pPr>
        <w:ind w:left="1193" w:hanging="360"/>
      </w:pPr>
    </w:lvl>
    <w:lvl w:ilvl="2" w:tplc="041F001B" w:tentative="1">
      <w:start w:val="1"/>
      <w:numFmt w:val="lowerRoman"/>
      <w:lvlText w:val="%3."/>
      <w:lvlJc w:val="right"/>
      <w:pPr>
        <w:ind w:left="1913" w:hanging="180"/>
      </w:pPr>
    </w:lvl>
    <w:lvl w:ilvl="3" w:tplc="041F000F" w:tentative="1">
      <w:start w:val="1"/>
      <w:numFmt w:val="decimal"/>
      <w:lvlText w:val="%4."/>
      <w:lvlJc w:val="left"/>
      <w:pPr>
        <w:ind w:left="2633" w:hanging="360"/>
      </w:pPr>
    </w:lvl>
    <w:lvl w:ilvl="4" w:tplc="041F0019" w:tentative="1">
      <w:start w:val="1"/>
      <w:numFmt w:val="lowerLetter"/>
      <w:lvlText w:val="%5."/>
      <w:lvlJc w:val="left"/>
      <w:pPr>
        <w:ind w:left="3353" w:hanging="360"/>
      </w:pPr>
    </w:lvl>
    <w:lvl w:ilvl="5" w:tplc="041F001B" w:tentative="1">
      <w:start w:val="1"/>
      <w:numFmt w:val="lowerRoman"/>
      <w:lvlText w:val="%6."/>
      <w:lvlJc w:val="right"/>
      <w:pPr>
        <w:ind w:left="4073" w:hanging="180"/>
      </w:pPr>
    </w:lvl>
    <w:lvl w:ilvl="6" w:tplc="041F000F" w:tentative="1">
      <w:start w:val="1"/>
      <w:numFmt w:val="decimal"/>
      <w:lvlText w:val="%7."/>
      <w:lvlJc w:val="left"/>
      <w:pPr>
        <w:ind w:left="4793" w:hanging="360"/>
      </w:pPr>
    </w:lvl>
    <w:lvl w:ilvl="7" w:tplc="041F0019" w:tentative="1">
      <w:start w:val="1"/>
      <w:numFmt w:val="lowerLetter"/>
      <w:lvlText w:val="%8."/>
      <w:lvlJc w:val="left"/>
      <w:pPr>
        <w:ind w:left="5513" w:hanging="360"/>
      </w:pPr>
    </w:lvl>
    <w:lvl w:ilvl="8" w:tplc="041F001B" w:tentative="1">
      <w:start w:val="1"/>
      <w:numFmt w:val="lowerRoman"/>
      <w:lvlText w:val="%9."/>
      <w:lvlJc w:val="right"/>
      <w:pPr>
        <w:ind w:left="6233" w:hanging="180"/>
      </w:pPr>
    </w:lvl>
  </w:abstractNum>
  <w:abstractNum w:abstractNumId="44" w15:restartNumberingAfterBreak="0">
    <w:nsid w:val="7C94004F"/>
    <w:multiLevelType w:val="hybridMultilevel"/>
    <w:tmpl w:val="203AC1D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5" w15:restartNumberingAfterBreak="0">
    <w:nsid w:val="7F7B6D26"/>
    <w:multiLevelType w:val="hybridMultilevel"/>
    <w:tmpl w:val="37C6F756"/>
    <w:lvl w:ilvl="0" w:tplc="1E04FAF2">
      <w:start w:val="1"/>
      <w:numFmt w:val="upperLetter"/>
      <w:lvlText w:val="%1."/>
      <w:lvlJc w:val="left"/>
      <w:pPr>
        <w:ind w:left="720" w:hanging="360"/>
      </w:pPr>
      <w:rPr>
        <w:rFonts w:ascii="Arial TUR" w:hAnsi="Arial TUR" w:cs="Arial TUR"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300725663">
    <w:abstractNumId w:val="38"/>
  </w:num>
  <w:num w:numId="2" w16cid:durableId="1265920522">
    <w:abstractNumId w:val="18"/>
  </w:num>
  <w:num w:numId="3" w16cid:durableId="486481250">
    <w:abstractNumId w:val="25"/>
  </w:num>
  <w:num w:numId="4" w16cid:durableId="382564213">
    <w:abstractNumId w:val="37"/>
  </w:num>
  <w:num w:numId="5" w16cid:durableId="1323704019">
    <w:abstractNumId w:val="32"/>
  </w:num>
  <w:num w:numId="6" w16cid:durableId="1527451005">
    <w:abstractNumId w:val="16"/>
  </w:num>
  <w:num w:numId="7" w16cid:durableId="1918443364">
    <w:abstractNumId w:val="22"/>
  </w:num>
  <w:num w:numId="8" w16cid:durableId="147332152">
    <w:abstractNumId w:val="21"/>
  </w:num>
  <w:num w:numId="9" w16cid:durableId="1093016754">
    <w:abstractNumId w:val="15"/>
  </w:num>
  <w:num w:numId="10" w16cid:durableId="942494069">
    <w:abstractNumId w:val="39"/>
  </w:num>
  <w:num w:numId="11" w16cid:durableId="1139959058">
    <w:abstractNumId w:val="36"/>
  </w:num>
  <w:num w:numId="12" w16cid:durableId="51999449">
    <w:abstractNumId w:val="5"/>
  </w:num>
  <w:num w:numId="13" w16cid:durableId="1889149638">
    <w:abstractNumId w:val="8"/>
  </w:num>
  <w:num w:numId="14" w16cid:durableId="2081051894">
    <w:abstractNumId w:val="4"/>
  </w:num>
  <w:num w:numId="15" w16cid:durableId="1751124021">
    <w:abstractNumId w:val="1"/>
  </w:num>
  <w:num w:numId="16" w16cid:durableId="487552519">
    <w:abstractNumId w:val="28"/>
  </w:num>
  <w:num w:numId="17" w16cid:durableId="754788959">
    <w:abstractNumId w:val="34"/>
  </w:num>
  <w:num w:numId="18" w16cid:durableId="81876226">
    <w:abstractNumId w:val="7"/>
  </w:num>
  <w:num w:numId="19" w16cid:durableId="964240683">
    <w:abstractNumId w:val="13"/>
  </w:num>
  <w:num w:numId="20" w16cid:durableId="1299066623">
    <w:abstractNumId w:val="20"/>
  </w:num>
  <w:num w:numId="21" w16cid:durableId="516387598">
    <w:abstractNumId w:val="30"/>
  </w:num>
  <w:num w:numId="22" w16cid:durableId="1854605118">
    <w:abstractNumId w:val="17"/>
  </w:num>
  <w:num w:numId="23" w16cid:durableId="1304042565">
    <w:abstractNumId w:val="40"/>
  </w:num>
  <w:num w:numId="24" w16cid:durableId="2026517821">
    <w:abstractNumId w:val="42"/>
  </w:num>
  <w:num w:numId="25" w16cid:durableId="2046366219">
    <w:abstractNumId w:val="31"/>
  </w:num>
  <w:num w:numId="26" w16cid:durableId="209659901">
    <w:abstractNumId w:val="3"/>
  </w:num>
  <w:num w:numId="27" w16cid:durableId="1611282897">
    <w:abstractNumId w:val="45"/>
  </w:num>
  <w:num w:numId="28" w16cid:durableId="603538328">
    <w:abstractNumId w:val="9"/>
  </w:num>
  <w:num w:numId="29" w16cid:durableId="1895964208">
    <w:abstractNumId w:val="10"/>
  </w:num>
  <w:num w:numId="30" w16cid:durableId="2065643697">
    <w:abstractNumId w:val="26"/>
  </w:num>
  <w:num w:numId="31" w16cid:durableId="160975038">
    <w:abstractNumId w:val="33"/>
  </w:num>
  <w:num w:numId="32" w16cid:durableId="1907106814">
    <w:abstractNumId w:val="2"/>
  </w:num>
  <w:num w:numId="33" w16cid:durableId="1551065881">
    <w:abstractNumId w:val="19"/>
  </w:num>
  <w:num w:numId="34" w16cid:durableId="1450857253">
    <w:abstractNumId w:val="27"/>
  </w:num>
  <w:num w:numId="35" w16cid:durableId="191959603">
    <w:abstractNumId w:val="41"/>
  </w:num>
  <w:num w:numId="36" w16cid:durableId="69354966">
    <w:abstractNumId w:val="23"/>
  </w:num>
  <w:num w:numId="37" w16cid:durableId="1989819392">
    <w:abstractNumId w:val="35"/>
  </w:num>
  <w:num w:numId="38" w16cid:durableId="1311710706">
    <w:abstractNumId w:val="24"/>
  </w:num>
  <w:num w:numId="39" w16cid:durableId="433940265">
    <w:abstractNumId w:val="14"/>
  </w:num>
  <w:num w:numId="40" w16cid:durableId="1233200225">
    <w:abstractNumId w:val="44"/>
  </w:num>
  <w:num w:numId="41" w16cid:durableId="1913585995">
    <w:abstractNumId w:val="6"/>
  </w:num>
  <w:num w:numId="42" w16cid:durableId="561450516">
    <w:abstractNumId w:val="43"/>
  </w:num>
  <w:num w:numId="43" w16cid:durableId="1981232329">
    <w:abstractNumId w:val="12"/>
  </w:num>
  <w:num w:numId="44" w16cid:durableId="1120146933">
    <w:abstractNumId w:val="11"/>
  </w:num>
  <w:num w:numId="45" w16cid:durableId="716203241">
    <w:abstractNumId w:val="29"/>
  </w:num>
  <w:num w:numId="46" w16cid:durableId="1084379340">
    <w:abstractNumId w:val="0"/>
    <w:lvlOverride w:ilvl="0">
      <w:lvl w:ilvl="0">
        <w:numFmt w:val="bullet"/>
        <w:lvlText w:val=""/>
        <w:legacy w:legacy="1" w:legacySpace="0" w:legacyIndent="36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376B"/>
    <w:rsid w:val="00001AD6"/>
    <w:rsid w:val="00005DC5"/>
    <w:rsid w:val="00010055"/>
    <w:rsid w:val="00010B43"/>
    <w:rsid w:val="00010D5D"/>
    <w:rsid w:val="00013605"/>
    <w:rsid w:val="00013BAB"/>
    <w:rsid w:val="00021C2A"/>
    <w:rsid w:val="0003213C"/>
    <w:rsid w:val="000324A0"/>
    <w:rsid w:val="00032538"/>
    <w:rsid w:val="000362C8"/>
    <w:rsid w:val="00036EAA"/>
    <w:rsid w:val="00041098"/>
    <w:rsid w:val="00045580"/>
    <w:rsid w:val="000544C0"/>
    <w:rsid w:val="000567FC"/>
    <w:rsid w:val="00064D75"/>
    <w:rsid w:val="00065A51"/>
    <w:rsid w:val="000670A5"/>
    <w:rsid w:val="00071327"/>
    <w:rsid w:val="000776E0"/>
    <w:rsid w:val="000836D2"/>
    <w:rsid w:val="0008564A"/>
    <w:rsid w:val="00090C67"/>
    <w:rsid w:val="00093D16"/>
    <w:rsid w:val="00094ABE"/>
    <w:rsid w:val="000A0036"/>
    <w:rsid w:val="000A253D"/>
    <w:rsid w:val="000A3962"/>
    <w:rsid w:val="000A5292"/>
    <w:rsid w:val="000C0FF6"/>
    <w:rsid w:val="000C4213"/>
    <w:rsid w:val="000C4FF6"/>
    <w:rsid w:val="000D4B04"/>
    <w:rsid w:val="000D4FBA"/>
    <w:rsid w:val="000D7D30"/>
    <w:rsid w:val="000E1E46"/>
    <w:rsid w:val="000E3022"/>
    <w:rsid w:val="000E5446"/>
    <w:rsid w:val="000F4EEB"/>
    <w:rsid w:val="000F7702"/>
    <w:rsid w:val="00101629"/>
    <w:rsid w:val="00102B70"/>
    <w:rsid w:val="001037E1"/>
    <w:rsid w:val="00104801"/>
    <w:rsid w:val="00105756"/>
    <w:rsid w:val="00106BBC"/>
    <w:rsid w:val="0011164A"/>
    <w:rsid w:val="001120E7"/>
    <w:rsid w:val="0012461A"/>
    <w:rsid w:val="00125BDE"/>
    <w:rsid w:val="00134369"/>
    <w:rsid w:val="00140E2D"/>
    <w:rsid w:val="00142516"/>
    <w:rsid w:val="00143D47"/>
    <w:rsid w:val="00146BD1"/>
    <w:rsid w:val="00150BEA"/>
    <w:rsid w:val="00151154"/>
    <w:rsid w:val="00152388"/>
    <w:rsid w:val="00152887"/>
    <w:rsid w:val="00152E8F"/>
    <w:rsid w:val="001530CE"/>
    <w:rsid w:val="00160959"/>
    <w:rsid w:val="001615BA"/>
    <w:rsid w:val="00162AD4"/>
    <w:rsid w:val="001705BB"/>
    <w:rsid w:val="00170A75"/>
    <w:rsid w:val="00171D9D"/>
    <w:rsid w:val="001721E2"/>
    <w:rsid w:val="00172C27"/>
    <w:rsid w:val="00173E71"/>
    <w:rsid w:val="001759FF"/>
    <w:rsid w:val="00181326"/>
    <w:rsid w:val="00182408"/>
    <w:rsid w:val="001842D9"/>
    <w:rsid w:val="00185432"/>
    <w:rsid w:val="00187F30"/>
    <w:rsid w:val="001921EB"/>
    <w:rsid w:val="001934D2"/>
    <w:rsid w:val="00193A1E"/>
    <w:rsid w:val="00193B31"/>
    <w:rsid w:val="001961F0"/>
    <w:rsid w:val="001A211B"/>
    <w:rsid w:val="001A781F"/>
    <w:rsid w:val="001A7A0D"/>
    <w:rsid w:val="001A7DE8"/>
    <w:rsid w:val="001B109E"/>
    <w:rsid w:val="001B2EA2"/>
    <w:rsid w:val="001B3275"/>
    <w:rsid w:val="001B43BB"/>
    <w:rsid w:val="001B4A94"/>
    <w:rsid w:val="001B5BBF"/>
    <w:rsid w:val="001B5C72"/>
    <w:rsid w:val="001C1682"/>
    <w:rsid w:val="001C1A06"/>
    <w:rsid w:val="001C348B"/>
    <w:rsid w:val="001C3568"/>
    <w:rsid w:val="001C7C28"/>
    <w:rsid w:val="001D00DB"/>
    <w:rsid w:val="001D2CE5"/>
    <w:rsid w:val="001D5B7E"/>
    <w:rsid w:val="001E0AB1"/>
    <w:rsid w:val="001E180E"/>
    <w:rsid w:val="001E4F94"/>
    <w:rsid w:val="001E6C1C"/>
    <w:rsid w:val="001F1B00"/>
    <w:rsid w:val="001F354D"/>
    <w:rsid w:val="002019A4"/>
    <w:rsid w:val="00205444"/>
    <w:rsid w:val="00211EF0"/>
    <w:rsid w:val="002122BC"/>
    <w:rsid w:val="002130B4"/>
    <w:rsid w:val="00215D78"/>
    <w:rsid w:val="00217B9E"/>
    <w:rsid w:val="002215CA"/>
    <w:rsid w:val="00223C9B"/>
    <w:rsid w:val="0022471B"/>
    <w:rsid w:val="00225E3A"/>
    <w:rsid w:val="002344E3"/>
    <w:rsid w:val="0023577D"/>
    <w:rsid w:val="00235F59"/>
    <w:rsid w:val="002412D3"/>
    <w:rsid w:val="00241DD7"/>
    <w:rsid w:val="002421F5"/>
    <w:rsid w:val="002459A7"/>
    <w:rsid w:val="0025144C"/>
    <w:rsid w:val="00253DC2"/>
    <w:rsid w:val="002554CE"/>
    <w:rsid w:val="00255FBD"/>
    <w:rsid w:val="00257EAF"/>
    <w:rsid w:val="00261751"/>
    <w:rsid w:val="00261830"/>
    <w:rsid w:val="00265070"/>
    <w:rsid w:val="00267752"/>
    <w:rsid w:val="002677EC"/>
    <w:rsid w:val="002728D2"/>
    <w:rsid w:val="00273651"/>
    <w:rsid w:val="00273F3B"/>
    <w:rsid w:val="00276D15"/>
    <w:rsid w:val="00277ED2"/>
    <w:rsid w:val="00280C1F"/>
    <w:rsid w:val="00282A62"/>
    <w:rsid w:val="00283614"/>
    <w:rsid w:val="002839C4"/>
    <w:rsid w:val="00295A52"/>
    <w:rsid w:val="002A15A1"/>
    <w:rsid w:val="002A3362"/>
    <w:rsid w:val="002A643F"/>
    <w:rsid w:val="002A6C73"/>
    <w:rsid w:val="002B1326"/>
    <w:rsid w:val="002B2764"/>
    <w:rsid w:val="002B2E27"/>
    <w:rsid w:val="002B3889"/>
    <w:rsid w:val="002B4A46"/>
    <w:rsid w:val="002D689A"/>
    <w:rsid w:val="002E025C"/>
    <w:rsid w:val="002E36C9"/>
    <w:rsid w:val="002E37EA"/>
    <w:rsid w:val="002E6268"/>
    <w:rsid w:val="002F1866"/>
    <w:rsid w:val="002F2CED"/>
    <w:rsid w:val="002F3496"/>
    <w:rsid w:val="002F7DDE"/>
    <w:rsid w:val="00304CC7"/>
    <w:rsid w:val="0030773D"/>
    <w:rsid w:val="00307AB5"/>
    <w:rsid w:val="00312537"/>
    <w:rsid w:val="00314AAB"/>
    <w:rsid w:val="00315014"/>
    <w:rsid w:val="0031762D"/>
    <w:rsid w:val="00322057"/>
    <w:rsid w:val="003226C3"/>
    <w:rsid w:val="00323E2B"/>
    <w:rsid w:val="003259D1"/>
    <w:rsid w:val="003273F4"/>
    <w:rsid w:val="00335190"/>
    <w:rsid w:val="003361A3"/>
    <w:rsid w:val="00342580"/>
    <w:rsid w:val="00342C37"/>
    <w:rsid w:val="00346F1D"/>
    <w:rsid w:val="003522DB"/>
    <w:rsid w:val="00354D8E"/>
    <w:rsid w:val="003563F3"/>
    <w:rsid w:val="00357F85"/>
    <w:rsid w:val="00367202"/>
    <w:rsid w:val="00370046"/>
    <w:rsid w:val="00375BD6"/>
    <w:rsid w:val="00377445"/>
    <w:rsid w:val="003819B1"/>
    <w:rsid w:val="00381D9C"/>
    <w:rsid w:val="003828E5"/>
    <w:rsid w:val="0038369A"/>
    <w:rsid w:val="00390699"/>
    <w:rsid w:val="00394195"/>
    <w:rsid w:val="00396D84"/>
    <w:rsid w:val="00397DDF"/>
    <w:rsid w:val="003A005F"/>
    <w:rsid w:val="003A0736"/>
    <w:rsid w:val="003A1111"/>
    <w:rsid w:val="003A47B0"/>
    <w:rsid w:val="003A541D"/>
    <w:rsid w:val="003A74BE"/>
    <w:rsid w:val="003B21F6"/>
    <w:rsid w:val="003C29B7"/>
    <w:rsid w:val="003C36AF"/>
    <w:rsid w:val="003D16D5"/>
    <w:rsid w:val="003D4D6C"/>
    <w:rsid w:val="003D7F68"/>
    <w:rsid w:val="003E135A"/>
    <w:rsid w:val="003F0C86"/>
    <w:rsid w:val="003F120A"/>
    <w:rsid w:val="003F359E"/>
    <w:rsid w:val="003F70FC"/>
    <w:rsid w:val="0040025A"/>
    <w:rsid w:val="004014D5"/>
    <w:rsid w:val="00403DCF"/>
    <w:rsid w:val="004073B8"/>
    <w:rsid w:val="0041075D"/>
    <w:rsid w:val="004109A6"/>
    <w:rsid w:val="00410F90"/>
    <w:rsid w:val="00417741"/>
    <w:rsid w:val="00421344"/>
    <w:rsid w:val="00421D2B"/>
    <w:rsid w:val="00432DA3"/>
    <w:rsid w:val="00433161"/>
    <w:rsid w:val="00434C09"/>
    <w:rsid w:val="004375A7"/>
    <w:rsid w:val="00440FB5"/>
    <w:rsid w:val="00454C80"/>
    <w:rsid w:val="0045543F"/>
    <w:rsid w:val="0046310D"/>
    <w:rsid w:val="00465C39"/>
    <w:rsid w:val="00467D9C"/>
    <w:rsid w:val="00474622"/>
    <w:rsid w:val="00475BA5"/>
    <w:rsid w:val="00481EEC"/>
    <w:rsid w:val="0048203D"/>
    <w:rsid w:val="004879EE"/>
    <w:rsid w:val="004922F2"/>
    <w:rsid w:val="004932F4"/>
    <w:rsid w:val="0049636B"/>
    <w:rsid w:val="004A3B51"/>
    <w:rsid w:val="004A706A"/>
    <w:rsid w:val="004A7792"/>
    <w:rsid w:val="004A78BC"/>
    <w:rsid w:val="004B1670"/>
    <w:rsid w:val="004B5FBD"/>
    <w:rsid w:val="004B6C15"/>
    <w:rsid w:val="004B7364"/>
    <w:rsid w:val="004C0A06"/>
    <w:rsid w:val="004C56FE"/>
    <w:rsid w:val="004C5FE9"/>
    <w:rsid w:val="004C6C3D"/>
    <w:rsid w:val="004D3E23"/>
    <w:rsid w:val="004F2ACE"/>
    <w:rsid w:val="004F5B2C"/>
    <w:rsid w:val="004F6682"/>
    <w:rsid w:val="004F77A5"/>
    <w:rsid w:val="004F7C5D"/>
    <w:rsid w:val="00504EA7"/>
    <w:rsid w:val="00505942"/>
    <w:rsid w:val="00513E2C"/>
    <w:rsid w:val="00517A17"/>
    <w:rsid w:val="005212CC"/>
    <w:rsid w:val="00521E0B"/>
    <w:rsid w:val="005230E4"/>
    <w:rsid w:val="00535909"/>
    <w:rsid w:val="005360AB"/>
    <w:rsid w:val="005457EE"/>
    <w:rsid w:val="0054789D"/>
    <w:rsid w:val="00556BDD"/>
    <w:rsid w:val="00565620"/>
    <w:rsid w:val="00566F12"/>
    <w:rsid w:val="00573E19"/>
    <w:rsid w:val="005754AC"/>
    <w:rsid w:val="00577B7D"/>
    <w:rsid w:val="00581564"/>
    <w:rsid w:val="00581A51"/>
    <w:rsid w:val="0058441E"/>
    <w:rsid w:val="00584885"/>
    <w:rsid w:val="00584F37"/>
    <w:rsid w:val="00585E08"/>
    <w:rsid w:val="00587A5B"/>
    <w:rsid w:val="0059303D"/>
    <w:rsid w:val="005948A1"/>
    <w:rsid w:val="00595005"/>
    <w:rsid w:val="005A10F5"/>
    <w:rsid w:val="005A74CF"/>
    <w:rsid w:val="005B621F"/>
    <w:rsid w:val="005C3409"/>
    <w:rsid w:val="005C676E"/>
    <w:rsid w:val="005D16EA"/>
    <w:rsid w:val="005D5649"/>
    <w:rsid w:val="005E119D"/>
    <w:rsid w:val="005E1DC0"/>
    <w:rsid w:val="005E21C2"/>
    <w:rsid w:val="005E3747"/>
    <w:rsid w:val="005E42FD"/>
    <w:rsid w:val="005E642C"/>
    <w:rsid w:val="005E7000"/>
    <w:rsid w:val="005F26F9"/>
    <w:rsid w:val="005F29A0"/>
    <w:rsid w:val="005F4263"/>
    <w:rsid w:val="006021A5"/>
    <w:rsid w:val="00603389"/>
    <w:rsid w:val="00604309"/>
    <w:rsid w:val="0060632A"/>
    <w:rsid w:val="00607D4D"/>
    <w:rsid w:val="00607D51"/>
    <w:rsid w:val="00610A9E"/>
    <w:rsid w:val="00620060"/>
    <w:rsid w:val="006223BA"/>
    <w:rsid w:val="006224FC"/>
    <w:rsid w:val="00625B37"/>
    <w:rsid w:val="00631085"/>
    <w:rsid w:val="006315CF"/>
    <w:rsid w:val="00633042"/>
    <w:rsid w:val="00633BC9"/>
    <w:rsid w:val="006361DD"/>
    <w:rsid w:val="006363D8"/>
    <w:rsid w:val="006376ED"/>
    <w:rsid w:val="00640255"/>
    <w:rsid w:val="00644B51"/>
    <w:rsid w:val="00651362"/>
    <w:rsid w:val="0065442E"/>
    <w:rsid w:val="006560CF"/>
    <w:rsid w:val="00661112"/>
    <w:rsid w:val="00662C6D"/>
    <w:rsid w:val="00673E75"/>
    <w:rsid w:val="00675220"/>
    <w:rsid w:val="006753A8"/>
    <w:rsid w:val="00682091"/>
    <w:rsid w:val="00691D02"/>
    <w:rsid w:val="0069503E"/>
    <w:rsid w:val="006957EC"/>
    <w:rsid w:val="00695851"/>
    <w:rsid w:val="006960D3"/>
    <w:rsid w:val="00696859"/>
    <w:rsid w:val="006A0AFD"/>
    <w:rsid w:val="006A43F8"/>
    <w:rsid w:val="006A4BC6"/>
    <w:rsid w:val="006A4F1E"/>
    <w:rsid w:val="006A677D"/>
    <w:rsid w:val="006A764F"/>
    <w:rsid w:val="006B0F60"/>
    <w:rsid w:val="006B382F"/>
    <w:rsid w:val="006B5247"/>
    <w:rsid w:val="006C5FD0"/>
    <w:rsid w:val="006C7EA4"/>
    <w:rsid w:val="006D01A6"/>
    <w:rsid w:val="006D2C29"/>
    <w:rsid w:val="006D3295"/>
    <w:rsid w:val="006D509C"/>
    <w:rsid w:val="006E151E"/>
    <w:rsid w:val="006E157B"/>
    <w:rsid w:val="006E4276"/>
    <w:rsid w:val="006E4743"/>
    <w:rsid w:val="006E7C4B"/>
    <w:rsid w:val="006F2523"/>
    <w:rsid w:val="007162DE"/>
    <w:rsid w:val="00723E38"/>
    <w:rsid w:val="00725027"/>
    <w:rsid w:val="0072506C"/>
    <w:rsid w:val="00725EB8"/>
    <w:rsid w:val="007275C5"/>
    <w:rsid w:val="00733CF5"/>
    <w:rsid w:val="00735722"/>
    <w:rsid w:val="007357D9"/>
    <w:rsid w:val="0075080A"/>
    <w:rsid w:val="00750D52"/>
    <w:rsid w:val="0075237C"/>
    <w:rsid w:val="00752D19"/>
    <w:rsid w:val="007532B4"/>
    <w:rsid w:val="00753B65"/>
    <w:rsid w:val="007542B9"/>
    <w:rsid w:val="007609FB"/>
    <w:rsid w:val="00761CD9"/>
    <w:rsid w:val="00762152"/>
    <w:rsid w:val="007676A8"/>
    <w:rsid w:val="00767B3A"/>
    <w:rsid w:val="00770885"/>
    <w:rsid w:val="007725AC"/>
    <w:rsid w:val="007732C6"/>
    <w:rsid w:val="007758EB"/>
    <w:rsid w:val="0077680B"/>
    <w:rsid w:val="007827C6"/>
    <w:rsid w:val="007847B9"/>
    <w:rsid w:val="007870D9"/>
    <w:rsid w:val="00790B36"/>
    <w:rsid w:val="00790D38"/>
    <w:rsid w:val="00792612"/>
    <w:rsid w:val="00797BC8"/>
    <w:rsid w:val="007A3560"/>
    <w:rsid w:val="007A6431"/>
    <w:rsid w:val="007B013D"/>
    <w:rsid w:val="007B2BF1"/>
    <w:rsid w:val="007B4A94"/>
    <w:rsid w:val="007B4D59"/>
    <w:rsid w:val="007B6AE3"/>
    <w:rsid w:val="007B73A8"/>
    <w:rsid w:val="007C2DEF"/>
    <w:rsid w:val="007C6D1B"/>
    <w:rsid w:val="007D083F"/>
    <w:rsid w:val="007D2AAF"/>
    <w:rsid w:val="007D7442"/>
    <w:rsid w:val="007E0795"/>
    <w:rsid w:val="007E117F"/>
    <w:rsid w:val="007E3DF4"/>
    <w:rsid w:val="007E7B9F"/>
    <w:rsid w:val="007F1318"/>
    <w:rsid w:val="007F154D"/>
    <w:rsid w:val="007F2641"/>
    <w:rsid w:val="007F5D82"/>
    <w:rsid w:val="007F68CB"/>
    <w:rsid w:val="008004D7"/>
    <w:rsid w:val="008032B4"/>
    <w:rsid w:val="00804923"/>
    <w:rsid w:val="0081157D"/>
    <w:rsid w:val="0081229F"/>
    <w:rsid w:val="00812F3D"/>
    <w:rsid w:val="00814A03"/>
    <w:rsid w:val="00824584"/>
    <w:rsid w:val="008272E5"/>
    <w:rsid w:val="00832825"/>
    <w:rsid w:val="00841635"/>
    <w:rsid w:val="00841EB2"/>
    <w:rsid w:val="0084201D"/>
    <w:rsid w:val="00843CCE"/>
    <w:rsid w:val="00850C96"/>
    <w:rsid w:val="008519F2"/>
    <w:rsid w:val="00852682"/>
    <w:rsid w:val="008530C9"/>
    <w:rsid w:val="00855038"/>
    <w:rsid w:val="0085764B"/>
    <w:rsid w:val="00864BAC"/>
    <w:rsid w:val="00870FBB"/>
    <w:rsid w:val="00872A01"/>
    <w:rsid w:val="008879FB"/>
    <w:rsid w:val="0089061C"/>
    <w:rsid w:val="00896A19"/>
    <w:rsid w:val="008A23AD"/>
    <w:rsid w:val="008A3E61"/>
    <w:rsid w:val="008A5389"/>
    <w:rsid w:val="008A565A"/>
    <w:rsid w:val="008B001C"/>
    <w:rsid w:val="008B0189"/>
    <w:rsid w:val="008B01E8"/>
    <w:rsid w:val="008B5066"/>
    <w:rsid w:val="008B58AC"/>
    <w:rsid w:val="008B6976"/>
    <w:rsid w:val="008C51D9"/>
    <w:rsid w:val="008C7E4E"/>
    <w:rsid w:val="008D362A"/>
    <w:rsid w:val="008D77CB"/>
    <w:rsid w:val="008D7CCD"/>
    <w:rsid w:val="008E1252"/>
    <w:rsid w:val="008E1CD2"/>
    <w:rsid w:val="008E1E4C"/>
    <w:rsid w:val="008E2C28"/>
    <w:rsid w:val="008E5093"/>
    <w:rsid w:val="008E68B6"/>
    <w:rsid w:val="008E78F9"/>
    <w:rsid w:val="008F1E57"/>
    <w:rsid w:val="008F22A3"/>
    <w:rsid w:val="008F4A84"/>
    <w:rsid w:val="008F55BD"/>
    <w:rsid w:val="00900347"/>
    <w:rsid w:val="00900DF0"/>
    <w:rsid w:val="009011AE"/>
    <w:rsid w:val="00901D39"/>
    <w:rsid w:val="009020F4"/>
    <w:rsid w:val="00902406"/>
    <w:rsid w:val="0090393A"/>
    <w:rsid w:val="009113E4"/>
    <w:rsid w:val="009129E1"/>
    <w:rsid w:val="009140E2"/>
    <w:rsid w:val="00921DB1"/>
    <w:rsid w:val="009262CF"/>
    <w:rsid w:val="00926F95"/>
    <w:rsid w:val="00930269"/>
    <w:rsid w:val="00937EC0"/>
    <w:rsid w:val="009551A0"/>
    <w:rsid w:val="00970975"/>
    <w:rsid w:val="00971851"/>
    <w:rsid w:val="00971B73"/>
    <w:rsid w:val="00973F4E"/>
    <w:rsid w:val="00982C68"/>
    <w:rsid w:val="00991CD7"/>
    <w:rsid w:val="0099349B"/>
    <w:rsid w:val="00995BAD"/>
    <w:rsid w:val="00995E1A"/>
    <w:rsid w:val="00996CA9"/>
    <w:rsid w:val="009A26BA"/>
    <w:rsid w:val="009A2981"/>
    <w:rsid w:val="009A2B83"/>
    <w:rsid w:val="009A3073"/>
    <w:rsid w:val="009A5EEA"/>
    <w:rsid w:val="009B3008"/>
    <w:rsid w:val="009B67EC"/>
    <w:rsid w:val="009C02AA"/>
    <w:rsid w:val="009C02FA"/>
    <w:rsid w:val="009C2CCC"/>
    <w:rsid w:val="009C54AF"/>
    <w:rsid w:val="009C5EA2"/>
    <w:rsid w:val="009C6C22"/>
    <w:rsid w:val="009D0654"/>
    <w:rsid w:val="009D0713"/>
    <w:rsid w:val="009D1CA7"/>
    <w:rsid w:val="009D3ED6"/>
    <w:rsid w:val="009D60AB"/>
    <w:rsid w:val="009D7FB3"/>
    <w:rsid w:val="009E277D"/>
    <w:rsid w:val="009E3F57"/>
    <w:rsid w:val="009F0849"/>
    <w:rsid w:val="009F5BD0"/>
    <w:rsid w:val="00A05F04"/>
    <w:rsid w:val="00A0724A"/>
    <w:rsid w:val="00A0747F"/>
    <w:rsid w:val="00A117D2"/>
    <w:rsid w:val="00A13F13"/>
    <w:rsid w:val="00A22DD1"/>
    <w:rsid w:val="00A23091"/>
    <w:rsid w:val="00A23FC6"/>
    <w:rsid w:val="00A30983"/>
    <w:rsid w:val="00A347E4"/>
    <w:rsid w:val="00A35C01"/>
    <w:rsid w:val="00A428FB"/>
    <w:rsid w:val="00A4506C"/>
    <w:rsid w:val="00A50870"/>
    <w:rsid w:val="00A50EA6"/>
    <w:rsid w:val="00A53D05"/>
    <w:rsid w:val="00A54708"/>
    <w:rsid w:val="00A61DF8"/>
    <w:rsid w:val="00A6500E"/>
    <w:rsid w:val="00A65935"/>
    <w:rsid w:val="00A707F5"/>
    <w:rsid w:val="00A72406"/>
    <w:rsid w:val="00A77CA2"/>
    <w:rsid w:val="00A80455"/>
    <w:rsid w:val="00A808FA"/>
    <w:rsid w:val="00A8129A"/>
    <w:rsid w:val="00A826A1"/>
    <w:rsid w:val="00A83295"/>
    <w:rsid w:val="00A90614"/>
    <w:rsid w:val="00A91C88"/>
    <w:rsid w:val="00A944DD"/>
    <w:rsid w:val="00AA0ADF"/>
    <w:rsid w:val="00AA571B"/>
    <w:rsid w:val="00AA6466"/>
    <w:rsid w:val="00AB1AB8"/>
    <w:rsid w:val="00AB5757"/>
    <w:rsid w:val="00AB7F8E"/>
    <w:rsid w:val="00AC0628"/>
    <w:rsid w:val="00AC28B4"/>
    <w:rsid w:val="00AC3B27"/>
    <w:rsid w:val="00AC5B07"/>
    <w:rsid w:val="00AD0218"/>
    <w:rsid w:val="00AD4C05"/>
    <w:rsid w:val="00AD5C7C"/>
    <w:rsid w:val="00AE2C03"/>
    <w:rsid w:val="00AE376B"/>
    <w:rsid w:val="00AE6703"/>
    <w:rsid w:val="00AF01AB"/>
    <w:rsid w:val="00AF68C7"/>
    <w:rsid w:val="00AF7081"/>
    <w:rsid w:val="00B0301A"/>
    <w:rsid w:val="00B0569E"/>
    <w:rsid w:val="00B06AFD"/>
    <w:rsid w:val="00B073CE"/>
    <w:rsid w:val="00B111BF"/>
    <w:rsid w:val="00B17E96"/>
    <w:rsid w:val="00B22D42"/>
    <w:rsid w:val="00B246AF"/>
    <w:rsid w:val="00B246FB"/>
    <w:rsid w:val="00B30333"/>
    <w:rsid w:val="00B350E9"/>
    <w:rsid w:val="00B40AE0"/>
    <w:rsid w:val="00B422C1"/>
    <w:rsid w:val="00B42504"/>
    <w:rsid w:val="00B4585D"/>
    <w:rsid w:val="00B53621"/>
    <w:rsid w:val="00B557ED"/>
    <w:rsid w:val="00B57FE1"/>
    <w:rsid w:val="00B62187"/>
    <w:rsid w:val="00B628D0"/>
    <w:rsid w:val="00B6720F"/>
    <w:rsid w:val="00B72E55"/>
    <w:rsid w:val="00B7301A"/>
    <w:rsid w:val="00B747DA"/>
    <w:rsid w:val="00B75238"/>
    <w:rsid w:val="00B76E12"/>
    <w:rsid w:val="00B76F64"/>
    <w:rsid w:val="00B7739D"/>
    <w:rsid w:val="00B77581"/>
    <w:rsid w:val="00B828C1"/>
    <w:rsid w:val="00B852B3"/>
    <w:rsid w:val="00B85FFE"/>
    <w:rsid w:val="00B86077"/>
    <w:rsid w:val="00B90E5F"/>
    <w:rsid w:val="00B915E9"/>
    <w:rsid w:val="00B917DE"/>
    <w:rsid w:val="00B97AC8"/>
    <w:rsid w:val="00BA0AA8"/>
    <w:rsid w:val="00BA3DAF"/>
    <w:rsid w:val="00BA4F3B"/>
    <w:rsid w:val="00BC07B3"/>
    <w:rsid w:val="00BC1917"/>
    <w:rsid w:val="00BC3426"/>
    <w:rsid w:val="00BC3992"/>
    <w:rsid w:val="00BC3E09"/>
    <w:rsid w:val="00BC4A22"/>
    <w:rsid w:val="00BC7DBB"/>
    <w:rsid w:val="00BD27EB"/>
    <w:rsid w:val="00BD63AB"/>
    <w:rsid w:val="00BD72B3"/>
    <w:rsid w:val="00BE31B1"/>
    <w:rsid w:val="00BE4B70"/>
    <w:rsid w:val="00BE6830"/>
    <w:rsid w:val="00BF32C1"/>
    <w:rsid w:val="00BF3480"/>
    <w:rsid w:val="00C01EEA"/>
    <w:rsid w:val="00C02AC2"/>
    <w:rsid w:val="00C03231"/>
    <w:rsid w:val="00C03900"/>
    <w:rsid w:val="00C07380"/>
    <w:rsid w:val="00C10E87"/>
    <w:rsid w:val="00C132B2"/>
    <w:rsid w:val="00C14341"/>
    <w:rsid w:val="00C14D81"/>
    <w:rsid w:val="00C171E9"/>
    <w:rsid w:val="00C2038C"/>
    <w:rsid w:val="00C22367"/>
    <w:rsid w:val="00C22FC6"/>
    <w:rsid w:val="00C30836"/>
    <w:rsid w:val="00C32368"/>
    <w:rsid w:val="00C3245B"/>
    <w:rsid w:val="00C34C99"/>
    <w:rsid w:val="00C36D69"/>
    <w:rsid w:val="00C412BA"/>
    <w:rsid w:val="00C42A20"/>
    <w:rsid w:val="00C45131"/>
    <w:rsid w:val="00C548B7"/>
    <w:rsid w:val="00C620FB"/>
    <w:rsid w:val="00C63DC1"/>
    <w:rsid w:val="00C67FF9"/>
    <w:rsid w:val="00C718FB"/>
    <w:rsid w:val="00C845A9"/>
    <w:rsid w:val="00C84630"/>
    <w:rsid w:val="00C8497A"/>
    <w:rsid w:val="00C863D0"/>
    <w:rsid w:val="00C923B0"/>
    <w:rsid w:val="00C92781"/>
    <w:rsid w:val="00C92ACC"/>
    <w:rsid w:val="00C935B3"/>
    <w:rsid w:val="00C93685"/>
    <w:rsid w:val="00CA449E"/>
    <w:rsid w:val="00CA6056"/>
    <w:rsid w:val="00CA7CA3"/>
    <w:rsid w:val="00CB0E0D"/>
    <w:rsid w:val="00CB26FC"/>
    <w:rsid w:val="00CB7CD5"/>
    <w:rsid w:val="00CC084F"/>
    <w:rsid w:val="00CD315E"/>
    <w:rsid w:val="00CD37B4"/>
    <w:rsid w:val="00CD5DD9"/>
    <w:rsid w:val="00CE2F27"/>
    <w:rsid w:val="00CE33F9"/>
    <w:rsid w:val="00CE34C0"/>
    <w:rsid w:val="00CE3BA5"/>
    <w:rsid w:val="00CE629A"/>
    <w:rsid w:val="00CE6D39"/>
    <w:rsid w:val="00CE7A24"/>
    <w:rsid w:val="00CF2A25"/>
    <w:rsid w:val="00D001C5"/>
    <w:rsid w:val="00D009B5"/>
    <w:rsid w:val="00D05091"/>
    <w:rsid w:val="00D05105"/>
    <w:rsid w:val="00D10E20"/>
    <w:rsid w:val="00D1231A"/>
    <w:rsid w:val="00D134DF"/>
    <w:rsid w:val="00D13FDE"/>
    <w:rsid w:val="00D14785"/>
    <w:rsid w:val="00D15343"/>
    <w:rsid w:val="00D15FFE"/>
    <w:rsid w:val="00D16301"/>
    <w:rsid w:val="00D26912"/>
    <w:rsid w:val="00D26E3C"/>
    <w:rsid w:val="00D30AE0"/>
    <w:rsid w:val="00D41174"/>
    <w:rsid w:val="00D41437"/>
    <w:rsid w:val="00D429F9"/>
    <w:rsid w:val="00D473DC"/>
    <w:rsid w:val="00D479AE"/>
    <w:rsid w:val="00D52384"/>
    <w:rsid w:val="00D52740"/>
    <w:rsid w:val="00D5491C"/>
    <w:rsid w:val="00D54CEF"/>
    <w:rsid w:val="00D55D97"/>
    <w:rsid w:val="00D622B7"/>
    <w:rsid w:val="00D62BDC"/>
    <w:rsid w:val="00D651CF"/>
    <w:rsid w:val="00D724AB"/>
    <w:rsid w:val="00D725D6"/>
    <w:rsid w:val="00D73858"/>
    <w:rsid w:val="00D8072A"/>
    <w:rsid w:val="00D8396F"/>
    <w:rsid w:val="00D87C29"/>
    <w:rsid w:val="00D90BFD"/>
    <w:rsid w:val="00D928F9"/>
    <w:rsid w:val="00D93D33"/>
    <w:rsid w:val="00D97F7C"/>
    <w:rsid w:val="00DA3C64"/>
    <w:rsid w:val="00DA4EC0"/>
    <w:rsid w:val="00DB1E1F"/>
    <w:rsid w:val="00DB4A3A"/>
    <w:rsid w:val="00DC21FF"/>
    <w:rsid w:val="00DC30B3"/>
    <w:rsid w:val="00DD44E9"/>
    <w:rsid w:val="00DD7598"/>
    <w:rsid w:val="00DD786A"/>
    <w:rsid w:val="00DE02DB"/>
    <w:rsid w:val="00DE25F6"/>
    <w:rsid w:val="00DF0F31"/>
    <w:rsid w:val="00DF5486"/>
    <w:rsid w:val="00E031AC"/>
    <w:rsid w:val="00E033EB"/>
    <w:rsid w:val="00E036ED"/>
    <w:rsid w:val="00E070DC"/>
    <w:rsid w:val="00E109A4"/>
    <w:rsid w:val="00E10C6A"/>
    <w:rsid w:val="00E13244"/>
    <w:rsid w:val="00E141BE"/>
    <w:rsid w:val="00E14853"/>
    <w:rsid w:val="00E152D7"/>
    <w:rsid w:val="00E158F6"/>
    <w:rsid w:val="00E17DB3"/>
    <w:rsid w:val="00E27170"/>
    <w:rsid w:val="00E27645"/>
    <w:rsid w:val="00E318B2"/>
    <w:rsid w:val="00E340BC"/>
    <w:rsid w:val="00E34AF2"/>
    <w:rsid w:val="00E4266C"/>
    <w:rsid w:val="00E42EFE"/>
    <w:rsid w:val="00E46627"/>
    <w:rsid w:val="00E4678C"/>
    <w:rsid w:val="00E46D5F"/>
    <w:rsid w:val="00E47CC6"/>
    <w:rsid w:val="00E50F72"/>
    <w:rsid w:val="00E517FF"/>
    <w:rsid w:val="00E5724E"/>
    <w:rsid w:val="00E6405C"/>
    <w:rsid w:val="00E7231B"/>
    <w:rsid w:val="00E74ACA"/>
    <w:rsid w:val="00E92F09"/>
    <w:rsid w:val="00E97041"/>
    <w:rsid w:val="00EA09E9"/>
    <w:rsid w:val="00EA3509"/>
    <w:rsid w:val="00EA49E3"/>
    <w:rsid w:val="00EA7183"/>
    <w:rsid w:val="00EA78CD"/>
    <w:rsid w:val="00EB1453"/>
    <w:rsid w:val="00EB5558"/>
    <w:rsid w:val="00EC0C10"/>
    <w:rsid w:val="00EC4188"/>
    <w:rsid w:val="00EC7726"/>
    <w:rsid w:val="00EC7A74"/>
    <w:rsid w:val="00ED27ED"/>
    <w:rsid w:val="00ED4DBB"/>
    <w:rsid w:val="00ED6532"/>
    <w:rsid w:val="00ED696B"/>
    <w:rsid w:val="00ED6C8A"/>
    <w:rsid w:val="00ED7E2D"/>
    <w:rsid w:val="00EE4906"/>
    <w:rsid w:val="00EE628D"/>
    <w:rsid w:val="00EF0761"/>
    <w:rsid w:val="00EF161E"/>
    <w:rsid w:val="00EF3FA9"/>
    <w:rsid w:val="00F010F7"/>
    <w:rsid w:val="00F026C9"/>
    <w:rsid w:val="00F05978"/>
    <w:rsid w:val="00F10BA9"/>
    <w:rsid w:val="00F12B7F"/>
    <w:rsid w:val="00F1369A"/>
    <w:rsid w:val="00F15725"/>
    <w:rsid w:val="00F16366"/>
    <w:rsid w:val="00F16EE5"/>
    <w:rsid w:val="00F207A6"/>
    <w:rsid w:val="00F26A54"/>
    <w:rsid w:val="00F27795"/>
    <w:rsid w:val="00F32B0B"/>
    <w:rsid w:val="00F33107"/>
    <w:rsid w:val="00F34676"/>
    <w:rsid w:val="00F34DCC"/>
    <w:rsid w:val="00F41B0B"/>
    <w:rsid w:val="00F45993"/>
    <w:rsid w:val="00F60914"/>
    <w:rsid w:val="00F65616"/>
    <w:rsid w:val="00F6773D"/>
    <w:rsid w:val="00F757BC"/>
    <w:rsid w:val="00F84AF8"/>
    <w:rsid w:val="00F94801"/>
    <w:rsid w:val="00F96F4C"/>
    <w:rsid w:val="00F97203"/>
    <w:rsid w:val="00F97A54"/>
    <w:rsid w:val="00FA7B28"/>
    <w:rsid w:val="00FB05F0"/>
    <w:rsid w:val="00FB11CB"/>
    <w:rsid w:val="00FB1C3F"/>
    <w:rsid w:val="00FC1FD4"/>
    <w:rsid w:val="00FC203B"/>
    <w:rsid w:val="00FC66F1"/>
    <w:rsid w:val="00FC7279"/>
    <w:rsid w:val="00FD434E"/>
    <w:rsid w:val="00FD4B54"/>
    <w:rsid w:val="00FE0CD8"/>
    <w:rsid w:val="00FE24FF"/>
    <w:rsid w:val="00FE4041"/>
    <w:rsid w:val="00FE4DA8"/>
    <w:rsid w:val="00FE4E92"/>
    <w:rsid w:val="00FE55B6"/>
    <w:rsid w:val="00FE6026"/>
    <w:rsid w:val="00FF3B9F"/>
    <w:rsid w:val="00FF79D4"/>
    <w:rsid w:val="00FF7FA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106C50"/>
  <w15:docId w15:val="{718AE5FF-4C40-43E5-8FAE-9DF0D6DD3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taneo BT" w:eastAsiaTheme="minorHAnsi" w:hAnsi="Cataneo BT" w:cstheme="minorBidi"/>
        <w:sz w:val="18"/>
        <w:szCs w:val="18"/>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6BD1"/>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1F35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B30333"/>
    <w:pPr>
      <w:ind w:left="720"/>
      <w:contextualSpacing/>
    </w:pPr>
  </w:style>
  <w:style w:type="paragraph" w:styleId="stBilgi">
    <w:name w:val="header"/>
    <w:basedOn w:val="Normal"/>
    <w:link w:val="stBilgiChar"/>
    <w:uiPriority w:val="99"/>
    <w:unhideWhenUsed/>
    <w:rsid w:val="00971B7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71B73"/>
  </w:style>
  <w:style w:type="paragraph" w:styleId="AltBilgi">
    <w:name w:val="footer"/>
    <w:basedOn w:val="Normal"/>
    <w:link w:val="AltBilgiChar"/>
    <w:uiPriority w:val="99"/>
    <w:unhideWhenUsed/>
    <w:rsid w:val="00971B7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71B73"/>
  </w:style>
  <w:style w:type="paragraph" w:styleId="BalonMetni">
    <w:name w:val="Balloon Text"/>
    <w:basedOn w:val="Normal"/>
    <w:link w:val="BalonMetniChar"/>
    <w:uiPriority w:val="99"/>
    <w:semiHidden/>
    <w:unhideWhenUsed/>
    <w:rsid w:val="006E4743"/>
    <w:pPr>
      <w:spacing w:after="0" w:line="240" w:lineRule="auto"/>
    </w:pPr>
    <w:rPr>
      <w:rFonts w:ascii="Segoe UI" w:hAnsi="Segoe UI" w:cs="Segoe UI"/>
    </w:rPr>
  </w:style>
  <w:style w:type="character" w:customStyle="1" w:styleId="BalonMetniChar">
    <w:name w:val="Balon Metni Char"/>
    <w:basedOn w:val="VarsaylanParagrafYazTipi"/>
    <w:link w:val="BalonMetni"/>
    <w:uiPriority w:val="99"/>
    <w:semiHidden/>
    <w:rsid w:val="006E4743"/>
    <w:rPr>
      <w:rFonts w:ascii="Segoe UI" w:hAnsi="Segoe UI" w:cs="Segoe UI"/>
    </w:rPr>
  </w:style>
  <w:style w:type="paragraph" w:customStyle="1" w:styleId="PMaddeimi">
    <w:name w:val="ÇÖP Madde imi"/>
    <w:basedOn w:val="ListeParagraf"/>
    <w:qFormat/>
    <w:rsid w:val="00E47CC6"/>
    <w:pPr>
      <w:numPr>
        <w:numId w:val="21"/>
      </w:numPr>
      <w:tabs>
        <w:tab w:val="num" w:pos="360"/>
      </w:tabs>
      <w:spacing w:after="240" w:line="276" w:lineRule="auto"/>
      <w:ind w:left="1134" w:hanging="425"/>
      <w:jc w:val="both"/>
    </w:pPr>
    <w:rPr>
      <w:rFonts w:ascii="Arial" w:eastAsia="Times New Roman" w:hAnsi="Arial" w:cs="Arial"/>
      <w:color w:val="000000"/>
      <w:sz w:val="20"/>
      <w:szCs w:val="22"/>
    </w:rPr>
  </w:style>
  <w:style w:type="paragraph" w:customStyle="1" w:styleId="KazanmBalk">
    <w:name w:val="Kazanım Başlık"/>
    <w:basedOn w:val="Normal"/>
    <w:rsid w:val="00E47CC6"/>
    <w:pPr>
      <w:widowControl w:val="0"/>
      <w:adjustRightInd w:val="0"/>
      <w:spacing w:after="120" w:line="240" w:lineRule="auto"/>
      <w:jc w:val="both"/>
    </w:pPr>
    <w:rPr>
      <w:rFonts w:ascii="Arial" w:eastAsia="Times New Roman" w:hAnsi="Arial" w:cs="Arial"/>
      <w:bCs/>
      <w:color w:val="000000"/>
      <w:sz w:val="20"/>
      <w:szCs w:val="24"/>
    </w:rPr>
  </w:style>
  <w:style w:type="character" w:styleId="SatrNumaras">
    <w:name w:val="line number"/>
    <w:basedOn w:val="VarsaylanParagrafYazTipi"/>
    <w:uiPriority w:val="99"/>
    <w:semiHidden/>
    <w:unhideWhenUsed/>
    <w:rsid w:val="00995BAD"/>
  </w:style>
  <w:style w:type="paragraph" w:customStyle="1" w:styleId="Default">
    <w:name w:val="Default"/>
    <w:rsid w:val="0072506C"/>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3249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8B9E15-FACF-4269-AFC0-6B0C976EB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3778</Words>
  <Characters>21539</Characters>
  <Application>Microsoft Office Word</Application>
  <DocSecurity>0</DocSecurity>
  <Lines>179</Lines>
  <Paragraphs>50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ibrahim halim</dc:creator>
  <cp:lastModifiedBy>Tekin ÖZCAN</cp:lastModifiedBy>
  <cp:revision>3</cp:revision>
  <cp:lastPrinted>2019-09-10T08:22:00Z</cp:lastPrinted>
  <dcterms:created xsi:type="dcterms:W3CDTF">2023-09-11T13:14:00Z</dcterms:created>
  <dcterms:modified xsi:type="dcterms:W3CDTF">2023-09-11T13:14:00Z</dcterms:modified>
</cp:coreProperties>
</file>