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61" w:rsidRDefault="00477261" w:rsidP="00AB1D80">
      <w:pPr>
        <w:pStyle w:val="AralkYok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1D80">
        <w:tab/>
      </w:r>
      <w:r>
        <w:t xml:space="preserve">Alınan </w:t>
      </w:r>
      <w:proofErr w:type="gramStart"/>
      <w:r>
        <w:t>Not :</w:t>
      </w:r>
      <w:proofErr w:type="gramEnd"/>
    </w:p>
    <w:p w:rsidR="00477261" w:rsidRDefault="00477261" w:rsidP="00AB1D80">
      <w:pPr>
        <w:pStyle w:val="AralkYok"/>
      </w:pPr>
      <w:r>
        <w:t>No</w:t>
      </w:r>
      <w:r>
        <w:tab/>
      </w:r>
      <w:r>
        <w:tab/>
        <w:t>:</w:t>
      </w:r>
    </w:p>
    <w:p w:rsidR="00AB1D80" w:rsidRDefault="00AB1D80" w:rsidP="00AB1D80">
      <w:pPr>
        <w:pStyle w:val="AralkYok"/>
        <w:jc w:val="center"/>
      </w:pPr>
    </w:p>
    <w:p w:rsidR="00477261" w:rsidRPr="00AB1D80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>AKSARAY 75.YIL TEKNİ</w:t>
      </w:r>
      <w:r w:rsidR="00E71671">
        <w:rPr>
          <w:b/>
        </w:rPr>
        <w:t>K VE ENDÜSTRİ MESLEK LİSESİ 2016-2017</w:t>
      </w:r>
      <w:r w:rsidRPr="00AB1D80">
        <w:rPr>
          <w:b/>
        </w:rPr>
        <w:t xml:space="preserve"> EĞİTİM-ÖĞRETİM YILI</w:t>
      </w:r>
    </w:p>
    <w:p w:rsidR="00477261" w:rsidRPr="00AB1D80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</w:p>
    <w:p w:rsidR="003A2697" w:rsidRPr="00AB1D80" w:rsidRDefault="00A71F70" w:rsidP="00AB1D80">
      <w:pPr>
        <w:pStyle w:val="AralkYok"/>
        <w:jc w:val="center"/>
        <w:rPr>
          <w:b/>
        </w:rPr>
      </w:pPr>
      <w:r>
        <w:rPr>
          <w:b/>
        </w:rPr>
        <w:t>DİJİTAL ELEKTRONİK</w:t>
      </w:r>
      <w:r w:rsidR="00D958AF">
        <w:rPr>
          <w:b/>
        </w:rPr>
        <w:t xml:space="preserve"> </w:t>
      </w:r>
      <w:proofErr w:type="gramStart"/>
      <w:r w:rsidR="00D958AF">
        <w:rPr>
          <w:b/>
        </w:rPr>
        <w:t xml:space="preserve">DERSİ </w:t>
      </w:r>
      <w:r w:rsidR="00977218">
        <w:rPr>
          <w:b/>
        </w:rPr>
        <w:t xml:space="preserve"> </w:t>
      </w:r>
      <w:r w:rsidR="00D958AF">
        <w:rPr>
          <w:b/>
        </w:rPr>
        <w:t>1</w:t>
      </w:r>
      <w:proofErr w:type="gramEnd"/>
      <w:r w:rsidR="00D958AF">
        <w:rPr>
          <w:b/>
        </w:rPr>
        <w:t xml:space="preserve">.DÖNEM </w:t>
      </w:r>
      <w:r w:rsidR="00B24C1F">
        <w:rPr>
          <w:b/>
        </w:rPr>
        <w:t>3</w:t>
      </w:r>
      <w:r w:rsidR="00477261" w:rsidRPr="00AB1D80">
        <w:rPr>
          <w:b/>
        </w:rPr>
        <w:t>.YAZILI DEĞERLENDİRME SINAVI</w:t>
      </w:r>
      <w:r w:rsidR="00977218">
        <w:rPr>
          <w:b/>
        </w:rPr>
        <w:t xml:space="preserve"> CEVAP ANAHTARI</w:t>
      </w:r>
    </w:p>
    <w:p w:rsidR="00AB1D80" w:rsidRDefault="00977218" w:rsidP="00977218">
      <w:pPr>
        <w:pStyle w:val="AralkYok"/>
        <w:tabs>
          <w:tab w:val="left" w:pos="4035"/>
        </w:tabs>
      </w:pPr>
      <w:r>
        <w:tab/>
        <w:t xml:space="preserve"> </w:t>
      </w:r>
    </w:p>
    <w:p w:rsidR="00570437" w:rsidRDefault="00477261" w:rsidP="00A71F70">
      <w:pPr>
        <w:pStyle w:val="AralkYok"/>
      </w:pPr>
      <w:r>
        <w:t xml:space="preserve">Modül : </w:t>
      </w:r>
      <w:r>
        <w:tab/>
        <w:t>1.</w:t>
      </w:r>
      <w:r w:rsidR="00A71F70">
        <w:t>Temel Mantık Devreleri</w:t>
      </w:r>
      <w:r w:rsidR="00120166">
        <w:tab/>
      </w:r>
      <w:r w:rsidR="00D958AF">
        <w:t>2.Bileşik Mantık Devreler</w:t>
      </w:r>
      <w:r w:rsidR="00120166">
        <w:t>i</w:t>
      </w:r>
      <w:r w:rsidR="00120166">
        <w:tab/>
      </w:r>
      <w:r w:rsidR="00120166">
        <w:tab/>
      </w:r>
    </w:p>
    <w:p w:rsidR="00477261" w:rsidRPr="00AB1D80" w:rsidRDefault="00477261" w:rsidP="00477261">
      <w:pPr>
        <w:jc w:val="center"/>
        <w:rPr>
          <w:b/>
          <w:u w:val="single"/>
        </w:rPr>
      </w:pPr>
      <w:r w:rsidRPr="00AB1D80">
        <w:rPr>
          <w:b/>
          <w:u w:val="single"/>
        </w:rPr>
        <w:t>SORULAR</w:t>
      </w:r>
    </w:p>
    <w:p w:rsidR="00570437" w:rsidRDefault="00477261" w:rsidP="00F607DD">
      <w:pPr>
        <w:pStyle w:val="Default"/>
      </w:pPr>
      <w:r>
        <w:t>1.S</w:t>
      </w:r>
      <w:r w:rsidR="00F607DD">
        <w:t xml:space="preserve"> a) </w:t>
      </w:r>
      <w:r w:rsidR="00F607DD">
        <w:rPr>
          <w:sz w:val="22"/>
          <w:szCs w:val="22"/>
        </w:rPr>
        <w:t>(0011)</w:t>
      </w:r>
      <w:r w:rsidR="00F607DD">
        <w:rPr>
          <w:sz w:val="14"/>
          <w:szCs w:val="14"/>
        </w:rPr>
        <w:t xml:space="preserve">2 </w:t>
      </w:r>
      <w:r w:rsidR="00F607DD">
        <w:rPr>
          <w:sz w:val="22"/>
          <w:szCs w:val="22"/>
        </w:rPr>
        <w:t>, (110)</w:t>
      </w:r>
      <w:r w:rsidR="00F607DD">
        <w:rPr>
          <w:sz w:val="14"/>
          <w:szCs w:val="14"/>
        </w:rPr>
        <w:t xml:space="preserve">2 </w:t>
      </w:r>
      <w:r w:rsidR="00F607DD">
        <w:rPr>
          <w:sz w:val="22"/>
          <w:szCs w:val="22"/>
        </w:rPr>
        <w:t>ve (1111)</w:t>
      </w:r>
      <w:r w:rsidR="00F607DD">
        <w:rPr>
          <w:sz w:val="14"/>
          <w:szCs w:val="14"/>
        </w:rPr>
        <w:t xml:space="preserve">2 </w:t>
      </w:r>
      <w:r w:rsidR="00F607DD">
        <w:rPr>
          <w:sz w:val="22"/>
          <w:szCs w:val="22"/>
        </w:rPr>
        <w:t xml:space="preserve">sayılarını </w:t>
      </w:r>
      <w:proofErr w:type="gramStart"/>
      <w:r w:rsidR="00F607DD">
        <w:rPr>
          <w:sz w:val="22"/>
          <w:szCs w:val="22"/>
        </w:rPr>
        <w:t>toplayınız.b</w:t>
      </w:r>
      <w:proofErr w:type="gramEnd"/>
      <w:r w:rsidR="00F607DD">
        <w:rPr>
          <w:sz w:val="22"/>
          <w:szCs w:val="22"/>
        </w:rPr>
        <w:t>)</w:t>
      </w:r>
      <w:r w:rsidR="00F607DD" w:rsidRPr="00F607DD">
        <w:rPr>
          <w:sz w:val="22"/>
          <w:szCs w:val="22"/>
        </w:rPr>
        <w:t xml:space="preserve"> </w:t>
      </w:r>
      <w:r w:rsidR="00F607DD">
        <w:rPr>
          <w:sz w:val="22"/>
          <w:szCs w:val="22"/>
        </w:rPr>
        <w:t>(011)</w:t>
      </w:r>
      <w:r w:rsidR="00F607DD">
        <w:rPr>
          <w:sz w:val="14"/>
          <w:szCs w:val="14"/>
        </w:rPr>
        <w:t xml:space="preserve">2 </w:t>
      </w:r>
      <w:r w:rsidR="00F607DD">
        <w:rPr>
          <w:sz w:val="22"/>
          <w:szCs w:val="22"/>
        </w:rPr>
        <w:t>, (11)</w:t>
      </w:r>
      <w:r w:rsidR="00F607DD">
        <w:rPr>
          <w:sz w:val="14"/>
          <w:szCs w:val="14"/>
        </w:rPr>
        <w:t xml:space="preserve">2 </w:t>
      </w:r>
      <w:r w:rsidR="00F607DD">
        <w:rPr>
          <w:sz w:val="22"/>
          <w:szCs w:val="22"/>
        </w:rPr>
        <w:t>, (001)</w:t>
      </w:r>
      <w:r w:rsidR="00F607DD">
        <w:rPr>
          <w:sz w:val="14"/>
          <w:szCs w:val="14"/>
        </w:rPr>
        <w:t xml:space="preserve">2 </w:t>
      </w:r>
      <w:r w:rsidR="00F607DD">
        <w:rPr>
          <w:sz w:val="22"/>
          <w:szCs w:val="22"/>
        </w:rPr>
        <w:t>ve (1010)</w:t>
      </w:r>
      <w:r w:rsidR="00F607DD">
        <w:rPr>
          <w:sz w:val="14"/>
          <w:szCs w:val="14"/>
        </w:rPr>
        <w:t xml:space="preserve">2 </w:t>
      </w:r>
      <w:r w:rsidR="00F607DD">
        <w:rPr>
          <w:sz w:val="22"/>
          <w:szCs w:val="22"/>
        </w:rPr>
        <w:t xml:space="preserve">sayılarını toplayınız. </w:t>
      </w:r>
      <w:r w:rsidR="00F607DD">
        <w:t xml:space="preserve"> </w:t>
      </w:r>
      <w:r w:rsidR="00B24C1F">
        <w:t>(20p)</w:t>
      </w:r>
      <w:bookmarkStart w:id="0" w:name="_GoBack"/>
      <w:bookmarkEnd w:id="0"/>
    </w:p>
    <w:p w:rsidR="00525367" w:rsidRDefault="00525367" w:rsidP="00F607DD">
      <w:pPr>
        <w:pStyle w:val="Default"/>
      </w:pPr>
    </w:p>
    <w:p w:rsidR="00525367" w:rsidRDefault="00525367" w:rsidP="00525367">
      <w:pPr>
        <w:pStyle w:val="Default"/>
        <w:ind w:firstLine="708"/>
      </w:pPr>
      <w:r w:rsidRPr="00525367">
        <w:rPr>
          <w:noProof/>
          <w:lang w:eastAsia="tr-TR"/>
        </w:rPr>
        <w:drawing>
          <wp:inline distT="0" distB="0" distL="0" distR="0">
            <wp:extent cx="1084500" cy="849842"/>
            <wp:effectExtent l="19050" t="0" r="1350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512" cy="85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tab/>
      </w:r>
      <w:r>
        <w:tab/>
      </w:r>
      <w:r w:rsidRPr="00525367">
        <w:rPr>
          <w:noProof/>
          <w:lang w:eastAsia="tr-TR"/>
        </w:rPr>
        <w:drawing>
          <wp:inline distT="0" distB="0" distL="0" distR="0">
            <wp:extent cx="946865" cy="752475"/>
            <wp:effectExtent l="19050" t="0" r="5635" b="0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86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7DD" w:rsidRDefault="00F607DD" w:rsidP="00F607DD">
      <w:pPr>
        <w:pStyle w:val="Default"/>
      </w:pPr>
    </w:p>
    <w:p w:rsidR="00D958AF" w:rsidRDefault="00E91D4B" w:rsidP="00D958AF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24.75pt;margin-top:19.85pt;width:23.25pt;height:28.5pt;z-index:251663360">
            <v:textbox>
              <w:txbxContent>
                <w:p w:rsidR="00E06922" w:rsidRPr="00E06922" w:rsidRDefault="00E06922" w:rsidP="00E06922">
                  <w:pPr>
                    <w:rPr>
                      <w:rFonts w:ascii="Arial Black" w:hAnsi="Arial Black"/>
                      <w:b/>
                      <w:color w:val="FF0000"/>
                      <w:sz w:val="32"/>
                    </w:rPr>
                  </w:pPr>
                  <w:r>
                    <w:rPr>
                      <w:rFonts w:ascii="Arial Black" w:hAnsi="Arial Black"/>
                      <w:b/>
                      <w:color w:val="FF0000"/>
                      <w:sz w:val="3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9" type="#_x0000_t202" style="position:absolute;margin-left:170pt;margin-top:20.6pt;width:23.25pt;height:28.5pt;z-index:251661312">
            <v:textbox>
              <w:txbxContent>
                <w:p w:rsidR="00E06922" w:rsidRPr="00E06922" w:rsidRDefault="00E06922" w:rsidP="00E06922">
                  <w:pPr>
                    <w:rPr>
                      <w:rFonts w:ascii="Arial Black" w:hAnsi="Arial Black"/>
                      <w:b/>
                      <w:color w:val="FF0000"/>
                      <w:sz w:val="32"/>
                    </w:rPr>
                  </w:pPr>
                  <w:r>
                    <w:rPr>
                      <w:rFonts w:ascii="Arial Black" w:hAnsi="Arial Black"/>
                      <w:b/>
                      <w:color w:val="FF0000"/>
                      <w:sz w:val="3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6" type="#_x0000_t202" style="position:absolute;margin-left:93pt;margin-top:22.05pt;width:23.25pt;height:28.5pt;z-index:251658240">
            <v:textbox style="mso-next-textbox:#_x0000_s1026">
              <w:txbxContent>
                <w:p w:rsidR="00E06922" w:rsidRPr="00E06922" w:rsidRDefault="00E06922">
                  <w:pPr>
                    <w:rPr>
                      <w:rFonts w:ascii="Arial Black" w:hAnsi="Arial Black"/>
                      <w:b/>
                      <w:color w:val="FF0000"/>
                      <w:sz w:val="32"/>
                    </w:rPr>
                  </w:pPr>
                  <w:r>
                    <w:rPr>
                      <w:rFonts w:ascii="Arial Black" w:hAnsi="Arial Black"/>
                      <w:b/>
                      <w:color w:val="FF0000"/>
                      <w:sz w:val="32"/>
                    </w:rPr>
                    <w:t>0</w:t>
                  </w:r>
                </w:p>
              </w:txbxContent>
            </v:textbox>
          </v:shape>
        </w:pict>
      </w:r>
      <w:r w:rsidR="005E4D40">
        <w:t xml:space="preserve">2.S. </w:t>
      </w:r>
      <w:r w:rsidR="00D90184">
        <w:t xml:space="preserve">Şekildeki kapılarla kurulmuş olan devrede </w:t>
      </w:r>
      <w:r w:rsidR="005E4D40">
        <w:t>S1, S2Ve S3 Anahtarları kapatılırsa Lambanın(L1) Durumu ne olur.</w:t>
      </w:r>
      <w:r w:rsidR="00B24C1F">
        <w:t>(</w:t>
      </w:r>
      <w:r w:rsidR="00D90184">
        <w:t>20p)</w:t>
      </w:r>
    </w:p>
    <w:p w:rsidR="00A44E32" w:rsidRDefault="00E91D4B" w:rsidP="00A44E32">
      <w:r>
        <w:rPr>
          <w:noProof/>
          <w:lang w:eastAsia="tr-TR"/>
        </w:rPr>
        <w:pict>
          <v:shape id="_x0000_s1028" type="#_x0000_t202" style="position:absolute;margin-left:85.75pt;margin-top:79.1pt;width:23.25pt;height:28.5pt;z-index:251660288">
            <v:textbox style="mso-next-textbox:#_x0000_s1028">
              <w:txbxContent>
                <w:p w:rsidR="00E06922" w:rsidRPr="00E06922" w:rsidRDefault="00E06922" w:rsidP="00E06922">
                  <w:pPr>
                    <w:rPr>
                      <w:rFonts w:ascii="Arial Black" w:hAnsi="Arial Black"/>
                      <w:b/>
                      <w:color w:val="FF0000"/>
                      <w:sz w:val="32"/>
                    </w:rPr>
                  </w:pPr>
                  <w:r>
                    <w:rPr>
                      <w:rFonts w:ascii="Arial Black" w:hAnsi="Arial Black"/>
                      <w:b/>
                      <w:color w:val="FF0000"/>
                      <w:sz w:val="32"/>
                    </w:rPr>
                    <w:t>0</w:t>
                  </w:r>
                  <w:r>
                    <w:rPr>
                      <w:rFonts w:ascii="Arial Black" w:hAnsi="Arial Black"/>
                      <w:b/>
                      <w:noProof/>
                      <w:color w:val="FF0000"/>
                      <w:sz w:val="32"/>
                      <w:lang w:eastAsia="tr-TR"/>
                    </w:rPr>
                    <w:drawing>
                      <wp:inline distT="0" distB="0" distL="0" distR="0">
                        <wp:extent cx="102870" cy="125373"/>
                        <wp:effectExtent l="19050" t="0" r="0" b="0"/>
                        <wp:docPr id="1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" cy="1253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0" type="#_x0000_t202" style="position:absolute;margin-left:189.75pt;margin-top:73.1pt;width:23.25pt;height:28.5pt;z-index:251662336">
            <v:textbox style="mso-next-textbox:#_x0000_s1030">
              <w:txbxContent>
                <w:p w:rsidR="00E06922" w:rsidRPr="00E06922" w:rsidRDefault="00E06922" w:rsidP="00E06922">
                  <w:pPr>
                    <w:rPr>
                      <w:rFonts w:ascii="Arial Black" w:hAnsi="Arial Black"/>
                      <w:b/>
                      <w:color w:val="FF0000"/>
                      <w:sz w:val="32"/>
                    </w:rPr>
                  </w:pPr>
                  <w:r>
                    <w:rPr>
                      <w:rFonts w:ascii="Arial Black" w:hAnsi="Arial Black"/>
                      <w:b/>
                      <w:color w:val="FF0000"/>
                      <w:sz w:val="32"/>
                    </w:rPr>
                    <w:t>0</w:t>
                  </w:r>
                  <w:r>
                    <w:rPr>
                      <w:rFonts w:ascii="Arial Black" w:hAnsi="Arial Black"/>
                      <w:b/>
                      <w:noProof/>
                      <w:color w:val="FF0000"/>
                      <w:sz w:val="32"/>
                      <w:lang w:eastAsia="tr-TR"/>
                    </w:rPr>
                    <w:drawing>
                      <wp:inline distT="0" distB="0" distL="0" distR="0">
                        <wp:extent cx="102870" cy="125373"/>
                        <wp:effectExtent l="19050" t="0" r="0" b="0"/>
                        <wp:docPr id="19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" cy="1253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7" type="#_x0000_t202" style="position:absolute;margin-left:77.25pt;margin-top:41.6pt;width:23.25pt;height:28.5pt;z-index:251659264">
            <v:textbox>
              <w:txbxContent>
                <w:p w:rsidR="00E06922" w:rsidRPr="00E06922" w:rsidRDefault="00E06922" w:rsidP="00E06922">
                  <w:pPr>
                    <w:rPr>
                      <w:rFonts w:ascii="Arial Black" w:hAnsi="Arial Black"/>
                      <w:b/>
                      <w:color w:val="FF0000"/>
                      <w:sz w:val="32"/>
                    </w:rPr>
                  </w:pPr>
                  <w:r>
                    <w:rPr>
                      <w:rFonts w:ascii="Arial Black" w:hAnsi="Arial Black"/>
                      <w:b/>
                      <w:color w:val="FF0000"/>
                      <w:sz w:val="3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2" type="#_x0000_t202" style="position:absolute;margin-left:350.75pt;margin-top:19.1pt;width:23.25pt;height:28.5pt;z-index:251664384">
            <v:textbox>
              <w:txbxContent>
                <w:p w:rsidR="00E06922" w:rsidRPr="00E06922" w:rsidRDefault="006D748B" w:rsidP="00E06922">
                  <w:pPr>
                    <w:rPr>
                      <w:rFonts w:ascii="Arial Black" w:hAnsi="Arial Black"/>
                      <w:b/>
                      <w:color w:val="FF0000"/>
                      <w:sz w:val="32"/>
                    </w:rPr>
                  </w:pPr>
                  <w:r>
                    <w:rPr>
                      <w:rFonts w:ascii="Arial Black" w:hAnsi="Arial Black"/>
                      <w:b/>
                      <w:color w:val="FF0000"/>
                      <w:sz w:val="32"/>
                    </w:rPr>
                    <w:t>0</w:t>
                  </w:r>
                </w:p>
              </w:txbxContent>
            </v:textbox>
          </v:shape>
        </w:pict>
      </w:r>
      <w:r w:rsidR="005E4D40">
        <w:rPr>
          <w:noProof/>
          <w:lang w:eastAsia="tr-TR"/>
        </w:rPr>
        <w:drawing>
          <wp:inline distT="0" distB="0" distL="0" distR="0">
            <wp:extent cx="4966970" cy="1485900"/>
            <wp:effectExtent l="19050" t="0" r="508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919" cy="14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184" w:rsidRDefault="005E4D40" w:rsidP="00A44E32">
      <w:r>
        <w:t>3</w:t>
      </w:r>
      <w:r w:rsidR="00477261">
        <w:t>.S.</w:t>
      </w:r>
      <w:r w:rsidR="00D90184">
        <w:t xml:space="preserve">Şekildeki </w:t>
      </w:r>
      <w:proofErr w:type="spellStart"/>
      <w:r w:rsidR="00D90184">
        <w:t>Karno</w:t>
      </w:r>
      <w:proofErr w:type="spellEnd"/>
      <w:r w:rsidR="00D90184">
        <w:t xml:space="preserve"> haritasının çıkış değerini yazınız.(Y=?)(</w:t>
      </w:r>
      <w:r w:rsidR="00B24C1F">
        <w:t>2</w:t>
      </w:r>
      <w:r w:rsidR="00D90184">
        <w:t>0p)</w:t>
      </w:r>
    </w:p>
    <w:p w:rsidR="00D90184" w:rsidRDefault="00A71F70" w:rsidP="00D958AF">
      <w:pPr>
        <w:pStyle w:val="AralkYok"/>
      </w:pPr>
      <w:r>
        <w:tab/>
      </w:r>
      <w:r w:rsidR="005E4D40" w:rsidRPr="005E4D40">
        <w:rPr>
          <w:noProof/>
          <w:lang w:eastAsia="tr-TR"/>
        </w:rPr>
        <w:drawing>
          <wp:inline distT="0" distB="0" distL="0" distR="0">
            <wp:extent cx="1095375" cy="1190625"/>
            <wp:effectExtent l="0" t="0" r="9525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0166">
        <w:tab/>
      </w:r>
      <w:r w:rsidR="00120166">
        <w:tab/>
      </w:r>
      <w:r w:rsidR="00120166" w:rsidRPr="00120166">
        <w:rPr>
          <w:noProof/>
          <w:lang w:eastAsia="tr-TR"/>
        </w:rPr>
        <w:drawing>
          <wp:inline distT="0" distB="0" distL="0" distR="0">
            <wp:extent cx="1704975" cy="1247775"/>
            <wp:effectExtent l="0" t="0" r="9525" b="9525"/>
            <wp:docPr id="24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0166" w:rsidRPr="00120166">
        <w:rPr>
          <w:noProof/>
          <w:lang w:eastAsia="tr-TR"/>
        </w:rPr>
        <w:drawing>
          <wp:inline distT="0" distB="0" distL="0" distR="0">
            <wp:extent cx="866775" cy="200025"/>
            <wp:effectExtent l="0" t="0" r="9525" b="9525"/>
            <wp:docPr id="25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E32" w:rsidRDefault="00B24C1F" w:rsidP="00120166">
      <w:pPr>
        <w:pStyle w:val="Default"/>
        <w:rPr>
          <w:sz w:val="22"/>
          <w:szCs w:val="22"/>
        </w:rPr>
      </w:pPr>
      <w:r>
        <w:t>4</w:t>
      </w:r>
      <w:r w:rsidR="00D90184">
        <w:t>.S.</w:t>
      </w:r>
      <w:r w:rsidR="00A44E32">
        <w:tab/>
      </w:r>
      <w:r w:rsidR="005E4D40">
        <w:t xml:space="preserve"> </w:t>
      </w:r>
      <w:r w:rsidR="00120166">
        <w:t>a</w:t>
      </w:r>
      <w:proofErr w:type="gramStart"/>
      <w:r w:rsidR="00120166">
        <w:t>)</w:t>
      </w:r>
      <w:proofErr w:type="gramEnd"/>
      <w:r w:rsidR="00120166" w:rsidRPr="00120166">
        <w:rPr>
          <w:sz w:val="22"/>
          <w:szCs w:val="22"/>
        </w:rPr>
        <w:t xml:space="preserve"> </w:t>
      </w:r>
      <w:r w:rsidR="00120166">
        <w:rPr>
          <w:sz w:val="22"/>
          <w:szCs w:val="22"/>
        </w:rPr>
        <w:t xml:space="preserve">Seçilen giriş bilgisini çıkışa aktaran devreye ne denir. </w:t>
      </w:r>
      <w:r w:rsidR="00A44E32">
        <w:rPr>
          <w:sz w:val="22"/>
          <w:szCs w:val="22"/>
        </w:rPr>
        <w:t>(10 p)</w:t>
      </w:r>
      <w:r w:rsidR="00120166">
        <w:rPr>
          <w:sz w:val="22"/>
          <w:szCs w:val="22"/>
        </w:rPr>
        <w:tab/>
      </w:r>
    </w:p>
    <w:p w:rsidR="00D90184" w:rsidRDefault="00120166" w:rsidP="00A44E32">
      <w:pPr>
        <w:pStyle w:val="Default"/>
        <w:ind w:firstLine="708"/>
      </w:pPr>
      <w:r>
        <w:rPr>
          <w:sz w:val="22"/>
          <w:szCs w:val="22"/>
        </w:rPr>
        <w:t>b)</w:t>
      </w:r>
      <w:r w:rsidR="005E4D40">
        <w:t>2 giriş 4 Çıkış kod çözücü blok diyagramını çiziniz.</w:t>
      </w:r>
      <w:r w:rsidR="00D90184">
        <w:t>(</w:t>
      </w:r>
      <w:r w:rsidR="00A44E32">
        <w:t>1</w:t>
      </w:r>
      <w:r w:rsidR="00D90184">
        <w:t>0p)</w:t>
      </w:r>
    </w:p>
    <w:p w:rsidR="00A44E32" w:rsidRDefault="00A44E32" w:rsidP="00A44E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a)Veri seçiciyi (</w:t>
      </w:r>
      <w:proofErr w:type="spellStart"/>
      <w:r>
        <w:rPr>
          <w:sz w:val="22"/>
          <w:szCs w:val="22"/>
        </w:rPr>
        <w:t>multiplekseri</w:t>
      </w:r>
      <w:proofErr w:type="spellEnd"/>
      <w:r>
        <w:rPr>
          <w:sz w:val="22"/>
          <w:szCs w:val="22"/>
        </w:rPr>
        <w:t>) Denir</w:t>
      </w:r>
    </w:p>
    <w:p w:rsidR="00D90184" w:rsidRDefault="00A44E32" w:rsidP="00D958AF">
      <w:pPr>
        <w:pStyle w:val="AralkYok"/>
      </w:pPr>
      <w:r>
        <w:t>b)</w:t>
      </w:r>
      <w:r w:rsidR="00120166" w:rsidRPr="00120166">
        <w:rPr>
          <w:noProof/>
          <w:lang w:eastAsia="tr-TR"/>
        </w:rPr>
        <w:drawing>
          <wp:inline distT="0" distB="0" distL="0" distR="0">
            <wp:extent cx="2883640" cy="902410"/>
            <wp:effectExtent l="19050" t="0" r="0" b="0"/>
            <wp:docPr id="26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094" cy="90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184" w:rsidRDefault="00D90184" w:rsidP="00D958AF">
      <w:pPr>
        <w:pStyle w:val="AralkYok"/>
        <w:rPr>
          <w:u w:val="single"/>
        </w:rPr>
      </w:pPr>
    </w:p>
    <w:p w:rsidR="009128E4" w:rsidRDefault="00B24C1F" w:rsidP="009128E4">
      <w:pPr>
        <w:pStyle w:val="Default"/>
        <w:rPr>
          <w:sz w:val="22"/>
          <w:szCs w:val="22"/>
        </w:rPr>
      </w:pPr>
      <w:r>
        <w:rPr>
          <w:u w:val="single"/>
        </w:rPr>
        <w:t>5</w:t>
      </w:r>
      <w:r w:rsidR="00D90184">
        <w:rPr>
          <w:u w:val="single"/>
        </w:rPr>
        <w:t xml:space="preserve">.S. </w:t>
      </w:r>
      <w:r w:rsidR="009128E4">
        <w:rPr>
          <w:u w:val="single"/>
        </w:rPr>
        <w:t xml:space="preserve"> a</w:t>
      </w:r>
      <w:proofErr w:type="gramStart"/>
      <w:r w:rsidR="009128E4">
        <w:rPr>
          <w:u w:val="single"/>
        </w:rPr>
        <w:t>)</w:t>
      </w:r>
      <w:proofErr w:type="gramEnd"/>
      <w:r w:rsidR="009128E4">
        <w:rPr>
          <w:sz w:val="22"/>
          <w:szCs w:val="22"/>
        </w:rPr>
        <w:t>BCD giri</w:t>
      </w:r>
      <w:r w:rsidR="003E7150">
        <w:rPr>
          <w:sz w:val="22"/>
          <w:szCs w:val="22"/>
        </w:rPr>
        <w:t>ş</w:t>
      </w:r>
      <w:r w:rsidR="009128E4">
        <w:rPr>
          <w:sz w:val="22"/>
          <w:szCs w:val="22"/>
        </w:rPr>
        <w:t xml:space="preserve"> 7 </w:t>
      </w:r>
      <w:proofErr w:type="spellStart"/>
      <w:r w:rsidR="009128E4">
        <w:rPr>
          <w:sz w:val="22"/>
          <w:szCs w:val="22"/>
        </w:rPr>
        <w:t>segment</w:t>
      </w:r>
      <w:proofErr w:type="spellEnd"/>
      <w:r w:rsidR="009128E4">
        <w:rPr>
          <w:sz w:val="22"/>
          <w:szCs w:val="22"/>
        </w:rPr>
        <w:t xml:space="preserve"> çıkış kod çözücüde giriş (0010)</w:t>
      </w:r>
      <w:r w:rsidR="009128E4">
        <w:rPr>
          <w:sz w:val="14"/>
          <w:szCs w:val="14"/>
        </w:rPr>
        <w:t xml:space="preserve">2 </w:t>
      </w:r>
      <w:r w:rsidR="009128E4">
        <w:rPr>
          <w:sz w:val="22"/>
          <w:szCs w:val="22"/>
        </w:rPr>
        <w:t xml:space="preserve">olduğunda göstergede hangi rakam gözükür? </w:t>
      </w:r>
      <w:r w:rsidR="003E7150">
        <w:rPr>
          <w:sz w:val="22"/>
          <w:szCs w:val="22"/>
        </w:rPr>
        <w:t>…</w:t>
      </w:r>
      <w:r w:rsidR="003E7150" w:rsidRPr="003E7150">
        <w:rPr>
          <w:sz w:val="36"/>
          <w:szCs w:val="22"/>
        </w:rPr>
        <w:t xml:space="preserve">2 </w:t>
      </w:r>
      <w:r w:rsidR="003E7150">
        <w:rPr>
          <w:sz w:val="22"/>
          <w:szCs w:val="22"/>
        </w:rPr>
        <w:t xml:space="preserve"> (10p)</w:t>
      </w:r>
    </w:p>
    <w:p w:rsidR="003E7150" w:rsidRDefault="003E7150" w:rsidP="003E7150">
      <w:pPr>
        <w:pStyle w:val="Default"/>
      </w:pPr>
    </w:p>
    <w:p w:rsidR="00D90184" w:rsidRDefault="003E7150" w:rsidP="003E7150">
      <w:pPr>
        <w:pStyle w:val="Default"/>
      </w:pPr>
      <w:r>
        <w:rPr>
          <w:sz w:val="22"/>
          <w:szCs w:val="22"/>
        </w:rPr>
        <w:t xml:space="preserve">b)7 </w:t>
      </w:r>
      <w:proofErr w:type="spellStart"/>
      <w:r>
        <w:rPr>
          <w:sz w:val="22"/>
          <w:szCs w:val="22"/>
        </w:rPr>
        <w:t>segment</w:t>
      </w:r>
      <w:proofErr w:type="spellEnd"/>
      <w:r>
        <w:rPr>
          <w:sz w:val="22"/>
          <w:szCs w:val="22"/>
        </w:rPr>
        <w:t xml:space="preserve"> göstergeler de ortak anot göstergede ortak uç nereye </w:t>
      </w:r>
      <w:proofErr w:type="gramStart"/>
      <w:r>
        <w:rPr>
          <w:sz w:val="22"/>
          <w:szCs w:val="22"/>
        </w:rPr>
        <w:t>bağlanır ?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……..</w:t>
      </w:r>
      <w:proofErr w:type="spellStart"/>
      <w:proofErr w:type="gramEnd"/>
      <w:r>
        <w:rPr>
          <w:sz w:val="22"/>
          <w:szCs w:val="22"/>
        </w:rPr>
        <w:t>Vcc</w:t>
      </w:r>
      <w:proofErr w:type="spellEnd"/>
      <w:r>
        <w:rPr>
          <w:sz w:val="22"/>
          <w:szCs w:val="22"/>
        </w:rPr>
        <w:t xml:space="preserve"> + Pozitif  </w:t>
      </w:r>
      <w:r>
        <w:t>(1</w:t>
      </w:r>
      <w:r w:rsidR="00D90184">
        <w:t>0p)</w:t>
      </w:r>
    </w:p>
    <w:p w:rsidR="00A44E32" w:rsidRDefault="00A44E32" w:rsidP="00A44E32">
      <w:pPr>
        <w:pStyle w:val="AralkYok"/>
      </w:pPr>
    </w:p>
    <w:p w:rsidR="00D90184" w:rsidRDefault="00120166" w:rsidP="00A44E32">
      <w:pPr>
        <w:pStyle w:val="AralkYok"/>
        <w:rPr>
          <w:u w:val="single"/>
        </w:rPr>
      </w:pPr>
      <w:r>
        <w:t xml:space="preserve">Başarılar </w:t>
      </w:r>
      <w:r>
        <w:tab/>
        <w:t>Şenol KUMSAR</w:t>
      </w:r>
      <w:r w:rsidR="00072C6C">
        <w:t xml:space="preserve"> </w:t>
      </w:r>
      <w:r w:rsidR="00072C6C">
        <w:tab/>
      </w:r>
      <w:r w:rsidR="00072C6C">
        <w:tab/>
        <w:t>Mustafa KARSLI</w:t>
      </w:r>
    </w:p>
    <w:p w:rsidR="003E7150" w:rsidRDefault="003E7150" w:rsidP="00977218">
      <w:pPr>
        <w:pStyle w:val="AralkYok"/>
      </w:pPr>
    </w:p>
    <w:p w:rsidR="003E7150" w:rsidRDefault="003E7150" w:rsidP="00977218">
      <w:pPr>
        <w:pStyle w:val="AralkYok"/>
      </w:pPr>
    </w:p>
    <w:p w:rsidR="003E7150" w:rsidRDefault="003E7150" w:rsidP="00977218">
      <w:pPr>
        <w:pStyle w:val="AralkYok"/>
      </w:pPr>
    </w:p>
    <w:p w:rsidR="00977218" w:rsidRDefault="00977218" w:rsidP="00977218">
      <w:pPr>
        <w:pStyle w:val="AralkYok"/>
      </w:pPr>
      <w:r>
        <w:lastRenderedPageBreak/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Alınan </w:t>
      </w:r>
      <w:proofErr w:type="gramStart"/>
      <w:r>
        <w:t>Not :</w:t>
      </w:r>
      <w:proofErr w:type="gramEnd"/>
    </w:p>
    <w:p w:rsidR="00977218" w:rsidRDefault="00977218" w:rsidP="00977218">
      <w:pPr>
        <w:pStyle w:val="AralkYok"/>
      </w:pPr>
      <w:r>
        <w:t>No</w:t>
      </w:r>
      <w:r>
        <w:tab/>
      </w:r>
      <w:r>
        <w:tab/>
        <w:t>:</w:t>
      </w:r>
    </w:p>
    <w:p w:rsidR="00977218" w:rsidRDefault="00977218" w:rsidP="00977218">
      <w:pPr>
        <w:pStyle w:val="AralkYok"/>
        <w:jc w:val="center"/>
      </w:pPr>
    </w:p>
    <w:p w:rsidR="00977218" w:rsidRPr="00AB1D80" w:rsidRDefault="00977218" w:rsidP="00977218">
      <w:pPr>
        <w:pStyle w:val="AralkYok"/>
        <w:jc w:val="center"/>
        <w:rPr>
          <w:b/>
        </w:rPr>
      </w:pPr>
      <w:r w:rsidRPr="00AB1D80">
        <w:rPr>
          <w:b/>
        </w:rPr>
        <w:t>AKSARAY 75.YIL TEKNİ</w:t>
      </w:r>
      <w:r>
        <w:rPr>
          <w:b/>
        </w:rPr>
        <w:t>K VE ENDÜSTRİ MESLEK LİSESİ 2016-2017</w:t>
      </w:r>
      <w:r w:rsidRPr="00AB1D80">
        <w:rPr>
          <w:b/>
        </w:rPr>
        <w:t xml:space="preserve"> EĞİTİM-ÖĞRETİM YILI</w:t>
      </w:r>
    </w:p>
    <w:p w:rsidR="00977218" w:rsidRPr="00AB1D80" w:rsidRDefault="00977218" w:rsidP="00977218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</w:p>
    <w:p w:rsidR="00977218" w:rsidRDefault="00A12660" w:rsidP="00977218">
      <w:pPr>
        <w:pStyle w:val="AralkYok"/>
        <w:jc w:val="center"/>
      </w:pPr>
      <w:r>
        <w:rPr>
          <w:b/>
        </w:rPr>
        <w:t xml:space="preserve">DİJİTAL ELEKTRONİK </w:t>
      </w:r>
      <w:proofErr w:type="gramStart"/>
      <w:r>
        <w:rPr>
          <w:b/>
        </w:rPr>
        <w:t xml:space="preserve">DERSİ </w:t>
      </w:r>
      <w:r w:rsidR="00977218">
        <w:rPr>
          <w:b/>
        </w:rPr>
        <w:t xml:space="preserve"> 1</w:t>
      </w:r>
      <w:proofErr w:type="gramEnd"/>
      <w:r w:rsidR="00977218">
        <w:rPr>
          <w:b/>
        </w:rPr>
        <w:t>.DÖNEM 3</w:t>
      </w:r>
      <w:r w:rsidR="00977218" w:rsidRPr="00AB1D80">
        <w:rPr>
          <w:b/>
        </w:rPr>
        <w:t>.YAZILI DEĞERLENDİRME SINAVI</w:t>
      </w:r>
      <w:r w:rsidR="00977218">
        <w:rPr>
          <w:b/>
        </w:rPr>
        <w:t xml:space="preserve"> </w:t>
      </w:r>
    </w:p>
    <w:p w:rsidR="00977218" w:rsidRDefault="00977218" w:rsidP="00977218">
      <w:pPr>
        <w:pStyle w:val="AralkYok"/>
      </w:pPr>
      <w:r>
        <w:t xml:space="preserve">Modül : </w:t>
      </w:r>
      <w:r>
        <w:tab/>
        <w:t>1.Temel Mantık Devreleri</w:t>
      </w:r>
      <w:r>
        <w:tab/>
        <w:t>2.Bileşik Mantık Devreleri</w:t>
      </w:r>
      <w:r>
        <w:tab/>
      </w:r>
      <w:r>
        <w:tab/>
      </w:r>
    </w:p>
    <w:p w:rsidR="00977218" w:rsidRPr="00AB1D80" w:rsidRDefault="00977218" w:rsidP="00977218">
      <w:pPr>
        <w:jc w:val="center"/>
        <w:rPr>
          <w:b/>
          <w:u w:val="single"/>
        </w:rPr>
      </w:pPr>
      <w:r w:rsidRPr="00AB1D80">
        <w:rPr>
          <w:b/>
          <w:u w:val="single"/>
        </w:rPr>
        <w:t>SORULAR</w:t>
      </w:r>
    </w:p>
    <w:p w:rsidR="00977218" w:rsidRDefault="00977218" w:rsidP="00977218">
      <w:pPr>
        <w:pStyle w:val="Default"/>
      </w:pPr>
      <w:r>
        <w:t xml:space="preserve">1.S a) </w:t>
      </w:r>
      <w:r>
        <w:rPr>
          <w:sz w:val="22"/>
          <w:szCs w:val="22"/>
        </w:rPr>
        <w:t>(0011)</w:t>
      </w:r>
      <w:r>
        <w:rPr>
          <w:sz w:val="14"/>
          <w:szCs w:val="14"/>
        </w:rPr>
        <w:t xml:space="preserve">2 </w:t>
      </w:r>
      <w:r>
        <w:rPr>
          <w:sz w:val="22"/>
          <w:szCs w:val="22"/>
        </w:rPr>
        <w:t>, (110)</w:t>
      </w:r>
      <w:r>
        <w:rPr>
          <w:sz w:val="14"/>
          <w:szCs w:val="14"/>
        </w:rPr>
        <w:t xml:space="preserve">2 </w:t>
      </w:r>
      <w:r>
        <w:rPr>
          <w:sz w:val="22"/>
          <w:szCs w:val="22"/>
        </w:rPr>
        <w:t>ve (1111)</w:t>
      </w:r>
      <w:r>
        <w:rPr>
          <w:sz w:val="14"/>
          <w:szCs w:val="14"/>
        </w:rPr>
        <w:t xml:space="preserve">2 </w:t>
      </w:r>
      <w:r>
        <w:rPr>
          <w:sz w:val="22"/>
          <w:szCs w:val="22"/>
        </w:rPr>
        <w:t xml:space="preserve">sayılarını </w:t>
      </w:r>
      <w:proofErr w:type="gramStart"/>
      <w:r>
        <w:rPr>
          <w:sz w:val="22"/>
          <w:szCs w:val="22"/>
        </w:rPr>
        <w:t>toplayınız.b</w:t>
      </w:r>
      <w:proofErr w:type="gramEnd"/>
      <w:r>
        <w:rPr>
          <w:sz w:val="22"/>
          <w:szCs w:val="22"/>
        </w:rPr>
        <w:t>)</w:t>
      </w:r>
      <w:r w:rsidRPr="00F607DD">
        <w:rPr>
          <w:sz w:val="22"/>
          <w:szCs w:val="22"/>
        </w:rPr>
        <w:t xml:space="preserve"> </w:t>
      </w:r>
      <w:r>
        <w:rPr>
          <w:sz w:val="22"/>
          <w:szCs w:val="22"/>
        </w:rPr>
        <w:t>(011)</w:t>
      </w:r>
      <w:r>
        <w:rPr>
          <w:sz w:val="14"/>
          <w:szCs w:val="14"/>
        </w:rPr>
        <w:t xml:space="preserve">2 </w:t>
      </w:r>
      <w:r>
        <w:rPr>
          <w:sz w:val="22"/>
          <w:szCs w:val="22"/>
        </w:rPr>
        <w:t>, (11)</w:t>
      </w:r>
      <w:r>
        <w:rPr>
          <w:sz w:val="14"/>
          <w:szCs w:val="14"/>
        </w:rPr>
        <w:t xml:space="preserve">2 </w:t>
      </w:r>
      <w:r>
        <w:rPr>
          <w:sz w:val="22"/>
          <w:szCs w:val="22"/>
        </w:rPr>
        <w:t>, (001)</w:t>
      </w:r>
      <w:r>
        <w:rPr>
          <w:sz w:val="14"/>
          <w:szCs w:val="14"/>
        </w:rPr>
        <w:t xml:space="preserve">2 </w:t>
      </w:r>
      <w:r>
        <w:rPr>
          <w:sz w:val="22"/>
          <w:szCs w:val="22"/>
        </w:rPr>
        <w:t>ve (1010)</w:t>
      </w:r>
      <w:r>
        <w:rPr>
          <w:sz w:val="14"/>
          <w:szCs w:val="14"/>
        </w:rPr>
        <w:t xml:space="preserve">2 </w:t>
      </w:r>
      <w:r>
        <w:rPr>
          <w:sz w:val="22"/>
          <w:szCs w:val="22"/>
        </w:rPr>
        <w:t xml:space="preserve">sayılarını toplayınız. </w:t>
      </w:r>
      <w:r>
        <w:t xml:space="preserve"> (20p)</w:t>
      </w:r>
    </w:p>
    <w:p w:rsidR="00977218" w:rsidRDefault="00977218" w:rsidP="00977218">
      <w:pPr>
        <w:pStyle w:val="Default"/>
      </w:pPr>
    </w:p>
    <w:p w:rsidR="00977218" w:rsidRDefault="00977218" w:rsidP="00977218">
      <w:pPr>
        <w:pStyle w:val="Default"/>
        <w:ind w:firstLine="708"/>
      </w:pPr>
      <w:r>
        <w:t xml:space="preserve">    </w:t>
      </w:r>
      <w:r>
        <w:tab/>
      </w:r>
      <w:r>
        <w:tab/>
      </w:r>
    </w:p>
    <w:p w:rsidR="00977218" w:rsidRDefault="00977218" w:rsidP="00977218">
      <w:pPr>
        <w:pStyle w:val="Default"/>
        <w:ind w:firstLine="708"/>
      </w:pPr>
    </w:p>
    <w:p w:rsidR="00977218" w:rsidRDefault="00977218" w:rsidP="00977218">
      <w:pPr>
        <w:pStyle w:val="Default"/>
        <w:ind w:firstLine="708"/>
      </w:pPr>
    </w:p>
    <w:p w:rsidR="00977218" w:rsidRDefault="00977218" w:rsidP="00977218">
      <w:pPr>
        <w:pStyle w:val="Default"/>
        <w:ind w:firstLine="708"/>
      </w:pPr>
    </w:p>
    <w:p w:rsidR="00977218" w:rsidRDefault="00977218" w:rsidP="00977218">
      <w:pPr>
        <w:pStyle w:val="Default"/>
        <w:ind w:firstLine="708"/>
      </w:pPr>
    </w:p>
    <w:p w:rsidR="00977218" w:rsidRDefault="00977218" w:rsidP="00977218">
      <w:pPr>
        <w:pStyle w:val="Default"/>
        <w:ind w:firstLine="708"/>
      </w:pPr>
    </w:p>
    <w:p w:rsidR="00977218" w:rsidRDefault="00977218" w:rsidP="00977218">
      <w:pPr>
        <w:pStyle w:val="Default"/>
      </w:pPr>
    </w:p>
    <w:p w:rsidR="00977218" w:rsidRDefault="00977218" w:rsidP="00977218">
      <w:r>
        <w:t>2.S. Şekildeki kapılarla kurulmuş olan devrede S1, S2Ve S3 Anahtarları kapatılırsa Lambanın(L1) Durumu ne olur.(20p)</w:t>
      </w:r>
    </w:p>
    <w:p w:rsidR="00977218" w:rsidRDefault="00977218" w:rsidP="00977218">
      <w:r>
        <w:rPr>
          <w:noProof/>
          <w:lang w:eastAsia="tr-TR"/>
        </w:rPr>
        <w:drawing>
          <wp:inline distT="0" distB="0" distL="0" distR="0">
            <wp:extent cx="4966970" cy="1485900"/>
            <wp:effectExtent l="19050" t="0" r="5080" b="0"/>
            <wp:docPr id="32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919" cy="14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218" w:rsidRDefault="00977218" w:rsidP="00977218">
      <w:r>
        <w:t xml:space="preserve">3.S.Şekildeki </w:t>
      </w:r>
      <w:proofErr w:type="spellStart"/>
      <w:r>
        <w:t>Karno</w:t>
      </w:r>
      <w:proofErr w:type="spellEnd"/>
      <w:r>
        <w:t xml:space="preserve"> haritasının çıkış değerini yazınız.(Y=?)(20p)</w:t>
      </w:r>
    </w:p>
    <w:p w:rsidR="00977218" w:rsidRDefault="00977218" w:rsidP="00977218">
      <w:pPr>
        <w:pStyle w:val="AralkYok"/>
      </w:pPr>
      <w:r>
        <w:tab/>
      </w:r>
      <w:r w:rsidRPr="005E4D40">
        <w:rPr>
          <w:noProof/>
          <w:lang w:eastAsia="tr-TR"/>
        </w:rPr>
        <w:drawing>
          <wp:inline distT="0" distB="0" distL="0" distR="0">
            <wp:extent cx="1095375" cy="1190625"/>
            <wp:effectExtent l="0" t="0" r="9525" b="9525"/>
            <wp:docPr id="33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977218" w:rsidRDefault="00977218" w:rsidP="00977218">
      <w:pPr>
        <w:pStyle w:val="Default"/>
        <w:rPr>
          <w:sz w:val="22"/>
          <w:szCs w:val="22"/>
        </w:rPr>
      </w:pPr>
      <w:r>
        <w:t>4.S.</w:t>
      </w:r>
      <w:r>
        <w:tab/>
        <w:t xml:space="preserve"> a</w:t>
      </w:r>
      <w:proofErr w:type="gramStart"/>
      <w:r>
        <w:t>)</w:t>
      </w:r>
      <w:proofErr w:type="gramEnd"/>
      <w:r w:rsidRPr="001201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Seçilen giriş bilgisini çıkışa aktaran devreye ne denir. </w:t>
      </w:r>
      <w:proofErr w:type="gramStart"/>
      <w:r w:rsidR="003E7150">
        <w:rPr>
          <w:sz w:val="22"/>
          <w:szCs w:val="22"/>
        </w:rPr>
        <w:t>…………………….</w:t>
      </w:r>
      <w:proofErr w:type="gramEnd"/>
      <w:r w:rsidR="003E7150">
        <w:rPr>
          <w:sz w:val="22"/>
          <w:szCs w:val="22"/>
        </w:rPr>
        <w:t>,,,</w:t>
      </w:r>
      <w:r>
        <w:rPr>
          <w:sz w:val="22"/>
          <w:szCs w:val="22"/>
        </w:rPr>
        <w:t>(10 p)</w:t>
      </w:r>
      <w:r>
        <w:rPr>
          <w:sz w:val="22"/>
          <w:szCs w:val="22"/>
        </w:rPr>
        <w:tab/>
      </w:r>
    </w:p>
    <w:p w:rsidR="00977218" w:rsidRDefault="00977218" w:rsidP="00977218">
      <w:pPr>
        <w:pStyle w:val="Default"/>
        <w:ind w:firstLine="708"/>
      </w:pPr>
      <w:r>
        <w:rPr>
          <w:sz w:val="22"/>
          <w:szCs w:val="22"/>
        </w:rPr>
        <w:t>b)</w:t>
      </w:r>
      <w:r>
        <w:t>2 giriş 4 Çıkış kod çözücü blok diyagramını çiziniz.(10p)</w:t>
      </w:r>
    </w:p>
    <w:p w:rsidR="00977218" w:rsidRDefault="00977218" w:rsidP="00977218">
      <w:pPr>
        <w:pStyle w:val="AralkYok"/>
        <w:rPr>
          <w:u w:val="single"/>
        </w:rPr>
      </w:pPr>
    </w:p>
    <w:p w:rsidR="00977218" w:rsidRDefault="00977218" w:rsidP="00977218">
      <w:pPr>
        <w:pStyle w:val="AralkYok"/>
        <w:rPr>
          <w:u w:val="single"/>
        </w:rPr>
      </w:pPr>
    </w:p>
    <w:p w:rsidR="00977218" w:rsidRDefault="00977218" w:rsidP="00977218">
      <w:pPr>
        <w:pStyle w:val="AralkYok"/>
        <w:rPr>
          <w:u w:val="single"/>
        </w:rPr>
      </w:pPr>
    </w:p>
    <w:p w:rsidR="00977218" w:rsidRDefault="00977218" w:rsidP="00977218">
      <w:pPr>
        <w:pStyle w:val="AralkYok"/>
        <w:rPr>
          <w:u w:val="single"/>
        </w:rPr>
      </w:pPr>
    </w:p>
    <w:p w:rsidR="00977218" w:rsidRDefault="00977218" w:rsidP="00977218">
      <w:pPr>
        <w:pStyle w:val="AralkYok"/>
        <w:rPr>
          <w:u w:val="single"/>
        </w:rPr>
      </w:pPr>
    </w:p>
    <w:p w:rsidR="00977218" w:rsidRDefault="00977218" w:rsidP="00977218">
      <w:pPr>
        <w:pStyle w:val="AralkYok"/>
        <w:rPr>
          <w:u w:val="single"/>
        </w:rPr>
      </w:pPr>
    </w:p>
    <w:p w:rsidR="00977218" w:rsidRDefault="00977218" w:rsidP="00977218">
      <w:pPr>
        <w:pStyle w:val="AralkYok"/>
        <w:rPr>
          <w:u w:val="single"/>
        </w:rPr>
      </w:pPr>
    </w:p>
    <w:p w:rsidR="00977218" w:rsidRDefault="00977218" w:rsidP="00977218">
      <w:pPr>
        <w:pStyle w:val="AralkYok"/>
        <w:rPr>
          <w:u w:val="single"/>
        </w:rPr>
      </w:pPr>
    </w:p>
    <w:p w:rsidR="003E7150" w:rsidRDefault="003E7150" w:rsidP="003E7150">
      <w:pPr>
        <w:pStyle w:val="Default"/>
        <w:rPr>
          <w:sz w:val="22"/>
          <w:szCs w:val="22"/>
        </w:rPr>
      </w:pPr>
      <w:r>
        <w:rPr>
          <w:u w:val="single"/>
        </w:rPr>
        <w:t>5.S.  a</w:t>
      </w:r>
      <w:proofErr w:type="gramStart"/>
      <w:r>
        <w:rPr>
          <w:u w:val="single"/>
        </w:rPr>
        <w:t>)</w:t>
      </w:r>
      <w:proofErr w:type="gramEnd"/>
      <w:r>
        <w:rPr>
          <w:sz w:val="22"/>
          <w:szCs w:val="22"/>
        </w:rPr>
        <w:t xml:space="preserve">BCD giriş 7 </w:t>
      </w:r>
      <w:proofErr w:type="spellStart"/>
      <w:r>
        <w:rPr>
          <w:sz w:val="22"/>
          <w:szCs w:val="22"/>
        </w:rPr>
        <w:t>segment</w:t>
      </w:r>
      <w:proofErr w:type="spellEnd"/>
      <w:r>
        <w:rPr>
          <w:sz w:val="22"/>
          <w:szCs w:val="22"/>
        </w:rPr>
        <w:t xml:space="preserve"> çıkış kod çözücüde giriş (0010)</w:t>
      </w:r>
      <w:r>
        <w:rPr>
          <w:sz w:val="14"/>
          <w:szCs w:val="14"/>
        </w:rPr>
        <w:t xml:space="preserve">2 </w:t>
      </w:r>
      <w:r>
        <w:rPr>
          <w:sz w:val="22"/>
          <w:szCs w:val="22"/>
        </w:rPr>
        <w:t>olduğunda göstergede hangi rakam gözükür? …</w:t>
      </w:r>
      <w:r w:rsidRPr="003E7150">
        <w:rPr>
          <w:sz w:val="36"/>
          <w:szCs w:val="22"/>
        </w:rPr>
        <w:t xml:space="preserve"> </w:t>
      </w:r>
      <w:r>
        <w:rPr>
          <w:sz w:val="22"/>
          <w:szCs w:val="22"/>
        </w:rPr>
        <w:t xml:space="preserve"> (10p)</w:t>
      </w:r>
    </w:p>
    <w:p w:rsidR="003E7150" w:rsidRDefault="003E7150" w:rsidP="003E7150">
      <w:pPr>
        <w:pStyle w:val="Default"/>
      </w:pPr>
    </w:p>
    <w:p w:rsidR="003E7150" w:rsidRDefault="003E7150" w:rsidP="003E7150">
      <w:pPr>
        <w:pStyle w:val="Default"/>
      </w:pPr>
      <w:r>
        <w:rPr>
          <w:sz w:val="22"/>
          <w:szCs w:val="22"/>
        </w:rPr>
        <w:t xml:space="preserve">b)7 </w:t>
      </w:r>
      <w:proofErr w:type="spellStart"/>
      <w:r>
        <w:rPr>
          <w:sz w:val="22"/>
          <w:szCs w:val="22"/>
        </w:rPr>
        <w:t>segment</w:t>
      </w:r>
      <w:proofErr w:type="spellEnd"/>
      <w:r>
        <w:rPr>
          <w:sz w:val="22"/>
          <w:szCs w:val="22"/>
        </w:rPr>
        <w:t xml:space="preserve"> göstergeler de ortak anot göstergede ortak uç nereye </w:t>
      </w:r>
      <w:proofErr w:type="gramStart"/>
      <w:r>
        <w:rPr>
          <w:sz w:val="22"/>
          <w:szCs w:val="22"/>
        </w:rPr>
        <w:t>bağlanır ?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…………..</w:t>
      </w:r>
      <w:proofErr w:type="gramEnd"/>
      <w:r>
        <w:rPr>
          <w:sz w:val="22"/>
          <w:szCs w:val="22"/>
        </w:rPr>
        <w:t xml:space="preserve"> </w:t>
      </w:r>
      <w:r>
        <w:t>(10p)</w:t>
      </w:r>
    </w:p>
    <w:p w:rsidR="00977218" w:rsidRDefault="00977218" w:rsidP="00977218">
      <w:pPr>
        <w:pStyle w:val="AralkYok"/>
      </w:pPr>
    </w:p>
    <w:p w:rsidR="00977218" w:rsidRDefault="00977218" w:rsidP="00977218">
      <w:pPr>
        <w:pStyle w:val="AralkYok"/>
      </w:pPr>
    </w:p>
    <w:p w:rsidR="00977218" w:rsidRDefault="00977218" w:rsidP="00977218">
      <w:pPr>
        <w:pStyle w:val="AralkYok"/>
      </w:pPr>
    </w:p>
    <w:p w:rsidR="00977218" w:rsidRDefault="00977218" w:rsidP="00977218">
      <w:pPr>
        <w:pStyle w:val="AralkYok"/>
      </w:pPr>
    </w:p>
    <w:p w:rsidR="00E14D0F" w:rsidRDefault="00072C6C" w:rsidP="00072C6C">
      <w:pPr>
        <w:pStyle w:val="AralkYok"/>
      </w:pPr>
      <w:r>
        <w:t xml:space="preserve">Başarılar </w:t>
      </w:r>
      <w:r>
        <w:tab/>
        <w:t xml:space="preserve">Şenol KUMSAR </w:t>
      </w:r>
      <w:r>
        <w:tab/>
      </w:r>
      <w:r>
        <w:tab/>
        <w:t>Mustafa KARSLI</w:t>
      </w:r>
    </w:p>
    <w:sectPr w:rsidR="00E14D0F" w:rsidSect="00AB1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7261"/>
    <w:rsid w:val="00072C6C"/>
    <w:rsid w:val="00120166"/>
    <w:rsid w:val="00343C3C"/>
    <w:rsid w:val="003661D5"/>
    <w:rsid w:val="003927DF"/>
    <w:rsid w:val="003A2697"/>
    <w:rsid w:val="003E7150"/>
    <w:rsid w:val="00477261"/>
    <w:rsid w:val="00525367"/>
    <w:rsid w:val="00570437"/>
    <w:rsid w:val="0058423B"/>
    <w:rsid w:val="005E4D40"/>
    <w:rsid w:val="006D3455"/>
    <w:rsid w:val="006D748B"/>
    <w:rsid w:val="007B70C7"/>
    <w:rsid w:val="009128E4"/>
    <w:rsid w:val="00972630"/>
    <w:rsid w:val="00977218"/>
    <w:rsid w:val="00A12660"/>
    <w:rsid w:val="00A44E32"/>
    <w:rsid w:val="00A71F70"/>
    <w:rsid w:val="00AB1D80"/>
    <w:rsid w:val="00B24C1F"/>
    <w:rsid w:val="00B6721D"/>
    <w:rsid w:val="00D83BA4"/>
    <w:rsid w:val="00D90184"/>
    <w:rsid w:val="00D958AF"/>
    <w:rsid w:val="00E06922"/>
    <w:rsid w:val="00E14D0F"/>
    <w:rsid w:val="00E71671"/>
    <w:rsid w:val="00E75FC1"/>
    <w:rsid w:val="00E91D4B"/>
    <w:rsid w:val="00EF152E"/>
    <w:rsid w:val="00F6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2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72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72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7D6F7-CEB8-4CD0-BEF4-30F697BA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 ÖZCAN</dc:creator>
  <cp:lastModifiedBy>BluE</cp:lastModifiedBy>
  <cp:revision>4</cp:revision>
  <dcterms:created xsi:type="dcterms:W3CDTF">2017-01-04T19:29:00Z</dcterms:created>
  <dcterms:modified xsi:type="dcterms:W3CDTF">2017-01-04T19:46:00Z</dcterms:modified>
</cp:coreProperties>
</file>