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3B991E1C"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607D4D">
        <w:rPr>
          <w:rFonts w:ascii="TeamViewer15" w:hAnsi="TeamViewer15"/>
          <w:b/>
          <w:sz w:val="22"/>
          <w:szCs w:val="22"/>
        </w:rPr>
        <w:t>2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607D4D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636F3C">
        <w:rPr>
          <w:rFonts w:ascii="TeamViewer15" w:hAnsi="TeamViewer15"/>
          <w:b/>
          <w:sz w:val="22"/>
          <w:szCs w:val="22"/>
        </w:rPr>
        <w:t>ELEKTRONİK ATÖLYESİ</w:t>
      </w:r>
      <w:r w:rsidR="00E92F09" w:rsidRPr="00E46D5F">
        <w:rPr>
          <w:rFonts w:ascii="TeamViewer15" w:hAnsi="TeamViewer15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14:paraId="5EC9C672" w14:textId="77777777" w:rsidTr="00094ABE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BE5297" w:rsidRPr="00E46D5F" w14:paraId="0DD4A41C" w14:textId="77777777" w:rsidTr="00B614C7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080A35B6" w14:textId="2BDC2FCA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16</w:t>
            </w:r>
          </w:p>
        </w:tc>
        <w:tc>
          <w:tcPr>
            <w:tcW w:w="410" w:type="dxa"/>
          </w:tcPr>
          <w:p w14:paraId="0ABB4F47" w14:textId="647386CC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369FC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EDD0732" w14:textId="4D58D24A" w:rsidR="00BE5297" w:rsidRPr="00E46D5F" w:rsidRDefault="00EB5E97" w:rsidP="00EB5E97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lang w:eastAsia="tr-TR"/>
              </w:rPr>
              <w:t>Arıza arama yön</w:t>
            </w:r>
            <w:r w:rsidR="00BE5297" w:rsidRPr="00797948">
              <w:rPr>
                <w:rFonts w:ascii="Times New Roman" w:hAnsi="Times New Roman" w:cs="Times New Roman"/>
                <w:sz w:val="24"/>
                <w:lang w:eastAsia="tr-TR"/>
              </w:rPr>
              <w:t>temlerini açıklar.</w:t>
            </w:r>
          </w:p>
        </w:tc>
        <w:tc>
          <w:tcPr>
            <w:tcW w:w="3119" w:type="dxa"/>
          </w:tcPr>
          <w:p w14:paraId="4548F5E7" w14:textId="12602CA0" w:rsidR="00BE5297" w:rsidRPr="00E46D5F" w:rsidRDefault="00BE5297" w:rsidP="00BE5297">
            <w:pPr>
              <w:tabs>
                <w:tab w:val="left" w:pos="454"/>
              </w:tabs>
              <w:spacing w:before="120" w:after="120"/>
              <w:rPr>
                <w:rFonts w:ascii="TeamViewer15" w:hAnsi="TeamViewer15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 xml:space="preserve">Arıza arama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yönetemlerini</w:t>
            </w:r>
            <w:proofErr w:type="spellEnd"/>
          </w:p>
        </w:tc>
        <w:tc>
          <w:tcPr>
            <w:tcW w:w="1792" w:type="dxa"/>
            <w:vAlign w:val="center"/>
          </w:tcPr>
          <w:p w14:paraId="1B0E6BB9" w14:textId="2ABBCF46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134752A7" w14:textId="0EEF9450" w:rsidR="00BE5297" w:rsidRPr="00E46D5F" w:rsidRDefault="00BE5297" w:rsidP="00BE5297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</w:tcPr>
          <w:p w14:paraId="323A9E38" w14:textId="77777777" w:rsidR="00BE5297" w:rsidRPr="00E46D5F" w:rsidRDefault="00BE5297" w:rsidP="00BE5297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550B9D59" w14:textId="77777777" w:rsidTr="002D478D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1A890E0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541A0B0B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9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23</w:t>
            </w:r>
          </w:p>
        </w:tc>
        <w:tc>
          <w:tcPr>
            <w:tcW w:w="410" w:type="dxa"/>
          </w:tcPr>
          <w:p w14:paraId="3F09D851" w14:textId="12B9E011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369FC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7BC6AB2" w14:textId="63249A15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Röleli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anahtarlama devreleri yapar.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Rölenin yapısı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Rölenin uçları tespit edilir.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Rölenin devrelerin arızalarının giderilmesi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105380C2" w14:textId="0C5D483E" w:rsidR="00BE5297" w:rsidRPr="00E46D5F" w:rsidRDefault="00BE5297" w:rsidP="00BE5297">
            <w:pPr>
              <w:tabs>
                <w:tab w:val="left" w:pos="454"/>
              </w:tabs>
              <w:spacing w:before="120" w:after="120"/>
              <w:rPr>
                <w:rFonts w:ascii="TeamViewer15" w:hAnsi="TeamViewer15" w:cs="Arial"/>
                <w:b/>
                <w:sz w:val="16"/>
                <w:szCs w:val="16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Röleli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</w:rPr>
              <w:t xml:space="preserve"> anahtarlama devreleri</w:t>
            </w:r>
          </w:p>
        </w:tc>
        <w:tc>
          <w:tcPr>
            <w:tcW w:w="1792" w:type="dxa"/>
            <w:vAlign w:val="center"/>
          </w:tcPr>
          <w:p w14:paraId="6E7F5935" w14:textId="046AF9EA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268E3214" w14:textId="493C348D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</w:tcPr>
          <w:p w14:paraId="3823EB6E" w14:textId="77777777" w:rsidR="00BE5297" w:rsidRPr="00E46D5F" w:rsidRDefault="00BE5297" w:rsidP="00BE5297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46EDAFAD" w14:textId="77777777" w:rsidTr="002D478D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9A036A0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5EE4E88E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>
              <w:rPr>
                <w:rFonts w:ascii="TeamViewer15" w:hAnsi="TeamViewer15"/>
              </w:rPr>
              <w:t>6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30</w:t>
            </w:r>
          </w:p>
        </w:tc>
        <w:tc>
          <w:tcPr>
            <w:tcW w:w="410" w:type="dxa"/>
          </w:tcPr>
          <w:p w14:paraId="3D50DC23" w14:textId="5ED0EE9E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21A1290" w14:textId="77777777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1D471514" w14:textId="7183E76C" w:rsidR="00BE5297" w:rsidRPr="00EB5E97" w:rsidRDefault="00EB5E97" w:rsidP="00EB5E97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Cs w:val="20"/>
                <w:lang w:eastAsia="tr-TR"/>
              </w:rPr>
              <w:t xml:space="preserve">  </w:t>
            </w:r>
            <w:r w:rsidR="00BE5297" w:rsidRPr="00797948">
              <w:rPr>
                <w:rFonts w:ascii="Times New Roman" w:hAnsi="Times New Roman" w:cs="Times New Roman"/>
                <w:szCs w:val="20"/>
                <w:lang w:eastAsia="tr-TR"/>
              </w:rPr>
              <w:t>Transistörlü anahtarlama devreleri yapar.</w:t>
            </w:r>
            <w:r w:rsidR="00BE5297" w:rsidRPr="00797948">
              <w:rPr>
                <w:rFonts w:ascii="Times New Roman" w:hAnsi="Times New Roman" w:cs="Times New Roman"/>
                <w:b/>
                <w:szCs w:val="20"/>
                <w:lang w:eastAsia="tr-TR"/>
              </w:rPr>
              <w:br/>
            </w:r>
            <w:r w:rsidR="00BE5297"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proofErr w:type="spellStart"/>
            <w:r w:rsidR="00BE5297" w:rsidRPr="00797948">
              <w:rPr>
                <w:rFonts w:ascii="Times New Roman" w:hAnsi="Times New Roman" w:cs="Times New Roman"/>
                <w:szCs w:val="20"/>
                <w:lang w:eastAsia="tr-TR"/>
              </w:rPr>
              <w:t>Schmitt</w:t>
            </w:r>
            <w:proofErr w:type="spellEnd"/>
            <w:r w:rsidR="00BE5297"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</w:t>
            </w:r>
            <w:proofErr w:type="spellStart"/>
            <w:r w:rsidR="00BE5297" w:rsidRPr="00797948">
              <w:rPr>
                <w:rFonts w:ascii="Times New Roman" w:hAnsi="Times New Roman" w:cs="Times New Roman"/>
                <w:szCs w:val="20"/>
                <w:lang w:eastAsia="tr-TR"/>
              </w:rPr>
              <w:t>trigger</w:t>
            </w:r>
            <w:proofErr w:type="spellEnd"/>
            <w:r w:rsidR="00BE5297"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devresi açıklanır.</w:t>
            </w:r>
            <w:r w:rsidR="00BE5297"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="00BE5297"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="00BE5297" w:rsidRPr="00797948">
              <w:rPr>
                <w:rFonts w:ascii="Times New Roman" w:hAnsi="Times New Roman" w:cs="Times New Roman"/>
                <w:szCs w:val="20"/>
                <w:lang w:eastAsia="tr-TR"/>
              </w:rPr>
              <w:t>Transistörlü anahtarlama devrelerin arızalarının</w:t>
            </w:r>
            <w:r w:rsidR="00BE5297"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14:paraId="6606D84A" w14:textId="60C4D8D4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Transistörlü anahtarlama devreleri</w:t>
            </w:r>
          </w:p>
        </w:tc>
        <w:tc>
          <w:tcPr>
            <w:tcW w:w="1792" w:type="dxa"/>
            <w:vAlign w:val="center"/>
          </w:tcPr>
          <w:p w14:paraId="2FA47AA2" w14:textId="144EEE05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14:paraId="540153F8" w14:textId="3A5695EA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</w:tcPr>
          <w:p w14:paraId="51FF36FF" w14:textId="77777777" w:rsidR="00BE5297" w:rsidRPr="00E46D5F" w:rsidRDefault="00BE5297" w:rsidP="00BE5297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526618D8" w14:textId="77777777" w:rsidTr="002D478D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26B4610D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2AB48C5E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  <w:p w14:paraId="2473F73B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</w:tcPr>
          <w:p w14:paraId="0FE04C35" w14:textId="270BFFFF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AD84274" w14:textId="7F913358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FET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MOSFET’li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anahtarlama devreleri yapar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FET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MOSFET’in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çeşitleri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FET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MOSFET’in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sağlamlık kontrolü yapılır.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FET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MOSFET’li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14:paraId="457A34A2" w14:textId="4446DFFF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br/>
              <w:t xml:space="preserve">FET ve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>MOSFET’li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 xml:space="preserve"> Anahtarlama Devreleri</w:t>
            </w:r>
          </w:p>
        </w:tc>
        <w:tc>
          <w:tcPr>
            <w:tcW w:w="1792" w:type="dxa"/>
            <w:vAlign w:val="center"/>
          </w:tcPr>
          <w:p w14:paraId="7C41F22E" w14:textId="61429642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</w:tcPr>
          <w:p w14:paraId="08F4CBEB" w14:textId="42EFCDAF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</w:tcPr>
          <w:p w14:paraId="323FBDEE" w14:textId="77777777" w:rsidR="00BE5297" w:rsidRPr="00E46D5F" w:rsidRDefault="00BE5297" w:rsidP="00BE5297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17C7D5F0" w14:textId="77777777" w:rsidTr="002D478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4452432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  <w:p w14:paraId="33A5BEC0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</w:tcPr>
          <w:p w14:paraId="789399D2" w14:textId="557803F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07C1AAC" w14:textId="755DA6B0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IGBT’li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anahtarlama devreleri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IGBT’nin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IGBT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7C8094EE" w14:textId="07287DBB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IGBT’li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</w:rPr>
              <w:t xml:space="preserve"> Anahtarlama Devreleri</w:t>
            </w:r>
            <w:r w:rsidRPr="0079794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792" w:type="dxa"/>
            <w:vAlign w:val="center"/>
          </w:tcPr>
          <w:p w14:paraId="6BDE6DB0" w14:textId="492EF64D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4F22E343" w14:textId="3D53D8F1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08755197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25F5D9EB" w14:textId="77777777" w:rsidTr="002D478D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5816785E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3187D331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7-21</w:t>
            </w:r>
          </w:p>
        </w:tc>
        <w:tc>
          <w:tcPr>
            <w:tcW w:w="410" w:type="dxa"/>
          </w:tcPr>
          <w:p w14:paraId="3C279206" w14:textId="5822D851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519B291" w14:textId="6C521590" w:rsidR="00BE5297" w:rsidRPr="00E46D5F" w:rsidRDefault="00BE5297" w:rsidP="00EB5E97">
            <w:pPr>
              <w:rPr>
                <w:rFonts w:ascii="TeamViewer15" w:hAnsi="TeamViewer15" w:cs="Arial"/>
                <w:sz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Tristörlü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anahtarlama devreleri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Tristörün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Tristörün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AC’de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çalışması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Tristörün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DC’de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çalışması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Tristörün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DC’de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durdurma yöntemleri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UJT’nin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çalışması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Tristörlü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3119" w:type="dxa"/>
          </w:tcPr>
          <w:p w14:paraId="55E43BF7" w14:textId="31938448" w:rsidR="00BE5297" w:rsidRPr="00E46D5F" w:rsidRDefault="00BE5297" w:rsidP="00BE5297">
            <w:pPr>
              <w:rPr>
                <w:rFonts w:ascii="TeamViewer15" w:hAnsi="TeamViewer15" w:cs="Arial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>Tristörlü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 xml:space="preserve"> Anahtarlama Devreleri</w:t>
            </w:r>
          </w:p>
        </w:tc>
        <w:tc>
          <w:tcPr>
            <w:tcW w:w="1792" w:type="dxa"/>
            <w:vAlign w:val="center"/>
          </w:tcPr>
          <w:p w14:paraId="2FDD6406" w14:textId="45AC6A09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5B53063B" w14:textId="1CFA380B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</w:tcPr>
          <w:p w14:paraId="1B22ED49" w14:textId="77777777" w:rsidR="00BE5297" w:rsidRPr="00E46D5F" w:rsidRDefault="00BE5297" w:rsidP="00BE5297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14635122" w14:textId="77777777" w:rsidTr="002D478D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50168024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</w:tcPr>
          <w:p w14:paraId="42DF12D9" w14:textId="41D691F9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2E2F051" w14:textId="2894C631" w:rsidR="00BE5297" w:rsidRPr="00E46D5F" w:rsidRDefault="00BE5297" w:rsidP="00BE5297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Triyaklı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anahtarlama devreleri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Triyakın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çalışması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Diyakın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çalışması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Triyaklı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 giderir.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Diyaklı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572A12F7" w14:textId="4E7E9D22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>Triyaklı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 xml:space="preserve"> Anahtarlama Devreleri</w:t>
            </w:r>
          </w:p>
        </w:tc>
        <w:tc>
          <w:tcPr>
            <w:tcW w:w="1792" w:type="dxa"/>
            <w:vAlign w:val="center"/>
          </w:tcPr>
          <w:p w14:paraId="042668C6" w14:textId="56FA2DF1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508E32A5" w14:textId="502D69E6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7A39BF0D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63A534A4" w14:textId="77777777" w:rsidTr="002D478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6504FDFC" w:rsidR="00BE5297" w:rsidRPr="00E46D5F" w:rsidRDefault="00BE5297" w:rsidP="00BE5297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31-4</w:t>
            </w:r>
          </w:p>
        </w:tc>
        <w:tc>
          <w:tcPr>
            <w:tcW w:w="410" w:type="dxa"/>
          </w:tcPr>
          <w:p w14:paraId="60C86E24" w14:textId="37CD5363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43648C7" w14:textId="7BF6B5CE" w:rsidR="00BE5297" w:rsidRPr="00E46D5F" w:rsidRDefault="00BE5297" w:rsidP="00BE5297">
            <w:pPr>
              <w:tabs>
                <w:tab w:val="left" w:pos="454"/>
              </w:tabs>
              <w:rPr>
                <w:rFonts w:ascii="TeamViewer15" w:hAnsi="TeamViewer15" w:cs="Arial"/>
                <w:sz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Optokuplörlü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anahtarlama devreleri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Optokuplörün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Optokuplörlü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bookmarkStart w:id="0" w:name="_GoBack"/>
            <w:bookmarkEnd w:id="0"/>
          </w:p>
        </w:tc>
        <w:tc>
          <w:tcPr>
            <w:tcW w:w="3119" w:type="dxa"/>
          </w:tcPr>
          <w:p w14:paraId="5043E1EC" w14:textId="0812D16F" w:rsidR="00BE5297" w:rsidRPr="00E46D5F" w:rsidRDefault="00BE5297" w:rsidP="00BE5297">
            <w:pPr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>Optokuplörlü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 xml:space="preserve"> Anahtarlama Devreleri</w:t>
            </w:r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br/>
            </w:r>
            <w:r w:rsidRPr="00E46D5F"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  <w:t>Cumhuriyetin Önemi</w:t>
            </w:r>
          </w:p>
          <w:p w14:paraId="573F0056" w14:textId="77777777" w:rsidR="00BE5297" w:rsidRPr="00E46D5F" w:rsidRDefault="00BE5297" w:rsidP="00BE5297">
            <w:pPr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6FCC8C6" w14:textId="36E38C2A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</w:tcPr>
          <w:p w14:paraId="4AAF0C20" w14:textId="52517BB8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38710A4E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48B3E05F" w14:textId="77777777" w:rsidTr="002D478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0873BC8D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</w:tcPr>
          <w:p w14:paraId="4CB0A764" w14:textId="61334B3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0128B22" w14:textId="2F15DC6E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 w:cs="Arial"/>
                <w:sz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Sensörlerin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transdüserlerin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özelliklerini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  <w:t>açıklar.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transdüser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tanımlanır.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bağlantı şeması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Transdüser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bağlantı şeması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2. Isı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uygulamalarını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Isı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Isı sensörlü devrelerin arızalarının giderilmesi açıklanır.</w:t>
            </w:r>
          </w:p>
        </w:tc>
        <w:tc>
          <w:tcPr>
            <w:tcW w:w="3119" w:type="dxa"/>
          </w:tcPr>
          <w:p w14:paraId="677B0573" w14:textId="77777777" w:rsidR="00BE5297" w:rsidRPr="00797948" w:rsidRDefault="00BE5297" w:rsidP="00BE5297">
            <w:pPr>
              <w:rPr>
                <w:rFonts w:ascii="Times New Roman" w:hAnsi="Times New Roman" w:cs="Times New Roman"/>
                <w:sz w:val="26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Sensörler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ve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Transdüserler</w:t>
            </w:r>
            <w:proofErr w:type="spellEnd"/>
            <w:r w:rsidRPr="00797948">
              <w:rPr>
                <w:rFonts w:ascii="Times New Roman" w:hAnsi="Times New Roman" w:cs="Times New Roman"/>
                <w:sz w:val="32"/>
                <w:szCs w:val="24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Isı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Uygulamaları</w:t>
            </w:r>
          </w:p>
          <w:p w14:paraId="7A97BA52" w14:textId="77777777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color w:val="FF0000"/>
                <w:sz w:val="22"/>
                <w:szCs w:val="22"/>
              </w:rPr>
            </w:pPr>
            <w:r w:rsidRPr="00E46D5F">
              <w:rPr>
                <w:rFonts w:ascii="TeamViewer15" w:hAnsi="TeamViewer15" w:cs="Arial"/>
                <w:color w:val="FF0000"/>
                <w:sz w:val="22"/>
                <w:szCs w:val="22"/>
              </w:rPr>
              <w:t>10 Kasım Atatürk’ü Anma</w:t>
            </w:r>
          </w:p>
          <w:p w14:paraId="52706F17" w14:textId="0D0DA8DE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35EBE3BF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6C8A0468" w14:textId="780BB3B8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center"/>
          </w:tcPr>
          <w:p w14:paraId="05D7F3E2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BE5297" w:rsidRPr="00E46D5F" w14:paraId="4DBD5EDA" w14:textId="77777777" w:rsidTr="002D478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2DB3CFC7" w:rsidR="00BE5297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</w:tcPr>
          <w:p w14:paraId="33EC7A26" w14:textId="07D976E4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13229" w:type="dxa"/>
            <w:gridSpan w:val="5"/>
          </w:tcPr>
          <w:p w14:paraId="233BF1F1" w14:textId="084B102E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proofErr w:type="gramStart"/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</w:t>
            </w:r>
            <w:proofErr w:type="gramEnd"/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BE5297" w:rsidRPr="00E46D5F" w14:paraId="6C8ED41B" w14:textId="77777777" w:rsidTr="002D478D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2D8E01E1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</w:tcPr>
          <w:p w14:paraId="0BE0AB95" w14:textId="32F9CAF6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52329E7" w14:textId="4B1E20B1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Manyetik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uygulamalarını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Manyetik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Manyetik sensörlü devrelerin arızalarının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14:paraId="6A23296F" w14:textId="77777777" w:rsidR="00BE5297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eastAsia="tr-TR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Manyetik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Uygulamaları</w:t>
            </w:r>
          </w:p>
          <w:p w14:paraId="68510BFC" w14:textId="77777777" w:rsidR="00BE5297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3A0837CA" w14:textId="77777777" w:rsidR="00BE5297" w:rsidRPr="00797948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24 Kasım Öğretmenler günü ve önemi</w:t>
            </w:r>
          </w:p>
          <w:p w14:paraId="4CE4DDA0" w14:textId="61F974F1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eamViewer15" w:hAnsi="TeamViewer15"/>
                <w:sz w:val="22"/>
              </w:rPr>
            </w:pPr>
            <w:r w:rsidRPr="0079794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14:paraId="0317145A" w14:textId="28BC5838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</w:tcPr>
          <w:p w14:paraId="27747047" w14:textId="49BE9BE9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39041462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4B8BF03C" w14:textId="77777777" w:rsidTr="002D478D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3121BC3F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25B9BE42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28-02</w:t>
            </w:r>
          </w:p>
        </w:tc>
        <w:tc>
          <w:tcPr>
            <w:tcW w:w="410" w:type="dxa"/>
          </w:tcPr>
          <w:p w14:paraId="056647BE" w14:textId="02DAC014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FDAF4A7" w14:textId="746693F5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/>
                <w:sz w:val="20"/>
              </w:rPr>
            </w:pP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Basınç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uygulamalarını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Basınç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sensörünün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Basınç sensörlü devrelerin arızalarının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14:paraId="27FC2966" w14:textId="2704C15E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Basınç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Uygulamaları</w:t>
            </w:r>
            <w:r w:rsidRPr="0079794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14:paraId="0FCCE654" w14:textId="13080D20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42ACE7CD" w14:textId="21D77099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7E4581A7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343B08EE" w14:textId="77777777" w:rsidTr="002D478D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2F720E30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05-09</w:t>
            </w:r>
          </w:p>
        </w:tc>
        <w:tc>
          <w:tcPr>
            <w:tcW w:w="410" w:type="dxa"/>
          </w:tcPr>
          <w:p w14:paraId="7EEB9869" w14:textId="406264DD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F42E0A4" w14:textId="4D244841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eamViewer15" w:hAnsi="TeamViewer15" w:cs="Arial"/>
                <w:sz w:val="22"/>
                <w:szCs w:val="22"/>
              </w:rPr>
            </w:pP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Optik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uygulamalarını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Optik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Optik sensörlü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20DC5283" w14:textId="311E5044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Optik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Uygulamaları</w:t>
            </w: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 xml:space="preserve"> Atatürk’ün Laiklik ilkesi</w:t>
            </w:r>
          </w:p>
          <w:p w14:paraId="3F562403" w14:textId="77777777" w:rsidR="00BE5297" w:rsidRPr="00E46D5F" w:rsidRDefault="00BE5297" w:rsidP="00BE5297">
            <w:pPr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353C2FF1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1638CB02" w14:textId="0C1BF4A9" w:rsidR="00BE5297" w:rsidRPr="00E46D5F" w:rsidRDefault="00BE5297" w:rsidP="00BE5297">
            <w:pPr>
              <w:jc w:val="center"/>
              <w:rPr>
                <w:rFonts w:ascii="TeamViewer15" w:hAnsi="TeamViewer15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BD0CC51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1C854843" w14:textId="77777777" w:rsidTr="002D478D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045B7EC6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</w:tcPr>
          <w:p w14:paraId="3B218DBA" w14:textId="1AC03844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146E4C7" w14:textId="6CA48D4E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 w:val="20"/>
              </w:rPr>
            </w:pP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Ses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uygulamalarını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Ses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sensörünün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Ses sensörlü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4AC81E37" w14:textId="4E68BD36" w:rsidR="00BE5297" w:rsidRPr="00E46D5F" w:rsidRDefault="00BE5297" w:rsidP="00BE5297">
            <w:pPr>
              <w:rPr>
                <w:rFonts w:ascii="TeamViewer15" w:hAnsi="TeamViewer15" w:cs="Arial"/>
                <w:sz w:val="22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 xml:space="preserve">Ses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</w:t>
            </w: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Uygulamaları</w:t>
            </w:r>
            <w:r w:rsidRPr="0079794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14:paraId="7A3BFABF" w14:textId="74706A3C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6A0F5843" w14:textId="32AE5AEE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69B9EB50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1DCC8084" w14:textId="77777777" w:rsidTr="002D478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6BA06A8B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</w:tcPr>
          <w:p w14:paraId="605182CA" w14:textId="0B3E39DA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AED15DA" w14:textId="41BD12CF" w:rsidR="00BE5297" w:rsidRPr="00797948" w:rsidRDefault="00BE5297" w:rsidP="00BE529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imes New Roman" w:hAnsi="Times New Roman" w:cs="Times New Roman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</w:p>
          <w:p w14:paraId="32135EB1" w14:textId="2FE4B93F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yükselteçlerin özelliklerini açıklar.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yapısı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sembolü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devre yapısı, çalışması ve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çeşitleri açıklanır.</w:t>
            </w:r>
          </w:p>
        </w:tc>
        <w:tc>
          <w:tcPr>
            <w:tcW w:w="3119" w:type="dxa"/>
          </w:tcPr>
          <w:p w14:paraId="107FE1A6" w14:textId="3DB6A064" w:rsidR="00BE5297" w:rsidRPr="009F6982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  <w:proofErr w:type="spellStart"/>
            <w:r w:rsidRPr="009F6982">
              <w:rPr>
                <w:rFonts w:ascii="Times New Roman" w:hAnsi="Times New Roman" w:cs="Times New Roman"/>
                <w:sz w:val="22"/>
                <w:lang w:eastAsia="tr-TR"/>
              </w:rPr>
              <w:t>İşlemsel</w:t>
            </w:r>
            <w:proofErr w:type="spellEnd"/>
            <w:r w:rsidRPr="009F6982">
              <w:rPr>
                <w:rFonts w:ascii="Times New Roman" w:hAnsi="Times New Roman" w:cs="Times New Roman"/>
                <w:sz w:val="22"/>
                <w:lang w:eastAsia="tr-TR"/>
              </w:rPr>
              <w:t xml:space="preserve"> Yükselteçlerin Özellikleri</w:t>
            </w:r>
            <w:r w:rsidRPr="009F698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  <w:p w14:paraId="15006085" w14:textId="77777777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14:paraId="4A837F2B" w14:textId="77777777" w:rsidR="00BE5297" w:rsidRPr="008D362A" w:rsidRDefault="00BE5297" w:rsidP="00BE5297">
            <w:pPr>
              <w:pStyle w:val="ListeParagraf"/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1B27EF2" w14:textId="457A85D5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</w:tcPr>
          <w:p w14:paraId="27BCDA17" w14:textId="5EBD5433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3076579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6AFEC751" w14:textId="77777777" w:rsidTr="002D478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4966FF71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26-30</w:t>
            </w:r>
          </w:p>
        </w:tc>
        <w:tc>
          <w:tcPr>
            <w:tcW w:w="410" w:type="dxa"/>
          </w:tcPr>
          <w:p w14:paraId="3122D3C0" w14:textId="00F005E3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022422C" w14:textId="42462959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eamViewer15" w:hAnsi="TeamViewer15" w:cs="Arial"/>
                <w:sz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yükselteç devre uygulamaları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yükselteçli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14:paraId="3B7B409F" w14:textId="77777777" w:rsidR="00BE5297" w:rsidRPr="00797948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  <w:p w14:paraId="5D514828" w14:textId="026AF88B" w:rsidR="00BE5297" w:rsidRPr="005457EE" w:rsidRDefault="00BE5297" w:rsidP="00BE5297">
            <w:pPr>
              <w:rPr>
                <w:rFonts w:ascii="TeamViewer15" w:hAnsi="TeamViewer15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Yükselteç Devreleri</w:t>
            </w:r>
            <w:r w:rsidRPr="0079794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14:paraId="124A0CE3" w14:textId="3A0412B0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3DDD1896" w14:textId="5B580437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66050E34" w14:textId="37898D0C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BE5297" w:rsidRPr="00E46D5F" w14:paraId="6E2ADC96" w14:textId="77777777" w:rsidTr="002D478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4AF2618A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</w:tcPr>
          <w:p w14:paraId="34088459" w14:textId="130B7329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9AFA83C" w14:textId="779CC90E" w:rsidR="00BE5297" w:rsidRPr="00797948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09FEB1C8" w14:textId="4AFD3A57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yükselteç devre uygulamaları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yükselteçli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14:paraId="2C9F24C3" w14:textId="77777777" w:rsidR="00BE5297" w:rsidRPr="00797948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  <w:p w14:paraId="38D43950" w14:textId="705206D5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Yükselteç Devreleri</w:t>
            </w:r>
            <w:r w:rsidRPr="0079794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14:paraId="40A77F17" w14:textId="5BCF9608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74C364B4" w14:textId="4AF6C2D2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center"/>
          </w:tcPr>
          <w:p w14:paraId="06FB34F2" w14:textId="7052E78A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475514A7" w14:textId="77777777" w:rsidTr="002D478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017640CB" w14:textId="604AD3D4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</w:tcPr>
          <w:p w14:paraId="30A0679D" w14:textId="74BAC0A8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161C4E2" w14:textId="54ABC4D4" w:rsidR="00BE5297" w:rsidRPr="00E46D5F" w:rsidRDefault="00BE5297" w:rsidP="00BE5297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TeamViewer15" w:hAnsi="TeamViewer15"/>
                <w:szCs w:val="20"/>
              </w:rPr>
            </w:pPr>
            <w:proofErr w:type="spellStart"/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t xml:space="preserve"> yükselteç devre uygulamaları yapar.</w:t>
            </w:r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yükselteç devreleri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yükselteçli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devrelerin arızalarının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14:paraId="3AC8B2BE" w14:textId="17382FDF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Yükselteç Devreleri</w:t>
            </w:r>
            <w:r w:rsidRPr="0079794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14:paraId="407DE57C" w14:textId="2E30B3AC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38D9A44F" w14:textId="786796C7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0813182" w14:textId="77777777" w:rsidR="00BE5297" w:rsidRPr="00E46D5F" w:rsidRDefault="00BE5297" w:rsidP="00BE529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545B9499" w14:textId="77777777" w:rsidTr="002D478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77777777" w:rsidR="00BE5297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  <w:p w14:paraId="5645CECB" w14:textId="7DDF9D24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</w:tcPr>
          <w:p w14:paraId="4F1B19A3" w14:textId="65F7EB84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53E327D" w14:textId="67E4769B" w:rsidR="00BE5297" w:rsidRPr="00E46D5F" w:rsidRDefault="00BE5297" w:rsidP="00BE5297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TeamViewer15" w:hAnsi="TeamViewer15"/>
                <w:szCs w:val="20"/>
              </w:rPr>
            </w:pPr>
            <w:proofErr w:type="spellStart"/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t>Osilatör</w:t>
            </w:r>
            <w:proofErr w:type="spellEnd"/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t xml:space="preserve"> devrelerini yapar</w:t>
            </w:r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Osilatörün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çalışması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Osilatörün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çeşitleri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Osilatör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devrelerinin arızalarının giderilmesi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7E23D041" w14:textId="4FA1D864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Osilatörler</w:t>
            </w:r>
            <w:proofErr w:type="spellEnd"/>
          </w:p>
        </w:tc>
        <w:tc>
          <w:tcPr>
            <w:tcW w:w="1792" w:type="dxa"/>
            <w:vAlign w:val="center"/>
          </w:tcPr>
          <w:p w14:paraId="3EF94E91" w14:textId="40399C66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7D47DB60" w14:textId="785CD592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48B7F5C0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0EFBEFEE" w14:textId="77777777" w:rsidTr="00094ABE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0B0FBD44" w:rsidR="00BE5297" w:rsidRPr="00E46D5F" w:rsidRDefault="00BE5297" w:rsidP="00BE5297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2022 –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(23 OCAK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BE5297" w:rsidRPr="00E46D5F" w14:paraId="511F0967" w14:textId="77777777" w:rsidTr="002D478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35F6C742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</w:tcPr>
          <w:p w14:paraId="7DD6B3D7" w14:textId="3BA4D6D3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AFD4924" w14:textId="1D461768" w:rsidR="00BE5297" w:rsidRPr="00E46D5F" w:rsidRDefault="00BE5297" w:rsidP="00BE5297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09"/>
              <w:jc w:val="left"/>
              <w:rPr>
                <w:rFonts w:ascii="TeamViewer15" w:hAnsi="TeamViewer15"/>
                <w:szCs w:val="20"/>
              </w:rPr>
            </w:pPr>
            <w:proofErr w:type="spellStart"/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t xml:space="preserve"> devrelerini yapar.</w:t>
            </w:r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Kırpıcı devreleri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Kenetleyici devreleri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Transistörlü </w:t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devreleri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Entegreli </w:t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devreleri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devrelerinin arızalarının giderilmesi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31EB9BAF" w14:textId="09CE8AF7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Devreleri</w:t>
            </w:r>
          </w:p>
        </w:tc>
        <w:tc>
          <w:tcPr>
            <w:tcW w:w="1792" w:type="dxa"/>
            <w:vAlign w:val="center"/>
          </w:tcPr>
          <w:p w14:paraId="36C0457E" w14:textId="0534B715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0936C01A" w14:textId="52D27523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4746A4F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4FCE5549" w14:textId="77777777" w:rsidTr="002D478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173F0EBA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</w:tcPr>
          <w:p w14:paraId="585B08FA" w14:textId="41B2B1C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9BE1105" w14:textId="77777777" w:rsidR="00BE5297" w:rsidRPr="00797948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797948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  <w:p w14:paraId="377439DC" w14:textId="25E507A8" w:rsidR="00BE5297" w:rsidRPr="00E46D5F" w:rsidRDefault="00BE5297" w:rsidP="00BE5297">
            <w:pPr>
              <w:rPr>
                <w:rFonts w:ascii="TeamViewer15" w:hAnsi="TeamViewer15"/>
                <w:sz w:val="20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devrelerini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Kırpıcı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Kenetleyici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Transistörlü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Entegreli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54B01113" w14:textId="0380B093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Devreleri</w:t>
            </w:r>
          </w:p>
        </w:tc>
        <w:tc>
          <w:tcPr>
            <w:tcW w:w="1792" w:type="dxa"/>
            <w:vAlign w:val="center"/>
          </w:tcPr>
          <w:p w14:paraId="018BF01E" w14:textId="2FFAD011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70876166" w14:textId="3F77D270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4B0703B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4D6351C4" w14:textId="77777777" w:rsidTr="002D478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lastRenderedPageBreak/>
              <w:t>Ş</w:t>
            </w:r>
            <w:r w:rsidRPr="00E46D5F">
              <w:rPr>
                <w:rFonts w:ascii="TeamViewer15" w:hAnsi="TeamViewer15"/>
              </w:rPr>
              <w:t>ubat - 3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246C4FB5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</w:tcPr>
          <w:p w14:paraId="0633B187" w14:textId="5F2E695E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82E47D0" w14:textId="77E4661D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t>Filtre devrelerini yapar.</w:t>
            </w:r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Filtrelerin çalışması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Filtre devre çeşitleri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Filtre devrelerinin arızalarının giderilmesi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14:paraId="0A694F5F" w14:textId="200484D0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4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Filtre Devreleri</w:t>
            </w:r>
          </w:p>
        </w:tc>
        <w:tc>
          <w:tcPr>
            <w:tcW w:w="1792" w:type="dxa"/>
            <w:vAlign w:val="center"/>
          </w:tcPr>
          <w:p w14:paraId="0516AE88" w14:textId="71D5DB47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523241AA" w14:textId="1A76F649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6D0E01AE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207F161A" w14:textId="77777777" w:rsidTr="002D478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14:paraId="4582A48F" w14:textId="63C2E9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27-03</w:t>
            </w:r>
          </w:p>
        </w:tc>
        <w:tc>
          <w:tcPr>
            <w:tcW w:w="410" w:type="dxa"/>
          </w:tcPr>
          <w:p w14:paraId="3FEFEEAC" w14:textId="4CC958C9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2A40576" w14:textId="1A9E7E33" w:rsidR="00BE5297" w:rsidRPr="00E46D5F" w:rsidRDefault="00BE5297" w:rsidP="00BE5297">
            <w:pPr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amplifikatör (yükselteç) devresini yapar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119" w:type="dxa"/>
          </w:tcPr>
          <w:p w14:paraId="19727CED" w14:textId="626DB8BB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Ön Amplifikatör Yükselteçler</w:t>
            </w:r>
          </w:p>
        </w:tc>
        <w:tc>
          <w:tcPr>
            <w:tcW w:w="1792" w:type="dxa"/>
            <w:vAlign w:val="center"/>
          </w:tcPr>
          <w:p w14:paraId="582F49B7" w14:textId="1E7671EF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292BE579" w14:textId="5FBB2F18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40F0D54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25884796" w14:textId="77777777" w:rsidTr="002D478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22C274F0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</w:tcPr>
          <w:p w14:paraId="5B5C9E44" w14:textId="7149495E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B30792A" w14:textId="07EB1992" w:rsidR="00BE5297" w:rsidRPr="00E46D5F" w:rsidRDefault="00BE5297" w:rsidP="00BE5297">
            <w:pPr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amplifikatör (yükselteç) devresini yapar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119" w:type="dxa"/>
          </w:tcPr>
          <w:p w14:paraId="1A4A1A70" w14:textId="09CAD216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Ön Amplifikatör Yükselteçler</w:t>
            </w:r>
          </w:p>
        </w:tc>
        <w:tc>
          <w:tcPr>
            <w:tcW w:w="1792" w:type="dxa"/>
            <w:vAlign w:val="center"/>
          </w:tcPr>
          <w:p w14:paraId="27E50DA3" w14:textId="68960ED8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1948DC9E" w14:textId="0D2D2E23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B4447EE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2A3A8466" w14:textId="77777777" w:rsidTr="002D478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14:paraId="3D850E98" w14:textId="7D0F25D9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</w:tcPr>
          <w:p w14:paraId="348DAB5F" w14:textId="7E2E973B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335D4C8" w14:textId="77777777" w:rsidR="00BE5297" w:rsidRPr="00797948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797948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  <w:p w14:paraId="39F4204C" w14:textId="1330BF6C" w:rsidR="00BE5297" w:rsidRPr="00E46D5F" w:rsidRDefault="00BE5297" w:rsidP="00BE5297">
            <w:pPr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amplifikatör (yükselteç) devresini yapar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119" w:type="dxa"/>
          </w:tcPr>
          <w:p w14:paraId="540A8D61" w14:textId="502C3FA4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Ön Amplifikatör Yükselteçler</w:t>
            </w:r>
          </w:p>
        </w:tc>
        <w:tc>
          <w:tcPr>
            <w:tcW w:w="1792" w:type="dxa"/>
            <w:vAlign w:val="center"/>
          </w:tcPr>
          <w:p w14:paraId="33DEAC7D" w14:textId="249125A1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008C009F" w14:textId="6D614D65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160072A3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4EA23136" w14:textId="77777777" w:rsidTr="002D478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14:paraId="77DD9C2D" w14:textId="558F97CE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</w:tcPr>
          <w:p w14:paraId="0BBD663F" w14:textId="51220821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C082C5D" w14:textId="63416410" w:rsidR="00BE5297" w:rsidRPr="00E46D5F" w:rsidRDefault="00BE5297" w:rsidP="00BE5297">
            <w:pPr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amplifikatör (yükselteç) devresini yapar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119" w:type="dxa"/>
          </w:tcPr>
          <w:p w14:paraId="33D4A9CB" w14:textId="09B0003C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Ön Amplifikatör Yükselteçler</w:t>
            </w:r>
          </w:p>
        </w:tc>
        <w:tc>
          <w:tcPr>
            <w:tcW w:w="1792" w:type="dxa"/>
            <w:vAlign w:val="center"/>
          </w:tcPr>
          <w:p w14:paraId="00828EF1" w14:textId="32F078D0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2BB25DE3" w14:textId="114CD4F5" w:rsidR="00BE5297" w:rsidRPr="00E46D5F" w:rsidRDefault="00BE5297" w:rsidP="00BE5297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74C898FE" w14:textId="04839018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BE5297" w:rsidRPr="00E46D5F" w14:paraId="6F4F3BD5" w14:textId="77777777" w:rsidTr="002D478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- 5</w:t>
            </w:r>
          </w:p>
        </w:tc>
        <w:tc>
          <w:tcPr>
            <w:tcW w:w="410" w:type="dxa"/>
            <w:textDirection w:val="btLr"/>
            <w:vAlign w:val="center"/>
          </w:tcPr>
          <w:p w14:paraId="1764676C" w14:textId="0516A784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</w:tcPr>
          <w:p w14:paraId="01E04DDD" w14:textId="63D815FC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DA7C28E" w14:textId="5BE719A9" w:rsidR="00BE5297" w:rsidRPr="00E46D5F" w:rsidRDefault="00BE5297" w:rsidP="00BE5297">
            <w:pPr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Güç amplifikatör (yükselteç) devresini yapar.</w:t>
            </w:r>
          </w:p>
        </w:tc>
        <w:tc>
          <w:tcPr>
            <w:tcW w:w="3119" w:type="dxa"/>
          </w:tcPr>
          <w:p w14:paraId="1A2C2152" w14:textId="2AF021F6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Güç Amplifikatör Yükselteçler</w:t>
            </w:r>
          </w:p>
        </w:tc>
        <w:tc>
          <w:tcPr>
            <w:tcW w:w="1792" w:type="dxa"/>
            <w:vAlign w:val="center"/>
          </w:tcPr>
          <w:p w14:paraId="2A0710BF" w14:textId="58C94BCB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6C1A2D93" w14:textId="2F95285F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center"/>
          </w:tcPr>
          <w:p w14:paraId="43535777" w14:textId="3E9C12A1" w:rsidR="00BE5297" w:rsidRPr="00E46D5F" w:rsidRDefault="00BE5297" w:rsidP="00BE529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4A798414" w14:textId="77777777" w:rsidTr="002D478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63A585AA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</w:tcPr>
          <w:p w14:paraId="66CA376D" w14:textId="73D03EC2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27F1772" w14:textId="023E1979" w:rsidR="00BE5297" w:rsidRPr="00E46D5F" w:rsidRDefault="00BE5297" w:rsidP="00BE5297">
            <w:pPr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Güç amplifikatör (yükselteç) devresini yapar.</w:t>
            </w:r>
          </w:p>
        </w:tc>
        <w:tc>
          <w:tcPr>
            <w:tcW w:w="3119" w:type="dxa"/>
          </w:tcPr>
          <w:p w14:paraId="70B346A7" w14:textId="5447DA9F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i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Güç Amplifikatör Yükselteçler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Pr="00747BE0">
              <w:rPr>
                <w:rFonts w:ascii="TeamViewer15" w:hAnsi="TeamViewer15"/>
                <w:b/>
                <w:i/>
                <w:color w:val="FF0000"/>
                <w:sz w:val="20"/>
                <w:szCs w:val="16"/>
                <w:u w:val="single"/>
              </w:rPr>
              <w:t>Atatürk’ün Çocuk S</w:t>
            </w:r>
            <w:r w:rsidRPr="00747BE0">
              <w:rPr>
                <w:rFonts w:ascii="TeamViewer15" w:hAnsi="TeamViewer15"/>
                <w:b/>
                <w:i/>
                <w:color w:val="FF0000"/>
                <w:sz w:val="22"/>
                <w:szCs w:val="16"/>
                <w:u w:val="single"/>
              </w:rPr>
              <w:t>evgisi</w:t>
            </w:r>
          </w:p>
          <w:p w14:paraId="28AA777F" w14:textId="77777777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EB6FC4F" w14:textId="57F00347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3CFA2CE1" w14:textId="6CADBC73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649886D5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20BA960C" w14:textId="77777777" w:rsidTr="002D478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0C0CAF2" w14:textId="44A0CDCA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14:paraId="6F367137" w14:textId="6803A183" w:rsidR="00BE5297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</w:tcPr>
          <w:p w14:paraId="16A239E1" w14:textId="17048CFE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893199E" w14:textId="4B111A54" w:rsidR="00BE5297" w:rsidRPr="00E46D5F" w:rsidRDefault="00BE5297" w:rsidP="00BE5297">
            <w:pPr>
              <w:spacing w:after="120"/>
              <w:jc w:val="both"/>
              <w:rPr>
                <w:rFonts w:ascii="TeamViewer15" w:hAnsi="TeamViewer15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Güç amplifikatör (yükselteç) devresini yapar.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3119" w:type="dxa"/>
          </w:tcPr>
          <w:p w14:paraId="6E4ABB08" w14:textId="324F5AF2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Güç Amplifikatör Yükselteçler</w:t>
            </w:r>
          </w:p>
        </w:tc>
        <w:tc>
          <w:tcPr>
            <w:tcW w:w="1792" w:type="dxa"/>
            <w:vAlign w:val="center"/>
          </w:tcPr>
          <w:p w14:paraId="43F60CAE" w14:textId="7F7CAE66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515142E8" w14:textId="1C2F53F0" w:rsidR="00BE5297" w:rsidRPr="00E46D5F" w:rsidRDefault="00BE5297" w:rsidP="00BE5297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35809400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61343184" w14:textId="77777777" w:rsidTr="002D478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5C10132B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18-22</w:t>
            </w:r>
          </w:p>
        </w:tc>
        <w:tc>
          <w:tcPr>
            <w:tcW w:w="13639" w:type="dxa"/>
            <w:gridSpan w:val="6"/>
          </w:tcPr>
          <w:p w14:paraId="29CAB951" w14:textId="6A153C6A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</w:tr>
      <w:tr w:rsidR="00BE5297" w:rsidRPr="00E46D5F" w14:paraId="00DA4118" w14:textId="77777777" w:rsidTr="002D478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61164568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</w:tcPr>
          <w:p w14:paraId="4840EE66" w14:textId="7A8C0964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E06AC5F" w14:textId="4954FFBE" w:rsidR="00BE5297" w:rsidRPr="00E46D5F" w:rsidRDefault="00BE5297" w:rsidP="00BE5297">
            <w:pPr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Güç amplifikatör (yükselteç) devresini yapar.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3119" w:type="dxa"/>
          </w:tcPr>
          <w:p w14:paraId="610FB93D" w14:textId="2F75FB4E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Güç Amplifikatör Yükselteçler</w:t>
            </w:r>
          </w:p>
        </w:tc>
        <w:tc>
          <w:tcPr>
            <w:tcW w:w="1792" w:type="dxa"/>
            <w:vAlign w:val="center"/>
          </w:tcPr>
          <w:p w14:paraId="33423566" w14:textId="3803A0B2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0E075489" w14:textId="5E35F616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4A42D460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76DF8074" w14:textId="77777777" w:rsidTr="002D478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48007454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</w:tcPr>
          <w:p w14:paraId="585213A7" w14:textId="697A7C1F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FC8C628" w14:textId="6E30EE96" w:rsidR="00BE5297" w:rsidRPr="00E46D5F" w:rsidRDefault="00BE5297" w:rsidP="00BE5297">
            <w:pPr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Baz-tiz devresi yapar.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>
              <w:rPr>
                <w:rFonts w:ascii="TeamViewer15" w:hAnsi="TeamViewer15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3466DA3A" w14:textId="77777777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</w:pPr>
            <w:r w:rsidRPr="00E46D5F"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  <w:t>Gençli</w:t>
            </w:r>
            <w:r w:rsidRPr="00E46D5F">
              <w:rPr>
                <w:rFonts w:ascii="TeamViewer15" w:hAnsi="TeamViewer15" w:cs="Cambria"/>
                <w:color w:val="FF0000"/>
                <w:sz w:val="22"/>
                <w:szCs w:val="22"/>
                <w:u w:val="single"/>
              </w:rPr>
              <w:t>ğ</w:t>
            </w:r>
            <w:r w:rsidRPr="00E46D5F">
              <w:rPr>
                <w:rFonts w:ascii="TeamViewer15" w:hAnsi="TeamViewer15" w:cs="Arial"/>
                <w:color w:val="FF0000"/>
                <w:sz w:val="22"/>
                <w:szCs w:val="22"/>
                <w:u w:val="single"/>
              </w:rPr>
              <w:t>e Hitabe</w:t>
            </w:r>
          </w:p>
          <w:p w14:paraId="5DBF0D7D" w14:textId="2737FE22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Baz-Tiz Devresi</w:t>
            </w:r>
          </w:p>
        </w:tc>
        <w:tc>
          <w:tcPr>
            <w:tcW w:w="1792" w:type="dxa"/>
            <w:vAlign w:val="center"/>
          </w:tcPr>
          <w:p w14:paraId="05755931" w14:textId="78BE678D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01EB6C0B" w14:textId="3F9FA72C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3F9CA129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0DA94936" w14:textId="77777777" w:rsidTr="002D478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49DFC8EE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8-12</w:t>
            </w:r>
          </w:p>
        </w:tc>
        <w:tc>
          <w:tcPr>
            <w:tcW w:w="410" w:type="dxa"/>
          </w:tcPr>
          <w:p w14:paraId="1B623F8F" w14:textId="4FF9A835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32D058D" w14:textId="2358FE1C" w:rsidR="00BE5297" w:rsidRPr="00E46D5F" w:rsidRDefault="00BE5297" w:rsidP="00BE5297">
            <w:pPr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Baz-tiz devresi yapar.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3119" w:type="dxa"/>
          </w:tcPr>
          <w:p w14:paraId="14E4B3D2" w14:textId="6BD40CA2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Baz-Tiz Devresi</w:t>
            </w:r>
          </w:p>
        </w:tc>
        <w:tc>
          <w:tcPr>
            <w:tcW w:w="1792" w:type="dxa"/>
            <w:vAlign w:val="center"/>
          </w:tcPr>
          <w:p w14:paraId="24D32CC6" w14:textId="295ACEF9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54696538" w14:textId="1E578A2E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6A5D0582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72789DF1" w14:textId="77777777" w:rsidTr="002D478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44F8B218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</w:tc>
        <w:tc>
          <w:tcPr>
            <w:tcW w:w="410" w:type="dxa"/>
          </w:tcPr>
          <w:p w14:paraId="770A3107" w14:textId="7AF57B16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D07C9A2" w14:textId="2C1E5F04" w:rsidR="00BE5297" w:rsidRPr="00E46D5F" w:rsidRDefault="00BE5297" w:rsidP="00BE5297">
            <w:pPr>
              <w:rPr>
                <w:rFonts w:ascii="TeamViewer15" w:hAnsi="TeamViewer15"/>
                <w:sz w:val="20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Echo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devresi yapar.</w:t>
            </w:r>
          </w:p>
        </w:tc>
        <w:tc>
          <w:tcPr>
            <w:tcW w:w="3119" w:type="dxa"/>
          </w:tcPr>
          <w:p w14:paraId="0ECF41DE" w14:textId="24BD3465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Echo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Devresi</w:t>
            </w:r>
          </w:p>
        </w:tc>
        <w:tc>
          <w:tcPr>
            <w:tcW w:w="1792" w:type="dxa"/>
            <w:vAlign w:val="center"/>
          </w:tcPr>
          <w:p w14:paraId="401E9859" w14:textId="6A3091EE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70C758BC" w14:textId="1A9E9BB7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2AA40C4D" w14:textId="5F153848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BE5297" w:rsidRPr="00E46D5F" w14:paraId="299DF9AF" w14:textId="77777777" w:rsidTr="002D478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738C5C13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</w:tcPr>
          <w:p w14:paraId="6E1B9EC0" w14:textId="67169C02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9280C5B" w14:textId="20F5EC24" w:rsidR="00BE5297" w:rsidRPr="00E46D5F" w:rsidRDefault="00BE5297" w:rsidP="00BE5297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Echo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devresi yapar.</w:t>
            </w:r>
          </w:p>
        </w:tc>
        <w:tc>
          <w:tcPr>
            <w:tcW w:w="3119" w:type="dxa"/>
          </w:tcPr>
          <w:p w14:paraId="7B92A791" w14:textId="5E787967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Echo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Devresi</w:t>
            </w:r>
            <w:r w:rsidRPr="00E46D5F">
              <w:rPr>
                <w:rFonts w:ascii="TeamViewer15" w:hAnsi="TeamViewer15" w:cs="Arial"/>
                <w:sz w:val="22"/>
              </w:rPr>
              <w:t xml:space="preserve"> </w:t>
            </w:r>
          </w:p>
          <w:p w14:paraId="44334EE0" w14:textId="7C8BB8A9" w:rsidR="00BE5297" w:rsidRPr="00E46D5F" w:rsidRDefault="00BE5297" w:rsidP="00BE5297">
            <w:pPr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</w:p>
          <w:p w14:paraId="7F65C21C" w14:textId="77777777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DD4AB19" w14:textId="40D404EA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62B4D2E5" w14:textId="7FEAD173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center"/>
          </w:tcPr>
          <w:p w14:paraId="4E0B7BEC" w14:textId="3329A114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0E1357FC" w14:textId="77777777" w:rsidTr="002D478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Mayıs -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6FD84A80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29-02</w:t>
            </w:r>
          </w:p>
        </w:tc>
        <w:tc>
          <w:tcPr>
            <w:tcW w:w="410" w:type="dxa"/>
          </w:tcPr>
          <w:p w14:paraId="3A92782D" w14:textId="6D8A3C05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01938CE" w14:textId="4C103D39" w:rsidR="00BE5297" w:rsidRPr="00E46D5F" w:rsidRDefault="00BE5297" w:rsidP="00BE5297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devresi yapar.</w:t>
            </w:r>
          </w:p>
        </w:tc>
        <w:tc>
          <w:tcPr>
            <w:tcW w:w="3119" w:type="dxa"/>
          </w:tcPr>
          <w:p w14:paraId="02A5043E" w14:textId="570F4AF6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Devresi</w:t>
            </w:r>
            <w:r w:rsidRPr="00797948">
              <w:rPr>
                <w:rFonts w:ascii="Times New Roman" w:hAnsi="Times New Roman" w:cs="Times New Roman"/>
                <w:sz w:val="32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14:paraId="0FA063FE" w14:textId="3AD136D2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1728B3DC" w14:textId="7887E101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0F88CC53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0B3D64BC" w14:textId="77777777" w:rsidTr="002D478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0AE8CB2F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</w:tcPr>
          <w:p w14:paraId="53D813A5" w14:textId="4ABDEBE1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22909A7" w14:textId="4A4BE556" w:rsidR="00BE5297" w:rsidRPr="00E46D5F" w:rsidRDefault="00BE5297" w:rsidP="00BE5297">
            <w:pPr>
              <w:rPr>
                <w:rFonts w:ascii="TeamViewer15" w:hAnsi="TeamViewer15"/>
                <w:sz w:val="20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devresi yapar.</w:t>
            </w:r>
          </w:p>
        </w:tc>
        <w:tc>
          <w:tcPr>
            <w:tcW w:w="3119" w:type="dxa"/>
          </w:tcPr>
          <w:p w14:paraId="568D9C9F" w14:textId="573A0BC5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Devresi</w:t>
            </w:r>
            <w:r w:rsidRPr="00797948">
              <w:rPr>
                <w:rFonts w:ascii="Times New Roman" w:hAnsi="Times New Roman" w:cs="Times New Roman"/>
                <w:sz w:val="32"/>
                <w:szCs w:val="24"/>
                <w:lang w:eastAsia="tr-TR"/>
              </w:rPr>
              <w:br/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  <w:tc>
          <w:tcPr>
            <w:tcW w:w="1792" w:type="dxa"/>
            <w:vAlign w:val="center"/>
          </w:tcPr>
          <w:p w14:paraId="11BE5CFA" w14:textId="52D0CED5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4F0194CC" w14:textId="02FCDE39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0AB635DF" w14:textId="77777777" w:rsidR="00BE5297" w:rsidRPr="00E46D5F" w:rsidRDefault="00BE5297" w:rsidP="00BE529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E5297" w:rsidRPr="00E46D5F" w14:paraId="7DA2046F" w14:textId="77777777" w:rsidTr="002D478D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Haziran -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3392BF13" w:rsidR="00BE5297" w:rsidRPr="00E46D5F" w:rsidRDefault="00BE5297" w:rsidP="00BE5297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</w:tcPr>
          <w:p w14:paraId="77DEAF3B" w14:textId="20891FEC" w:rsidR="00BE5297" w:rsidRPr="00E46D5F" w:rsidRDefault="00BE5297" w:rsidP="00BE5297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C21816"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4F57294" w14:textId="275F799E" w:rsidR="00BE5297" w:rsidRPr="00E46D5F" w:rsidRDefault="00BE5297" w:rsidP="00BE5297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devresi yapar.</w:t>
            </w:r>
          </w:p>
        </w:tc>
        <w:tc>
          <w:tcPr>
            <w:tcW w:w="3119" w:type="dxa"/>
          </w:tcPr>
          <w:p w14:paraId="47397341" w14:textId="0B85BD53" w:rsidR="00BE5297" w:rsidRPr="00E46D5F" w:rsidRDefault="00BE5297" w:rsidP="00BE529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eamViewer15" w:hAnsi="TeamViewer15" w:cs="Arial"/>
                <w:sz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Devresi</w:t>
            </w:r>
            <w:r w:rsidRPr="00797948">
              <w:rPr>
                <w:rFonts w:ascii="Times New Roman" w:hAnsi="Times New Roman" w:cs="Times New Roman"/>
                <w:sz w:val="32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14:paraId="02075624" w14:textId="7C533384" w:rsidR="00BE5297" w:rsidRPr="00E46D5F" w:rsidRDefault="00BE5297" w:rsidP="00BE5297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14:paraId="6E80482A" w14:textId="69D68C96" w:rsidR="00BE5297" w:rsidRPr="00E46D5F" w:rsidRDefault="00BE5297" w:rsidP="00BE5297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14:paraId="4A5D7017" w14:textId="77777777" w:rsidR="00BE5297" w:rsidRPr="00E46D5F" w:rsidRDefault="00BE5297" w:rsidP="00BE5297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0EC9EA59" w14:textId="77777777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62AAB66" w14:textId="07968475" w:rsidR="009140E2" w:rsidRDefault="009140E2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Rahim UYSAL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Yakup ALTOK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 w:rsidR="005B79C5">
        <w:rPr>
          <w:rFonts w:ascii="TeamViewer15" w:hAnsi="TeamViewer15"/>
          <w:sz w:val="22"/>
          <w:szCs w:val="22"/>
        </w:rPr>
        <w:t xml:space="preserve">                        </w:t>
      </w:r>
      <w:r>
        <w:rPr>
          <w:rFonts w:ascii="TeamViewer15" w:hAnsi="TeamViewer15"/>
          <w:sz w:val="22"/>
          <w:szCs w:val="22"/>
        </w:rPr>
        <w:t>Hasan ESKİN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M.Akif</w:t>
      </w:r>
      <w:proofErr w:type="spellEnd"/>
      <w:r>
        <w:rPr>
          <w:rFonts w:ascii="TeamViewer15" w:hAnsi="TeamViewer15"/>
          <w:sz w:val="22"/>
          <w:szCs w:val="22"/>
        </w:rPr>
        <w:t xml:space="preserve">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  Uygundur</w:t>
      </w:r>
    </w:p>
    <w:p w14:paraId="1A1C6EF1" w14:textId="64C3EC02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  <w:proofErr w:type="spellStart"/>
      <w:r>
        <w:rPr>
          <w:rFonts w:ascii="TeamViewer15" w:hAnsi="TeamViewer15"/>
          <w:sz w:val="22"/>
          <w:szCs w:val="22"/>
        </w:rPr>
        <w:t>E.E.</w:t>
      </w:r>
      <w:proofErr w:type="gramStart"/>
      <w:r>
        <w:rPr>
          <w:rFonts w:ascii="TeamViewer15" w:hAnsi="TeamViewer15"/>
          <w:sz w:val="22"/>
          <w:szCs w:val="22"/>
        </w:rPr>
        <w:t>Tek.Elektonik</w:t>
      </w:r>
      <w:proofErr w:type="spellEnd"/>
      <w:proofErr w:type="gramEnd"/>
      <w:r>
        <w:rPr>
          <w:rFonts w:ascii="TeamViewer15" w:hAnsi="TeamViewer15"/>
          <w:sz w:val="22"/>
          <w:szCs w:val="22"/>
        </w:rPr>
        <w:t xml:space="preserve"> Öğretmeni</w:t>
      </w:r>
      <w:r>
        <w:rPr>
          <w:rFonts w:ascii="TeamViewer15" w:hAnsi="TeamViewer15"/>
          <w:sz w:val="22"/>
          <w:szCs w:val="22"/>
        </w:rPr>
        <w:tab/>
      </w:r>
      <w:r w:rsidR="005B79C5">
        <w:rPr>
          <w:rFonts w:ascii="TeamViewer15" w:hAnsi="TeamViewer15"/>
          <w:sz w:val="22"/>
          <w:szCs w:val="22"/>
        </w:rPr>
        <w:t xml:space="preserve">                       </w:t>
      </w:r>
      <w:proofErr w:type="spellStart"/>
      <w:r>
        <w:rPr>
          <w:rFonts w:ascii="TeamViewer15" w:hAnsi="TeamViewer15"/>
          <w:sz w:val="22"/>
          <w:szCs w:val="22"/>
        </w:rPr>
        <w:t>E.E.Tek.Elektonik</w:t>
      </w:r>
      <w:proofErr w:type="spellEnd"/>
      <w:r>
        <w:rPr>
          <w:rFonts w:ascii="TeamViewer15" w:hAnsi="TeamViewer15"/>
          <w:sz w:val="22"/>
          <w:szCs w:val="22"/>
        </w:rPr>
        <w:t xml:space="preserve"> Öğretmeni</w:t>
      </w:r>
      <w:r w:rsidR="005B79C5">
        <w:rPr>
          <w:rFonts w:ascii="TeamViewer15" w:hAnsi="TeamViewer15"/>
          <w:sz w:val="22"/>
          <w:szCs w:val="22"/>
        </w:rPr>
        <w:t xml:space="preserve">                          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proofErr w:type="spellStart"/>
      <w:r w:rsidR="00D725D6">
        <w:rPr>
          <w:rFonts w:ascii="TeamViewer15" w:hAnsi="TeamViewer15"/>
          <w:sz w:val="22"/>
          <w:szCs w:val="22"/>
        </w:rPr>
        <w:t>E.E.Tek.Elektrik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   Öğretmeni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r w:rsidR="005B79C5">
        <w:rPr>
          <w:rFonts w:ascii="TeamViewer15" w:hAnsi="TeamViewer15"/>
          <w:sz w:val="22"/>
          <w:szCs w:val="22"/>
        </w:rPr>
        <w:t xml:space="preserve">                     </w:t>
      </w:r>
      <w:proofErr w:type="spellStart"/>
      <w:r w:rsidR="00D725D6">
        <w:rPr>
          <w:rFonts w:ascii="TeamViewer15" w:hAnsi="TeamViewer15"/>
          <w:sz w:val="22"/>
          <w:szCs w:val="22"/>
        </w:rPr>
        <w:t>E.E.Tek.Elektonik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Öğretmeni</w:t>
      </w:r>
    </w:p>
    <w:p w14:paraId="323DBB1D" w14:textId="3BBFCDC7" w:rsidR="009140E2" w:rsidRDefault="005B79C5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Tekin ÖZCAN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              </w:t>
      </w:r>
      <w:r w:rsidR="009140E2">
        <w:rPr>
          <w:rFonts w:ascii="TeamViewer15" w:hAnsi="TeamViewer15"/>
          <w:sz w:val="22"/>
          <w:szCs w:val="22"/>
        </w:rPr>
        <w:t>Şenol KUMSAR</w:t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 xml:space="preserve">                                    </w:t>
      </w:r>
      <w:r w:rsidR="009140E2">
        <w:rPr>
          <w:rFonts w:ascii="TeamViewer15" w:hAnsi="TeamViewer15"/>
          <w:sz w:val="22"/>
          <w:szCs w:val="22"/>
        </w:rPr>
        <w:t xml:space="preserve"> Zafer TOPCU</w:t>
      </w:r>
    </w:p>
    <w:p w14:paraId="4FE1CF13" w14:textId="4B41F0CD" w:rsidR="009140E2" w:rsidRPr="00E46D5F" w:rsidRDefault="009140E2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Atölye Şefi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Alan ŞEFİ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 w:rsidR="005B79C5">
        <w:rPr>
          <w:rFonts w:ascii="TeamViewer15" w:hAnsi="TeamViewer15"/>
          <w:sz w:val="22"/>
          <w:szCs w:val="22"/>
        </w:rPr>
        <w:t xml:space="preserve">                                                    </w:t>
      </w:r>
      <w:r>
        <w:rPr>
          <w:rFonts w:ascii="TeamViewer15" w:hAnsi="TeamViewer15"/>
          <w:sz w:val="22"/>
          <w:szCs w:val="22"/>
        </w:rPr>
        <w:t>OKUL MÜDÜRÜ</w:t>
      </w:r>
    </w:p>
    <w:p w14:paraId="054017B6" w14:textId="77777777" w:rsidR="009140E2" w:rsidRDefault="009140E2" w:rsidP="009140E2"/>
    <w:p w14:paraId="55803352" w14:textId="77777777" w:rsidR="009140E2" w:rsidRPr="00E46D5F" w:rsidRDefault="009140E2" w:rsidP="00BF32C1">
      <w:pPr>
        <w:spacing w:after="0" w:line="276" w:lineRule="auto"/>
        <w:ind w:left="709" w:right="536"/>
        <w:rPr>
          <w:rFonts w:ascii="TeamViewer15" w:hAnsi="TeamViewer15"/>
          <w:sz w:val="22"/>
          <w:szCs w:val="22"/>
        </w:rPr>
      </w:pPr>
    </w:p>
    <w:sectPr w:rsidR="009140E2" w:rsidRPr="00E46D5F" w:rsidSect="008879FB">
      <w:footerReference w:type="default" r:id="rId8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88E66" w14:textId="77777777" w:rsidR="007F48AA" w:rsidRDefault="007F48AA" w:rsidP="00971B73">
      <w:pPr>
        <w:spacing w:after="0" w:line="240" w:lineRule="auto"/>
      </w:pPr>
      <w:r>
        <w:separator/>
      </w:r>
    </w:p>
  </w:endnote>
  <w:endnote w:type="continuationSeparator" w:id="0">
    <w:p w14:paraId="7BD8E65B" w14:textId="77777777" w:rsidR="007F48AA" w:rsidRDefault="007F48AA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605906"/>
      <w:docPartObj>
        <w:docPartGallery w:val="Page Numbers (Bottom of Page)"/>
        <w:docPartUnique/>
      </w:docPartObj>
    </w:sdtPr>
    <w:sdtEndPr/>
    <w:sdtContent>
      <w:p w14:paraId="72C21EBF" w14:textId="324D8DF2" w:rsidR="009140E2" w:rsidRDefault="009140E2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E97">
          <w:rPr>
            <w:noProof/>
          </w:rPr>
          <w:t>12</w:t>
        </w:r>
        <w:r>
          <w:fldChar w:fldCharType="end"/>
        </w:r>
      </w:p>
    </w:sdtContent>
  </w:sdt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9C3CE" w14:textId="77777777" w:rsidR="007F48AA" w:rsidRDefault="007F48AA" w:rsidP="00971B73">
      <w:pPr>
        <w:spacing w:after="0" w:line="240" w:lineRule="auto"/>
      </w:pPr>
      <w:r>
        <w:separator/>
      </w:r>
    </w:p>
  </w:footnote>
  <w:footnote w:type="continuationSeparator" w:id="0">
    <w:p w14:paraId="19B24AFC" w14:textId="77777777" w:rsidR="007F48AA" w:rsidRDefault="007F48AA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90D46"/>
    <w:multiLevelType w:val="hybridMultilevel"/>
    <w:tmpl w:val="6F3024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7"/>
  </w:num>
  <w:num w:numId="3">
    <w:abstractNumId w:val="24"/>
  </w:num>
  <w:num w:numId="4">
    <w:abstractNumId w:val="36"/>
  </w:num>
  <w:num w:numId="5">
    <w:abstractNumId w:val="31"/>
  </w:num>
  <w:num w:numId="6">
    <w:abstractNumId w:val="15"/>
  </w:num>
  <w:num w:numId="7">
    <w:abstractNumId w:val="21"/>
  </w:num>
  <w:num w:numId="8">
    <w:abstractNumId w:val="20"/>
  </w:num>
  <w:num w:numId="9">
    <w:abstractNumId w:val="14"/>
  </w:num>
  <w:num w:numId="10">
    <w:abstractNumId w:val="38"/>
  </w:num>
  <w:num w:numId="11">
    <w:abstractNumId w:val="35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27"/>
  </w:num>
  <w:num w:numId="17">
    <w:abstractNumId w:val="33"/>
  </w:num>
  <w:num w:numId="18">
    <w:abstractNumId w:val="6"/>
  </w:num>
  <w:num w:numId="19">
    <w:abstractNumId w:val="12"/>
  </w:num>
  <w:num w:numId="20">
    <w:abstractNumId w:val="19"/>
  </w:num>
  <w:num w:numId="21">
    <w:abstractNumId w:val="29"/>
  </w:num>
  <w:num w:numId="22">
    <w:abstractNumId w:val="16"/>
  </w:num>
  <w:num w:numId="23">
    <w:abstractNumId w:val="39"/>
  </w:num>
  <w:num w:numId="24">
    <w:abstractNumId w:val="41"/>
  </w:num>
  <w:num w:numId="25">
    <w:abstractNumId w:val="30"/>
  </w:num>
  <w:num w:numId="26">
    <w:abstractNumId w:val="2"/>
  </w:num>
  <w:num w:numId="27">
    <w:abstractNumId w:val="44"/>
  </w:num>
  <w:num w:numId="28">
    <w:abstractNumId w:val="8"/>
  </w:num>
  <w:num w:numId="29">
    <w:abstractNumId w:val="9"/>
  </w:num>
  <w:num w:numId="30">
    <w:abstractNumId w:val="25"/>
  </w:num>
  <w:num w:numId="31">
    <w:abstractNumId w:val="32"/>
  </w:num>
  <w:num w:numId="32">
    <w:abstractNumId w:val="1"/>
  </w:num>
  <w:num w:numId="33">
    <w:abstractNumId w:val="18"/>
  </w:num>
  <w:num w:numId="34">
    <w:abstractNumId w:val="26"/>
  </w:num>
  <w:num w:numId="35">
    <w:abstractNumId w:val="40"/>
  </w:num>
  <w:num w:numId="36">
    <w:abstractNumId w:val="22"/>
  </w:num>
  <w:num w:numId="37">
    <w:abstractNumId w:val="34"/>
  </w:num>
  <w:num w:numId="38">
    <w:abstractNumId w:val="23"/>
  </w:num>
  <w:num w:numId="39">
    <w:abstractNumId w:val="13"/>
  </w:num>
  <w:num w:numId="40">
    <w:abstractNumId w:val="43"/>
  </w:num>
  <w:num w:numId="41">
    <w:abstractNumId w:val="5"/>
  </w:num>
  <w:num w:numId="42">
    <w:abstractNumId w:val="42"/>
  </w:num>
  <w:num w:numId="43">
    <w:abstractNumId w:val="11"/>
  </w:num>
  <w:num w:numId="44">
    <w:abstractNumId w:val="1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3D16"/>
    <w:rsid w:val="00094ABE"/>
    <w:rsid w:val="000A0036"/>
    <w:rsid w:val="000A253D"/>
    <w:rsid w:val="000A3962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A1E"/>
    <w:rsid w:val="00193B31"/>
    <w:rsid w:val="001961F0"/>
    <w:rsid w:val="001A211B"/>
    <w:rsid w:val="001A781F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600"/>
    <w:rsid w:val="002F1866"/>
    <w:rsid w:val="002F2CED"/>
    <w:rsid w:val="002F3496"/>
    <w:rsid w:val="002F7DDE"/>
    <w:rsid w:val="00304CC7"/>
    <w:rsid w:val="0030773D"/>
    <w:rsid w:val="00307AB5"/>
    <w:rsid w:val="00312537"/>
    <w:rsid w:val="00315014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6310D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0A06"/>
    <w:rsid w:val="004C56FE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57EE"/>
    <w:rsid w:val="0054789D"/>
    <w:rsid w:val="00556BDD"/>
    <w:rsid w:val="005576D2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B79C5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5291"/>
    <w:rsid w:val="0060632A"/>
    <w:rsid w:val="00607D4D"/>
    <w:rsid w:val="00607D51"/>
    <w:rsid w:val="00620060"/>
    <w:rsid w:val="006224FC"/>
    <w:rsid w:val="00625B37"/>
    <w:rsid w:val="00631085"/>
    <w:rsid w:val="006315CF"/>
    <w:rsid w:val="00633042"/>
    <w:rsid w:val="00633BC9"/>
    <w:rsid w:val="006361DD"/>
    <w:rsid w:val="006363D8"/>
    <w:rsid w:val="00636F3C"/>
    <w:rsid w:val="006376ED"/>
    <w:rsid w:val="00640255"/>
    <w:rsid w:val="00644B51"/>
    <w:rsid w:val="0065442E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7B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47BE0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E0795"/>
    <w:rsid w:val="007E117F"/>
    <w:rsid w:val="007E3DF4"/>
    <w:rsid w:val="007F1318"/>
    <w:rsid w:val="007F154D"/>
    <w:rsid w:val="007F2641"/>
    <w:rsid w:val="007F48AA"/>
    <w:rsid w:val="007F5D82"/>
    <w:rsid w:val="007F68CB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879FB"/>
    <w:rsid w:val="0089061C"/>
    <w:rsid w:val="00896A19"/>
    <w:rsid w:val="00897F9B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0347"/>
    <w:rsid w:val="00934EE7"/>
    <w:rsid w:val="00937EC0"/>
    <w:rsid w:val="009551A0"/>
    <w:rsid w:val="00970975"/>
    <w:rsid w:val="00971851"/>
    <w:rsid w:val="00971B73"/>
    <w:rsid w:val="00982C68"/>
    <w:rsid w:val="00991CD7"/>
    <w:rsid w:val="00995BAD"/>
    <w:rsid w:val="00995E1A"/>
    <w:rsid w:val="00996CA9"/>
    <w:rsid w:val="009A26BA"/>
    <w:rsid w:val="009A2981"/>
    <w:rsid w:val="009A2B83"/>
    <w:rsid w:val="009A5EEA"/>
    <w:rsid w:val="009B3008"/>
    <w:rsid w:val="009B67EC"/>
    <w:rsid w:val="009C02AA"/>
    <w:rsid w:val="009C02FA"/>
    <w:rsid w:val="009C2CCC"/>
    <w:rsid w:val="009C54AF"/>
    <w:rsid w:val="009C5EA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9F6982"/>
    <w:rsid w:val="00A05F04"/>
    <w:rsid w:val="00A0724A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07F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5297"/>
    <w:rsid w:val="00BE6830"/>
    <w:rsid w:val="00BF32C1"/>
    <w:rsid w:val="00BF3480"/>
    <w:rsid w:val="00C03231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06F7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5D6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92F09"/>
    <w:rsid w:val="00EA09E9"/>
    <w:rsid w:val="00EA3509"/>
    <w:rsid w:val="00EA49E3"/>
    <w:rsid w:val="00EA7183"/>
    <w:rsid w:val="00EA78CD"/>
    <w:rsid w:val="00EB1453"/>
    <w:rsid w:val="00EB5558"/>
    <w:rsid w:val="00EB5E97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94801"/>
    <w:rsid w:val="00F96F4C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0FBC"/>
    <w:rsid w:val="00FD4B54"/>
    <w:rsid w:val="00FE4041"/>
    <w:rsid w:val="00FE4DA8"/>
    <w:rsid w:val="00FE4E92"/>
    <w:rsid w:val="00FE55B6"/>
    <w:rsid w:val="00FE6026"/>
    <w:rsid w:val="00FF3B9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06C50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8CE3F-081B-4B64-A733-7BA44ACC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13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Microsoft hesabı</cp:lastModifiedBy>
  <cp:revision>21</cp:revision>
  <cp:lastPrinted>2019-09-10T08:22:00Z</cp:lastPrinted>
  <dcterms:created xsi:type="dcterms:W3CDTF">2022-09-08T02:42:00Z</dcterms:created>
  <dcterms:modified xsi:type="dcterms:W3CDTF">2022-09-14T07:34:00Z</dcterms:modified>
</cp:coreProperties>
</file>