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81" w:rsidRPr="004A7B18" w:rsidRDefault="00B06AFD" w:rsidP="00253DC2">
      <w:pPr>
        <w:spacing w:after="0" w:line="276" w:lineRule="auto"/>
        <w:ind w:right="819"/>
        <w:jc w:val="center"/>
        <w:rPr>
          <w:b/>
          <w:sz w:val="22"/>
          <w:szCs w:val="22"/>
        </w:rPr>
      </w:pPr>
      <w:bookmarkStart w:id="0" w:name="_GoBack"/>
      <w:r w:rsidRPr="004A7B18">
        <w:rPr>
          <w:b/>
          <w:sz w:val="22"/>
          <w:szCs w:val="22"/>
        </w:rPr>
        <w:t>75. YIL</w:t>
      </w:r>
      <w:r w:rsidR="009A2981" w:rsidRPr="004A7B18">
        <w:rPr>
          <w:b/>
          <w:sz w:val="22"/>
          <w:szCs w:val="22"/>
        </w:rPr>
        <w:t xml:space="preserve"> MESLEKİ VE TEKNİK ANADOLU LİSESİ ELEKTRİK ELEKTRONİK TEKNOLOJİSİ ALANI</w:t>
      </w:r>
    </w:p>
    <w:p w:rsidR="00EA09E9" w:rsidRPr="004A7B18" w:rsidRDefault="00225E3A" w:rsidP="00AF68C7">
      <w:pPr>
        <w:spacing w:line="276" w:lineRule="auto"/>
        <w:ind w:right="819"/>
        <w:jc w:val="center"/>
        <w:rPr>
          <w:b/>
          <w:sz w:val="22"/>
          <w:szCs w:val="22"/>
        </w:rPr>
      </w:pPr>
      <w:r w:rsidRPr="004A7B18">
        <w:rPr>
          <w:b/>
          <w:sz w:val="22"/>
          <w:szCs w:val="22"/>
        </w:rPr>
        <w:t>201</w:t>
      </w:r>
      <w:r w:rsidR="00B06AFD" w:rsidRPr="004A7B18">
        <w:rPr>
          <w:b/>
          <w:sz w:val="22"/>
          <w:szCs w:val="22"/>
        </w:rPr>
        <w:t>9</w:t>
      </w:r>
      <w:r w:rsidRPr="004A7B18">
        <w:rPr>
          <w:b/>
          <w:sz w:val="22"/>
          <w:szCs w:val="22"/>
        </w:rPr>
        <w:t xml:space="preserve"> – 20</w:t>
      </w:r>
      <w:r w:rsidR="00B06AFD" w:rsidRPr="004A7B18">
        <w:rPr>
          <w:b/>
          <w:sz w:val="22"/>
          <w:szCs w:val="22"/>
        </w:rPr>
        <w:t>20</w:t>
      </w:r>
      <w:r w:rsidRPr="004A7B18">
        <w:rPr>
          <w:b/>
          <w:sz w:val="22"/>
          <w:szCs w:val="22"/>
        </w:rPr>
        <w:t xml:space="preserve"> </w:t>
      </w:r>
      <w:r w:rsidR="00D473DC" w:rsidRPr="004A7B18">
        <w:rPr>
          <w:b/>
          <w:sz w:val="22"/>
          <w:szCs w:val="22"/>
        </w:rPr>
        <w:t xml:space="preserve">EĞİTİM ÖĞRETİM YILI </w:t>
      </w:r>
      <w:r w:rsidR="00831CFA" w:rsidRPr="004A7B18">
        <w:rPr>
          <w:b/>
          <w:sz w:val="22"/>
          <w:szCs w:val="22"/>
        </w:rPr>
        <w:t>11</w:t>
      </w:r>
      <w:r w:rsidR="006363D8" w:rsidRPr="004A7B18">
        <w:rPr>
          <w:b/>
          <w:sz w:val="22"/>
          <w:szCs w:val="22"/>
        </w:rPr>
        <w:t>.</w:t>
      </w:r>
      <w:r w:rsidRPr="004A7B18">
        <w:rPr>
          <w:b/>
          <w:sz w:val="22"/>
          <w:szCs w:val="22"/>
        </w:rPr>
        <w:t xml:space="preserve"> </w:t>
      </w:r>
      <w:r w:rsidR="00B40AE0" w:rsidRPr="004A7B18">
        <w:rPr>
          <w:b/>
          <w:sz w:val="22"/>
          <w:szCs w:val="22"/>
        </w:rPr>
        <w:t>SINIF</w:t>
      </w:r>
      <w:r w:rsidR="00B06AFD" w:rsidRPr="004A7B18">
        <w:rPr>
          <w:b/>
          <w:sz w:val="22"/>
          <w:szCs w:val="22"/>
        </w:rPr>
        <w:t>LAR</w:t>
      </w:r>
      <w:r w:rsidR="00B40AE0" w:rsidRPr="004A7B18">
        <w:rPr>
          <w:b/>
          <w:sz w:val="22"/>
          <w:szCs w:val="22"/>
        </w:rPr>
        <w:t xml:space="preserve"> </w:t>
      </w:r>
      <w:r w:rsidR="007A6431" w:rsidRPr="004A7B18">
        <w:rPr>
          <w:b/>
          <w:sz w:val="22"/>
          <w:szCs w:val="22"/>
        </w:rPr>
        <w:t>E</w:t>
      </w:r>
      <w:r w:rsidR="00831CFA" w:rsidRPr="004A7B18">
        <w:rPr>
          <w:b/>
          <w:sz w:val="22"/>
          <w:szCs w:val="22"/>
        </w:rPr>
        <w:t>NDÜSTRİYEL KONTROL VE ARIZA ANALİZİ</w:t>
      </w:r>
      <w:r w:rsidR="007A6431" w:rsidRPr="004A7B18">
        <w:rPr>
          <w:b/>
          <w:sz w:val="22"/>
          <w:szCs w:val="22"/>
        </w:rPr>
        <w:t xml:space="preserve"> DERSİ YILLIK DERS PLANI</w:t>
      </w:r>
    </w:p>
    <w:tbl>
      <w:tblPr>
        <w:tblStyle w:val="TabloKlavuzu"/>
        <w:tblW w:w="1445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724"/>
        <w:gridCol w:w="3119"/>
        <w:gridCol w:w="1792"/>
        <w:gridCol w:w="1791"/>
        <w:gridCol w:w="1803"/>
      </w:tblGrid>
      <w:tr w:rsidR="00D62BDC" w:rsidRPr="00661112" w:rsidTr="009C02FA">
        <w:trPr>
          <w:cantSplit/>
          <w:trHeight w:val="1142"/>
        </w:trPr>
        <w:tc>
          <w:tcPr>
            <w:tcW w:w="410" w:type="dxa"/>
            <w:textDirection w:val="btLr"/>
            <w:vAlign w:val="center"/>
          </w:tcPr>
          <w:bookmarkEnd w:id="0"/>
          <w:p w:rsidR="00D62BDC" w:rsidRPr="00661112" w:rsidRDefault="00D62BDC" w:rsidP="00E50F72">
            <w:pPr>
              <w:ind w:left="113" w:right="113"/>
            </w:pPr>
            <w:r w:rsidRPr="00661112">
              <w:t>Ay</w:t>
            </w:r>
            <w:r w:rsidR="001A7DE8" w:rsidRPr="00661112">
              <w:t xml:space="preserve"> - Hafta</w:t>
            </w:r>
          </w:p>
        </w:tc>
        <w:tc>
          <w:tcPr>
            <w:tcW w:w="410" w:type="dxa"/>
            <w:textDirection w:val="btLr"/>
            <w:vAlign w:val="center"/>
          </w:tcPr>
          <w:p w:rsidR="00D62BDC" w:rsidRPr="00661112" w:rsidRDefault="001A7DE8" w:rsidP="00E50F72">
            <w:pPr>
              <w:ind w:left="113" w:right="113"/>
            </w:pPr>
            <w:r w:rsidRPr="00661112">
              <w:t>Tarih</w:t>
            </w:r>
          </w:p>
        </w:tc>
        <w:tc>
          <w:tcPr>
            <w:tcW w:w="410" w:type="dxa"/>
            <w:textDirection w:val="btLr"/>
            <w:vAlign w:val="center"/>
          </w:tcPr>
          <w:p w:rsidR="00D62BDC" w:rsidRPr="00661112" w:rsidRDefault="00D62BDC" w:rsidP="00E50F72">
            <w:pPr>
              <w:ind w:left="113" w:right="113"/>
            </w:pPr>
            <w:r w:rsidRPr="00661112">
              <w:t>Saat</w:t>
            </w:r>
          </w:p>
        </w:tc>
        <w:tc>
          <w:tcPr>
            <w:tcW w:w="4724" w:type="dxa"/>
            <w:vAlign w:val="bottom"/>
          </w:tcPr>
          <w:p w:rsidR="00D62BDC" w:rsidRPr="00661112" w:rsidRDefault="00F34676" w:rsidP="009113E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661112">
              <w:rPr>
                <w:sz w:val="22"/>
                <w:szCs w:val="22"/>
              </w:rPr>
              <w:t>KAZANIM</w:t>
            </w:r>
          </w:p>
        </w:tc>
        <w:tc>
          <w:tcPr>
            <w:tcW w:w="3119" w:type="dxa"/>
            <w:vAlign w:val="bottom"/>
          </w:tcPr>
          <w:p w:rsidR="00D62BDC" w:rsidRPr="00661112" w:rsidRDefault="00D62BDC" w:rsidP="009113E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661112">
              <w:rPr>
                <w:sz w:val="22"/>
                <w:szCs w:val="22"/>
              </w:rPr>
              <w:t>KONULAR</w:t>
            </w:r>
          </w:p>
        </w:tc>
        <w:tc>
          <w:tcPr>
            <w:tcW w:w="1792" w:type="dxa"/>
            <w:vAlign w:val="center"/>
          </w:tcPr>
          <w:p w:rsidR="00D62BDC" w:rsidRPr="00F16366" w:rsidRDefault="00D62BDC" w:rsidP="00EC0C10">
            <w:pPr>
              <w:ind w:left="-107"/>
              <w:jc w:val="center"/>
            </w:pPr>
            <w:r w:rsidRPr="00F16366">
              <w:t>ÖĞRENME</w:t>
            </w:r>
            <w:r w:rsidR="00EC0C10" w:rsidRPr="00F16366">
              <w:t xml:space="preserve"> </w:t>
            </w:r>
            <w:r w:rsidRPr="00F16366">
              <w:t>ÖĞRETME</w:t>
            </w:r>
            <w:r w:rsidR="00F34676" w:rsidRPr="00F16366">
              <w:t xml:space="preserve"> </w:t>
            </w:r>
            <w:r w:rsidRPr="00F16366">
              <w:t>YÖNTEM VE</w:t>
            </w:r>
            <w:r w:rsidR="00F34676" w:rsidRPr="00F16366">
              <w:t xml:space="preserve"> </w:t>
            </w:r>
            <w:r w:rsidRPr="00F16366">
              <w:t>TEKNİKLERİ</w:t>
            </w:r>
          </w:p>
        </w:tc>
        <w:tc>
          <w:tcPr>
            <w:tcW w:w="1791" w:type="dxa"/>
            <w:vAlign w:val="center"/>
          </w:tcPr>
          <w:p w:rsidR="00D62BDC" w:rsidRPr="00F16366" w:rsidRDefault="00D62BDC" w:rsidP="00EC0C10">
            <w:pPr>
              <w:ind w:left="-108"/>
              <w:jc w:val="center"/>
            </w:pPr>
            <w:r w:rsidRPr="00F16366">
              <w:t>KULLANILAN ARAÇ VE GEREÇLER</w:t>
            </w:r>
          </w:p>
        </w:tc>
        <w:tc>
          <w:tcPr>
            <w:tcW w:w="1803" w:type="dxa"/>
            <w:vAlign w:val="bottom"/>
          </w:tcPr>
          <w:p w:rsidR="00D62BDC" w:rsidRPr="00661112" w:rsidRDefault="00D62BDC" w:rsidP="009113E4">
            <w:pPr>
              <w:spacing w:line="276" w:lineRule="auto"/>
              <w:ind w:left="-60"/>
              <w:jc w:val="center"/>
              <w:rPr>
                <w:sz w:val="22"/>
                <w:szCs w:val="22"/>
              </w:rPr>
            </w:pPr>
            <w:r w:rsidRPr="003361A3">
              <w:rPr>
                <w:szCs w:val="22"/>
              </w:rPr>
              <w:t>DEĞERLENDİRME</w:t>
            </w:r>
          </w:p>
        </w:tc>
      </w:tr>
      <w:tr w:rsidR="00DA3C64" w:rsidRPr="00661112" w:rsidTr="00280C1F">
        <w:trPr>
          <w:cantSplit/>
          <w:trHeight w:val="1121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Eylül 2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9 - 13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D92611" w:rsidRPr="00CE0AE0" w:rsidRDefault="00D92611" w:rsidP="00D9261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İş sağlığı ve güvenliği önlemlerini alarak uygun ölçü aleti ve kontrol yöntemi kullanıp devrenin elektriksel parametrelerine dikkat ederek, arıza kaynağını tespit eder.</w:t>
            </w:r>
          </w:p>
          <w:p w:rsidR="00DA3C64" w:rsidRPr="009F0B1C" w:rsidRDefault="00D92611" w:rsidP="00DA3C64">
            <w:pPr>
              <w:widowControl w:val="0"/>
              <w:autoSpaceDE w:val="0"/>
              <w:autoSpaceDN w:val="0"/>
              <w:adjustRightInd w:val="0"/>
              <w:ind w:left="76"/>
              <w:rPr>
                <w:sz w:val="20"/>
              </w:rPr>
            </w:pPr>
            <w:r w:rsidRPr="00CE0AE0">
              <w:t>İş sağlığı ve güvenliği önlemlerini alarak uygun ölçü aleti ve kontrol yöntemi kullanıp devrenin elektriksel parametrelerine dikkat ederek, arızalı birim veya elemanı tespit eder</w:t>
            </w:r>
          </w:p>
        </w:tc>
        <w:tc>
          <w:tcPr>
            <w:tcW w:w="3119" w:type="dxa"/>
          </w:tcPr>
          <w:p w:rsidR="004073B8" w:rsidRPr="00CE331E" w:rsidRDefault="00D962DD" w:rsidP="00CE331E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 w:rsidRPr="00CE331E">
              <w:rPr>
                <w:b/>
                <w:bCs/>
                <w:highlight w:val="yellow"/>
              </w:rPr>
              <w:t>Modül :Arıza Analiz Yöntemleri ve Arıza Giderme</w:t>
            </w:r>
          </w:p>
          <w:p w:rsidR="00D962DD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  <w:ind w:left="360"/>
            </w:pPr>
            <w:r w:rsidRPr="00CE0AE0">
              <w:t>Arıza kaynağının tespiti</w:t>
            </w:r>
          </w:p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  <w:ind w:left="360"/>
            </w:pPr>
            <w:r w:rsidRPr="00CE0AE0">
              <w:t>Arızalı birimi veya elemanın tespiti</w:t>
            </w:r>
          </w:p>
          <w:p w:rsidR="00D962DD" w:rsidRPr="00CE0AE0" w:rsidRDefault="00D962DD" w:rsidP="00CE331E">
            <w:pPr>
              <w:pStyle w:val="ListeParagraf"/>
              <w:widowControl w:val="0"/>
              <w:autoSpaceDE w:val="0"/>
              <w:autoSpaceDN w:val="0"/>
              <w:adjustRightInd w:val="0"/>
              <w:spacing w:after="120"/>
              <w:ind w:left="360"/>
            </w:pPr>
          </w:p>
          <w:p w:rsidR="00D962DD" w:rsidRPr="004073B8" w:rsidRDefault="00D962DD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</w:t>
            </w:r>
            <w:r>
              <w:rPr>
                <w:rFonts w:cs="Times New Roman"/>
                <w:szCs w:val="16"/>
              </w:rPr>
              <w:t xml:space="preserve"> </w:t>
            </w:r>
            <w:r w:rsidRPr="004A78BC">
              <w:rPr>
                <w:rFonts w:cs="Times New Roman"/>
                <w:szCs w:val="16"/>
              </w:rPr>
              <w:t>Problem Çözme,</w:t>
            </w:r>
          </w:p>
        </w:tc>
        <w:tc>
          <w:tcPr>
            <w:tcW w:w="1791" w:type="dxa"/>
            <w:vAlign w:val="center"/>
          </w:tcPr>
          <w:p w:rsidR="00DA3C64" w:rsidRPr="0099543A" w:rsidRDefault="00DA3C64" w:rsidP="00DA3C64">
            <w:pPr>
              <w:jc w:val="center"/>
              <w:rPr>
                <w:rFonts w:cs="Arial"/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Yardımcı kaynaklar</w:t>
            </w:r>
          </w:p>
        </w:tc>
        <w:tc>
          <w:tcPr>
            <w:tcW w:w="1803" w:type="dxa"/>
          </w:tcPr>
          <w:p w:rsidR="00DA3C64" w:rsidRPr="00ED4DBB" w:rsidRDefault="00DA3C64" w:rsidP="00DA3C64">
            <w:pPr>
              <w:spacing w:line="276" w:lineRule="auto"/>
              <w:ind w:left="113"/>
              <w:rPr>
                <w:sz w:val="22"/>
                <w:szCs w:val="22"/>
              </w:rPr>
            </w:pPr>
          </w:p>
        </w:tc>
      </w:tr>
      <w:tr w:rsidR="00DA3C64" w:rsidRPr="00661112" w:rsidTr="00280C1F">
        <w:trPr>
          <w:cantSplit/>
          <w:trHeight w:val="698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Eylül 3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16 - 20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D92611" w:rsidRPr="009F0B1C" w:rsidRDefault="00D92611" w:rsidP="00D9261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</w:rPr>
            </w:pPr>
            <w:r w:rsidRPr="00CE0AE0">
              <w:t>İş sağlığı ve güvenliği önlemlerini alarak arıza giderme metotlarına uygun şekilde, elektrik elektronik devrelerde arızayı giderir.</w:t>
            </w: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  <w:ind w:left="360"/>
            </w:pPr>
            <w:r w:rsidRPr="00CE0AE0">
              <w:t>Elektrik elektronik devrelerde arıza giderme.</w:t>
            </w:r>
          </w:p>
          <w:p w:rsidR="00D962DD" w:rsidRPr="00CE0AE0" w:rsidRDefault="00D962DD" w:rsidP="00CE331E">
            <w:pPr>
              <w:pStyle w:val="ListeParagraf"/>
              <w:widowControl w:val="0"/>
              <w:autoSpaceDE w:val="0"/>
              <w:autoSpaceDN w:val="0"/>
              <w:adjustRightInd w:val="0"/>
              <w:spacing w:after="120"/>
              <w:ind w:left="360"/>
            </w:pPr>
          </w:p>
          <w:p w:rsidR="00DA3C64" w:rsidRPr="003D7F68" w:rsidRDefault="00DA3C64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Yardımcı kaynaklar</w:t>
            </w:r>
          </w:p>
        </w:tc>
        <w:tc>
          <w:tcPr>
            <w:tcW w:w="1803" w:type="dxa"/>
          </w:tcPr>
          <w:p w:rsidR="00DA3C64" w:rsidRPr="00ED4DBB" w:rsidRDefault="00DA3C64" w:rsidP="00DA3C64">
            <w:pPr>
              <w:spacing w:line="276" w:lineRule="auto"/>
              <w:ind w:left="113"/>
              <w:rPr>
                <w:sz w:val="22"/>
                <w:szCs w:val="22"/>
              </w:rPr>
            </w:pPr>
          </w:p>
        </w:tc>
      </w:tr>
      <w:tr w:rsidR="00DA3C64" w:rsidRPr="00661112" w:rsidTr="00517E40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Eylül 4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23 - 27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D92611" w:rsidRDefault="00D92611" w:rsidP="00D9261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Katalog okuma tekniğine uygun olarak yarı iletken malzeme kataloglarını kullanır.</w:t>
            </w:r>
          </w:p>
          <w:p w:rsidR="001875D6" w:rsidRPr="00CE0AE0" w:rsidRDefault="001875D6" w:rsidP="00D9261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AD6D29">
              <w:rPr>
                <w:b/>
                <w:i/>
                <w:color w:val="FF0000"/>
                <w:sz w:val="16"/>
                <w:szCs w:val="16"/>
                <w:u w:val="single"/>
              </w:rPr>
              <w:t>Atatürk’ün Cumhuriyetçilik ilkesi</w:t>
            </w:r>
          </w:p>
          <w:p w:rsidR="00DA3C64" w:rsidRPr="009F0B1C" w:rsidRDefault="00DA3C64" w:rsidP="00D9261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</w:rPr>
            </w:pPr>
          </w:p>
        </w:tc>
        <w:tc>
          <w:tcPr>
            <w:tcW w:w="3119" w:type="dxa"/>
          </w:tcPr>
          <w:p w:rsidR="00DA3C64" w:rsidRPr="00CE331E" w:rsidRDefault="00D962DD" w:rsidP="00CE331E">
            <w:pPr>
              <w:widowControl w:val="0"/>
              <w:autoSpaceDE w:val="0"/>
              <w:autoSpaceDN w:val="0"/>
              <w:adjustRightInd w:val="0"/>
              <w:ind w:left="360"/>
              <w:rPr>
                <w:rFonts w:cs="Arial"/>
                <w:sz w:val="22"/>
                <w:szCs w:val="22"/>
              </w:rPr>
            </w:pPr>
            <w:r w:rsidRPr="00CE0AE0">
              <w:t>Yarı iletken malzeme kataloglarını kullanma.</w:t>
            </w: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Yardımcı kaynaklar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280C1F">
        <w:trPr>
          <w:cantSplit/>
          <w:trHeight w:val="984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Ekim 1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30 - 4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Transistörün teknik özelliklerine uygun olarak elektronik devrelerde transistörleri kullanır.</w:t>
            </w:r>
          </w:p>
          <w:p w:rsidR="00DA3C64" w:rsidRPr="009F0B1C" w:rsidRDefault="00DA3C64" w:rsidP="00DA3C64">
            <w:pPr>
              <w:widowControl w:val="0"/>
              <w:autoSpaceDE w:val="0"/>
              <w:autoSpaceDN w:val="0"/>
              <w:adjustRightInd w:val="0"/>
              <w:ind w:left="76"/>
              <w:rPr>
                <w:sz w:val="20"/>
              </w:rPr>
            </w:pPr>
          </w:p>
        </w:tc>
        <w:tc>
          <w:tcPr>
            <w:tcW w:w="3119" w:type="dxa"/>
          </w:tcPr>
          <w:p w:rsidR="00DA3C64" w:rsidRPr="00CE331E" w:rsidRDefault="00D962DD" w:rsidP="00CE331E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 w:rsidRPr="00CE331E">
              <w:rPr>
                <w:b/>
                <w:bCs/>
                <w:highlight w:val="yellow"/>
              </w:rPr>
              <w:t>Modül: Anahtarlama Elemanları</w:t>
            </w:r>
          </w:p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  <w:ind w:left="360"/>
            </w:pPr>
            <w:r w:rsidRPr="00CE0AE0">
              <w:t>Elektronik devrelerde transistörlü anahtarlama devreleri</w:t>
            </w:r>
          </w:p>
          <w:p w:rsidR="00D962DD" w:rsidRPr="009F0B1C" w:rsidRDefault="00D962DD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u w:val="single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Yardımcı kaynaklar</w:t>
            </w:r>
          </w:p>
        </w:tc>
        <w:tc>
          <w:tcPr>
            <w:tcW w:w="1803" w:type="dxa"/>
          </w:tcPr>
          <w:p w:rsidR="00DA3C64" w:rsidRPr="00ED4DBB" w:rsidRDefault="00DA3C64" w:rsidP="00DA3C64">
            <w:pPr>
              <w:spacing w:line="276" w:lineRule="auto"/>
              <w:ind w:left="113"/>
              <w:rPr>
                <w:sz w:val="22"/>
                <w:szCs w:val="22"/>
              </w:rPr>
            </w:pPr>
          </w:p>
        </w:tc>
      </w:tr>
      <w:tr w:rsidR="00DA3C64" w:rsidRPr="00661112" w:rsidTr="00280C1F">
        <w:trPr>
          <w:cantSplit/>
          <w:trHeight w:val="841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Ekim 2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7 - 11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Transistörün teknik özelliklerine uygun olarak elektronik devrelerde transistörleri kullanır.</w:t>
            </w:r>
          </w:p>
          <w:p w:rsidR="00DA3C64" w:rsidRPr="009F0B1C" w:rsidRDefault="00DA3C64" w:rsidP="00DA3C64">
            <w:pPr>
              <w:widowControl w:val="0"/>
              <w:autoSpaceDE w:val="0"/>
              <w:autoSpaceDN w:val="0"/>
              <w:adjustRightInd w:val="0"/>
              <w:ind w:left="76"/>
              <w:rPr>
                <w:sz w:val="20"/>
              </w:rPr>
            </w:pP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  <w:ind w:left="360"/>
            </w:pPr>
            <w:r w:rsidRPr="00CE0AE0">
              <w:t>Elektronik devrelerde transistörlü anahtarlama devreleri</w:t>
            </w:r>
          </w:p>
          <w:p w:rsidR="00DA3C64" w:rsidRPr="003D7F68" w:rsidRDefault="00DA3C64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Yardımcı kaynaklar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517E40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Ekim 3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pStyle w:val="ListeParagraf"/>
              <w:spacing w:after="160"/>
              <w:ind w:left="473" w:right="113"/>
            </w:pPr>
            <w:r>
              <w:t>14 - 18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Transistörün teknik özelliklerine uygun olarak elektronik devrelerde transistörleri kullanır.</w:t>
            </w:r>
          </w:p>
          <w:p w:rsidR="00DA3C64" w:rsidRPr="009F0B1C" w:rsidRDefault="00DA3C64" w:rsidP="00DA3C64">
            <w:pPr>
              <w:tabs>
                <w:tab w:val="left" w:pos="454"/>
              </w:tabs>
              <w:rPr>
                <w:rFonts w:cs="Arial"/>
                <w:sz w:val="20"/>
              </w:rPr>
            </w:pP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  <w:ind w:left="360"/>
            </w:pPr>
            <w:r w:rsidRPr="00CE0AE0">
              <w:t>Elektronik devrelerde transistörlü anahtarlama devreleri</w:t>
            </w:r>
          </w:p>
          <w:p w:rsidR="00DA3C64" w:rsidRPr="009F0B1C" w:rsidRDefault="00DA3C64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Yardımcı kaynaklar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517E40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lastRenderedPageBreak/>
              <w:t>Ekim 4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21 - 25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Tristörün teknik özelliklerine uygun olarak elektronik devrelerde tristörleri kullanır.</w:t>
            </w:r>
          </w:p>
          <w:p w:rsidR="00DA3C64" w:rsidRPr="009F0B1C" w:rsidRDefault="00DA3C64" w:rsidP="00DA3C64">
            <w:pPr>
              <w:tabs>
                <w:tab w:val="left" w:pos="454"/>
              </w:tabs>
              <w:rPr>
                <w:rFonts w:cs="Arial"/>
                <w:sz w:val="20"/>
              </w:rPr>
            </w:pP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Elektronik devrelerde tristörlü anahtarlama devreleri</w:t>
            </w:r>
          </w:p>
          <w:p w:rsidR="00DA3C64" w:rsidRPr="009F0B1C" w:rsidRDefault="00DA3C64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Yardımcı kaynaklar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7870D9">
        <w:trPr>
          <w:cantSplit/>
          <w:trHeight w:val="1264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Ekim 5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28 - 1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Tristörün teknik özelliklerine uygun olarak elektronik devrelerde tristörleri kullanır.</w:t>
            </w:r>
          </w:p>
          <w:p w:rsidR="00DA3C64" w:rsidRPr="009F0B1C" w:rsidRDefault="00DA3C64" w:rsidP="00DA3C64">
            <w:pPr>
              <w:tabs>
                <w:tab w:val="left" w:pos="454"/>
              </w:tabs>
              <w:rPr>
                <w:rFonts w:cs="Arial"/>
                <w:sz w:val="20"/>
              </w:rPr>
            </w:pP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Elektronik devrelerde tristörlü anahtarlama devreleri</w:t>
            </w:r>
          </w:p>
          <w:p w:rsidR="00DA3C64" w:rsidRPr="00CE331E" w:rsidRDefault="001875D6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E331E">
              <w:rPr>
                <w:rFonts w:cs="Arial"/>
                <w:color w:val="FF0000"/>
                <w:sz w:val="22"/>
                <w:szCs w:val="22"/>
                <w:u w:val="single"/>
              </w:rPr>
              <w:t>Cumhuriyetin Önemi</w:t>
            </w: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Yardımcı kaynaklar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F207A6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Kasım 1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4 - 8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DA3C64" w:rsidRPr="009F0B1C" w:rsidRDefault="00545931" w:rsidP="00DA3C64">
            <w:pPr>
              <w:tabs>
                <w:tab w:val="left" w:pos="454"/>
              </w:tabs>
              <w:rPr>
                <w:rFonts w:cs="Arial"/>
                <w:sz w:val="20"/>
              </w:rPr>
            </w:pPr>
            <w:r w:rsidRPr="00CE0AE0">
              <w:t>Diyak teknik özelliklerine uygun olarak elektronik devrelerde diyakları kullanır</w:t>
            </w: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Elektronik devrelerde diyaklı anahtarlama devreleri</w:t>
            </w:r>
          </w:p>
          <w:p w:rsidR="00D962DD" w:rsidRPr="00CE331E" w:rsidRDefault="001875D6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E331E">
              <w:rPr>
                <w:rFonts w:cs="Arial"/>
                <w:color w:val="FF0000"/>
                <w:sz w:val="22"/>
                <w:szCs w:val="22"/>
              </w:rPr>
              <w:t>10 Kasım Atatürk’ü Anma</w:t>
            </w:r>
          </w:p>
          <w:p w:rsidR="00DA3C64" w:rsidRPr="00D962DD" w:rsidRDefault="00DA3C64" w:rsidP="00CE331E">
            <w:pPr>
              <w:ind w:left="708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Yardımcı kaynaklar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ED4DBB">
              <w:rPr>
                <w:sz w:val="22"/>
                <w:szCs w:val="22"/>
              </w:rPr>
              <w:t>Değerlendirme Sınavı</w:t>
            </w:r>
          </w:p>
        </w:tc>
      </w:tr>
      <w:tr w:rsidR="00DA3C64" w:rsidRPr="00661112" w:rsidTr="00280C1F">
        <w:trPr>
          <w:cantSplit/>
          <w:trHeight w:val="1000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Kasım 2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11 - 15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DA3C64" w:rsidRPr="009F0B1C" w:rsidRDefault="00545931" w:rsidP="00DA3C64">
            <w:pPr>
              <w:widowControl w:val="0"/>
              <w:autoSpaceDE w:val="0"/>
              <w:autoSpaceDN w:val="0"/>
              <w:adjustRightInd w:val="0"/>
              <w:ind w:left="76"/>
              <w:rPr>
                <w:rFonts w:cs="Arial"/>
                <w:sz w:val="20"/>
              </w:rPr>
            </w:pPr>
            <w:r w:rsidRPr="00CE0AE0">
              <w:t>Diyak teknik özelliklerine uygun olarak elektronik devrelerde diyakları kullanır</w:t>
            </w: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Elektronik devrelerde diyaklı anahtarlama devreleri</w:t>
            </w:r>
          </w:p>
          <w:p w:rsidR="00DA3C64" w:rsidRPr="009F0B1C" w:rsidRDefault="00DA3C64" w:rsidP="00CE331E">
            <w:pPr>
              <w:pStyle w:val="ListeParagraf"/>
              <w:widowControl w:val="0"/>
              <w:autoSpaceDE w:val="0"/>
              <w:autoSpaceDN w:val="0"/>
              <w:adjustRightInd w:val="0"/>
              <w:spacing w:after="160"/>
              <w:ind w:left="220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  <w:vAlign w:val="center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Çeşitli dirençler, DA Güç kaynağı, Lamba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F207A6">
        <w:trPr>
          <w:cantSplit/>
          <w:trHeight w:val="907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Kasım 3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18 - 22</w:t>
            </w:r>
          </w:p>
        </w:tc>
        <w:tc>
          <w:tcPr>
            <w:tcW w:w="13639" w:type="dxa"/>
            <w:gridSpan w:val="6"/>
            <w:vAlign w:val="center"/>
          </w:tcPr>
          <w:p w:rsidR="00DA3C64" w:rsidRPr="00FC203B" w:rsidRDefault="003D7F68" w:rsidP="003D7F6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 İ R İ N C İ</w:t>
            </w:r>
            <w:r w:rsidRPr="00FC203B">
              <w:rPr>
                <w:sz w:val="28"/>
                <w:szCs w:val="28"/>
              </w:rPr>
              <w:t xml:space="preserve">   D Ö N E M   A R A   T A T İ L İ</w:t>
            </w:r>
          </w:p>
        </w:tc>
      </w:tr>
      <w:tr w:rsidR="00DA3C64" w:rsidRPr="00661112" w:rsidTr="00280C1F">
        <w:trPr>
          <w:cantSplit/>
          <w:trHeight w:val="1031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Kasım 4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25 - 29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Triyak teknik özelliklerine uygun olarak elektronik devrelerde triyakları kullanır.</w:t>
            </w:r>
          </w:p>
          <w:p w:rsidR="001875D6" w:rsidRPr="00705EC8" w:rsidRDefault="001875D6" w:rsidP="001875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AD6D29">
              <w:rPr>
                <w:b/>
                <w:i/>
                <w:color w:val="FF0000"/>
                <w:sz w:val="16"/>
                <w:szCs w:val="16"/>
                <w:u w:val="single"/>
              </w:rPr>
              <w:t>24 Kasım Öğretmenler günü ve önemi</w:t>
            </w:r>
          </w:p>
          <w:p w:rsidR="00DA3C64" w:rsidRPr="009F0B1C" w:rsidRDefault="00DA3C64" w:rsidP="00DA3C64">
            <w:pPr>
              <w:widowControl w:val="0"/>
              <w:autoSpaceDE w:val="0"/>
              <w:autoSpaceDN w:val="0"/>
              <w:adjustRightInd w:val="0"/>
              <w:ind w:left="76"/>
              <w:rPr>
                <w:rFonts w:cs="Arial"/>
                <w:sz w:val="20"/>
              </w:rPr>
            </w:pP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Elektronik devrelerde triyaklı anahtarlama devreleri</w:t>
            </w:r>
          </w:p>
          <w:p w:rsidR="00DA3C64" w:rsidRPr="009F0B1C" w:rsidRDefault="00DA3C64" w:rsidP="00CE331E">
            <w:pPr>
              <w:pStyle w:val="ListeParagraf"/>
              <w:widowControl w:val="0"/>
              <w:autoSpaceDE w:val="0"/>
              <w:autoSpaceDN w:val="0"/>
              <w:adjustRightInd w:val="0"/>
              <w:spacing w:after="160"/>
              <w:ind w:left="220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  <w:vAlign w:val="center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Çeşitli dirençler, DA Güç kaynağı, Lamba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7870D9">
        <w:trPr>
          <w:cantSplit/>
          <w:trHeight w:val="1307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Aralık</w:t>
            </w:r>
            <w:r w:rsidRPr="00661112">
              <w:t xml:space="preserve"> 1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2 - 6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DA3C64" w:rsidRPr="009F0B1C" w:rsidRDefault="00545931" w:rsidP="00DA3C64">
            <w:pPr>
              <w:widowControl w:val="0"/>
              <w:autoSpaceDE w:val="0"/>
              <w:autoSpaceDN w:val="0"/>
              <w:adjustRightInd w:val="0"/>
              <w:ind w:left="76"/>
              <w:rPr>
                <w:sz w:val="20"/>
              </w:rPr>
            </w:pPr>
            <w:r w:rsidRPr="00CE0AE0">
              <w:t>Triyak teknik özelliklerine uygun olarak elektronik devrelerde triyakları kullanır.</w:t>
            </w: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Elektronik devrelerde triyaklı anahtarlama devreleri</w:t>
            </w:r>
          </w:p>
          <w:p w:rsidR="00DA3C64" w:rsidRPr="003D7F68" w:rsidRDefault="00DA3C64" w:rsidP="00CE33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  <w:vAlign w:val="center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Çeşitli dirençler, DA Güç kaynağı, Lamba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7870D9">
        <w:trPr>
          <w:cantSplit/>
          <w:trHeight w:val="1268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Aralık</w:t>
            </w:r>
            <w:r w:rsidRPr="00661112">
              <w:t xml:space="preserve"> 2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9 -13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DA3C64" w:rsidRPr="009F0B1C" w:rsidRDefault="00545931" w:rsidP="00DA3C64">
            <w:pPr>
              <w:widowControl w:val="0"/>
              <w:autoSpaceDE w:val="0"/>
              <w:autoSpaceDN w:val="0"/>
              <w:adjustRightInd w:val="0"/>
              <w:ind w:left="76"/>
              <w:rPr>
                <w:sz w:val="20"/>
              </w:rPr>
            </w:pPr>
            <w:r w:rsidRPr="00CE0AE0">
              <w:t>Triyak teknik özelliklerine uygun olarak elektronik devrelerde triyakları kullanır.</w:t>
            </w: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Elektronik devrelerde triyaklı anahtarlama devreleri</w:t>
            </w:r>
          </w:p>
          <w:p w:rsidR="00DA3C64" w:rsidRPr="003D7F68" w:rsidRDefault="00DA3C64" w:rsidP="00CE331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7870D9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  <w:vAlign w:val="center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DA Güç kaynağı, Lamba, Amper-metre, Voltmetre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F207A6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lastRenderedPageBreak/>
              <w:t>Aralık</w:t>
            </w:r>
            <w:r w:rsidRPr="00661112">
              <w:t xml:space="preserve"> 3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16 - 20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Kuadrak teknik özelliklerine uygun olarak elektronik devrelerde kuadrakları kullanır.</w:t>
            </w:r>
          </w:p>
          <w:p w:rsidR="00DA3C64" w:rsidRPr="00ED4DBB" w:rsidRDefault="001875D6" w:rsidP="00DA3C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76"/>
              <w:rPr>
                <w:rFonts w:cs="Arial"/>
                <w:sz w:val="22"/>
                <w:szCs w:val="22"/>
              </w:rPr>
            </w:pPr>
            <w:r w:rsidRPr="00AD6D29">
              <w:rPr>
                <w:b/>
                <w:i/>
                <w:snapToGrid w:val="0"/>
                <w:color w:val="FF0000"/>
                <w:sz w:val="16"/>
                <w:szCs w:val="16"/>
                <w:u w:val="single"/>
              </w:rPr>
              <w:t>Atatürk’ün Laiklik ilkesi</w:t>
            </w:r>
          </w:p>
        </w:tc>
        <w:tc>
          <w:tcPr>
            <w:tcW w:w="3119" w:type="dxa"/>
          </w:tcPr>
          <w:p w:rsidR="00D962DD" w:rsidRPr="00CE331E" w:rsidRDefault="00D962DD" w:rsidP="00CE331E">
            <w:pPr>
              <w:rPr>
                <w:sz w:val="22"/>
                <w:szCs w:val="22"/>
              </w:rPr>
            </w:pPr>
            <w:r w:rsidRPr="00CE0AE0">
              <w:t>Elektronik devrelerde kuadraklı anahtar-lama devreleri</w:t>
            </w:r>
          </w:p>
          <w:p w:rsidR="00D962DD" w:rsidRDefault="00D962DD" w:rsidP="00CE331E">
            <w:pPr>
              <w:rPr>
                <w:sz w:val="22"/>
                <w:szCs w:val="22"/>
              </w:rPr>
            </w:pPr>
          </w:p>
          <w:p w:rsidR="00DA3C64" w:rsidRPr="00D962DD" w:rsidRDefault="00DA3C64" w:rsidP="00CE331E">
            <w:pPr>
              <w:ind w:left="708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A3C64" w:rsidRPr="00F16366" w:rsidRDefault="00280C1F" w:rsidP="00DA3C64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Uygulamalı Çalışma</w:t>
            </w:r>
          </w:p>
        </w:tc>
        <w:tc>
          <w:tcPr>
            <w:tcW w:w="1791" w:type="dxa"/>
          </w:tcPr>
          <w:p w:rsidR="00DA3C64" w:rsidRPr="00F16366" w:rsidRDefault="00DA3C64" w:rsidP="00DA3C64">
            <w:pPr>
              <w:jc w:val="center"/>
            </w:pPr>
            <w:r w:rsidRPr="0099543A">
              <w:rPr>
                <w:rFonts w:cs="Arial"/>
                <w:sz w:val="20"/>
                <w:szCs w:val="20"/>
              </w:rPr>
              <w:t>Modül kitabı, DA Güç kaynağı, Lamba, Amper-metre, Voltmetre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AB00B3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Aralık</w:t>
            </w:r>
            <w:r w:rsidRPr="00661112">
              <w:t xml:space="preserve"> 4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23 - 27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Kuadrak teknik özelliklerine uygun olarak elektronik devrelerde kuadrakları kullanır.</w:t>
            </w:r>
          </w:p>
          <w:p w:rsidR="00DA3C64" w:rsidRPr="009F0B1C" w:rsidRDefault="00DA3C64" w:rsidP="00DA3C64">
            <w:pPr>
              <w:widowControl w:val="0"/>
              <w:autoSpaceDE w:val="0"/>
              <w:autoSpaceDN w:val="0"/>
              <w:adjustRightInd w:val="0"/>
              <w:ind w:left="76"/>
              <w:rPr>
                <w:sz w:val="20"/>
              </w:rPr>
            </w:pPr>
          </w:p>
        </w:tc>
        <w:tc>
          <w:tcPr>
            <w:tcW w:w="3119" w:type="dxa"/>
          </w:tcPr>
          <w:p w:rsidR="00DA3C64" w:rsidRPr="00CE331E" w:rsidRDefault="00D962DD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Elektronik devrelerde kuadraklı anahtar-lama devreleri</w:t>
            </w: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DA Güç kaynağı, Lamba, Amper-metre, Voltmetre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ED4DBB">
              <w:rPr>
                <w:sz w:val="22"/>
                <w:szCs w:val="22"/>
              </w:rPr>
              <w:t>Değerlendirme Sınavı</w:t>
            </w:r>
          </w:p>
        </w:tc>
      </w:tr>
      <w:tr w:rsidR="00DA3C64" w:rsidRPr="00661112" w:rsidTr="00AB00B3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Ocak</w:t>
            </w:r>
            <w:r w:rsidRPr="00661112">
              <w:t xml:space="preserve"> 1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 w:rsidRPr="00661112">
              <w:t xml:space="preserve">30 - </w:t>
            </w:r>
            <w:r>
              <w:t>3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ısı transdüserlerini/sensörlerini kullanır.</w:t>
            </w:r>
          </w:p>
          <w:p w:rsidR="00DA3C64" w:rsidRPr="009F0B1C" w:rsidRDefault="00DA3C64" w:rsidP="00DA3C64">
            <w:pPr>
              <w:tabs>
                <w:tab w:val="left" w:pos="454"/>
              </w:tabs>
              <w:rPr>
                <w:rFonts w:cs="Arial"/>
                <w:sz w:val="20"/>
              </w:rPr>
            </w:pPr>
          </w:p>
        </w:tc>
        <w:tc>
          <w:tcPr>
            <w:tcW w:w="3119" w:type="dxa"/>
          </w:tcPr>
          <w:p w:rsidR="00DA3C64" w:rsidRPr="00CE331E" w:rsidRDefault="00D962DD" w:rsidP="00CE331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E331E">
              <w:rPr>
                <w:b/>
                <w:bCs/>
                <w:highlight w:val="yellow"/>
              </w:rPr>
              <w:t>Modül:Sensörler ve Transduserler</w:t>
            </w:r>
          </w:p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Endüstriyel uygulamalarda ısı transduser ve sensörlerin kullanımı</w:t>
            </w:r>
          </w:p>
          <w:p w:rsidR="00D962DD" w:rsidRPr="003D7F68" w:rsidRDefault="00D962DD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DA Güç kaynağı, Lamba, Amper-metre, Voltmetre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AB00B3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Ocak</w:t>
            </w:r>
            <w:r w:rsidRPr="00661112">
              <w:t xml:space="preserve"> 2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6 - 10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DA3C64" w:rsidRDefault="00545931" w:rsidP="00DA3C64">
            <w:pPr>
              <w:widowControl w:val="0"/>
              <w:autoSpaceDE w:val="0"/>
              <w:autoSpaceDN w:val="0"/>
              <w:adjustRightInd w:val="0"/>
              <w:ind w:left="76"/>
            </w:pPr>
            <w:r w:rsidRPr="00CE0AE0">
              <w:t>Malzeme kataloğuna uygun olarak endüstriyel uygulamalarda ısı transdüserlerini/sensörlerini kullanır.</w:t>
            </w:r>
          </w:p>
          <w:p w:rsidR="001875D6" w:rsidRPr="009F0B1C" w:rsidRDefault="001875D6" w:rsidP="00DA3C64">
            <w:pPr>
              <w:widowControl w:val="0"/>
              <w:autoSpaceDE w:val="0"/>
              <w:autoSpaceDN w:val="0"/>
              <w:adjustRightInd w:val="0"/>
              <w:ind w:left="76"/>
              <w:rPr>
                <w:rFonts w:cs="Arial"/>
                <w:sz w:val="20"/>
              </w:rPr>
            </w:pPr>
            <w:r w:rsidRPr="00AD6D29">
              <w:rPr>
                <w:b/>
                <w:i/>
                <w:color w:val="FF0000"/>
                <w:sz w:val="16"/>
                <w:szCs w:val="16"/>
                <w:u w:val="single"/>
              </w:rPr>
              <w:t>Atatürk’ün Devletçilik ilkesi</w:t>
            </w: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Endüstriyel uygulamalarda ısı transduser ve sensörlerin kullanımı</w:t>
            </w:r>
          </w:p>
          <w:p w:rsidR="00DA3C64" w:rsidRPr="003D7F68" w:rsidRDefault="00DA3C64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DA Güç kaynağı, Lamba, Amper-metre, Voltmetre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AB00B3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Ocak</w:t>
            </w:r>
            <w:r w:rsidRPr="00661112">
              <w:t xml:space="preserve"> 3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Pr="00661112" w:rsidRDefault="00DA3C64" w:rsidP="00DA3C64">
            <w:pPr>
              <w:ind w:left="113" w:right="113"/>
              <w:jc w:val="center"/>
            </w:pPr>
            <w:r>
              <w:t>13 - 17</w:t>
            </w:r>
          </w:p>
        </w:tc>
        <w:tc>
          <w:tcPr>
            <w:tcW w:w="410" w:type="dxa"/>
            <w:textDirection w:val="btLr"/>
            <w:vAlign w:val="center"/>
          </w:tcPr>
          <w:p w:rsidR="00DA3C64" w:rsidRDefault="004A7B18" w:rsidP="00DA3C64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DA3C64" w:rsidRPr="009F0B1C" w:rsidRDefault="00545931" w:rsidP="00DA3C64">
            <w:pPr>
              <w:tabs>
                <w:tab w:val="left" w:pos="454"/>
              </w:tabs>
              <w:rPr>
                <w:rFonts w:cs="Arial"/>
                <w:sz w:val="20"/>
              </w:rPr>
            </w:pPr>
            <w:r w:rsidRPr="00CE0AE0">
              <w:t>Malzeme kataloğuna uygun olarak endüstriyel uygulamalarda ısı transdüserlerini/sensörlerini kullanır.</w:t>
            </w: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Endüstriyel uygulamalarda ısı transduser ve sensörlerin kullanımı</w:t>
            </w:r>
          </w:p>
          <w:p w:rsidR="00DA3C64" w:rsidRPr="003D7F68" w:rsidRDefault="00DA3C64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1792" w:type="dxa"/>
            <w:vAlign w:val="center"/>
          </w:tcPr>
          <w:p w:rsidR="00DA3C64" w:rsidRPr="004A78BC" w:rsidRDefault="00DA3C64" w:rsidP="00DA3C64">
            <w:pPr>
              <w:tabs>
                <w:tab w:val="left" w:pos="1176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A78BC">
              <w:rPr>
                <w:rFonts w:cs="Times New Roman"/>
                <w:szCs w:val="16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DA3C64" w:rsidRPr="0099543A" w:rsidRDefault="00DA3C64" w:rsidP="00DA3C64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DA Güç kaynağı, Lamba, Amper-metre, Voltmetre</w:t>
            </w:r>
          </w:p>
        </w:tc>
        <w:tc>
          <w:tcPr>
            <w:tcW w:w="1803" w:type="dxa"/>
            <w:vAlign w:val="bottom"/>
          </w:tcPr>
          <w:p w:rsidR="00DA3C64" w:rsidRPr="00ED4DBB" w:rsidRDefault="00DA3C64" w:rsidP="00DA3C6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DA3C64" w:rsidRPr="00661112" w:rsidTr="00A0724A">
        <w:trPr>
          <w:cantSplit/>
          <w:trHeight w:val="825"/>
        </w:trPr>
        <w:tc>
          <w:tcPr>
            <w:tcW w:w="14459" w:type="dxa"/>
            <w:gridSpan w:val="8"/>
            <w:vAlign w:val="center"/>
          </w:tcPr>
          <w:p w:rsidR="00DA3C64" w:rsidRPr="001C3568" w:rsidRDefault="00DA3C64" w:rsidP="00DA3C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3568">
              <w:rPr>
                <w:sz w:val="28"/>
                <w:szCs w:val="28"/>
              </w:rPr>
              <w:t>2019 – 2020 EĞİTİM ÖĞRETİM YILI YARIYIL TATİLİ (20 OCAK 2020 – 31 OCAK 2020)</w:t>
            </w:r>
          </w:p>
        </w:tc>
      </w:tr>
      <w:tr w:rsidR="00E47CC6" w:rsidRPr="00661112" w:rsidTr="00D41174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Şubat - 1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3 - 7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manyetik transdüserlerini/ sensörlerini kullanır.</w:t>
            </w:r>
          </w:p>
          <w:p w:rsidR="00E47CC6" w:rsidRPr="00F50EF7" w:rsidRDefault="00E47CC6" w:rsidP="00E47CC6">
            <w:pPr>
              <w:pStyle w:val="PMaddeimi"/>
              <w:numPr>
                <w:ilvl w:val="0"/>
                <w:numId w:val="0"/>
              </w:numPr>
              <w:spacing w:after="0" w:line="240" w:lineRule="auto"/>
              <w:ind w:left="76"/>
              <w:jc w:val="left"/>
              <w:rPr>
                <w:rFonts w:ascii="Cataneo BT" w:hAnsi="Cataneo BT"/>
                <w:szCs w:val="20"/>
              </w:rPr>
            </w:pP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Endüstriyel uygulamalarda manyetik transduser ve sensörlerin kullanımı</w:t>
            </w:r>
          </w:p>
          <w:p w:rsidR="00E47CC6" w:rsidRPr="003D7F68" w:rsidRDefault="00E47CC6" w:rsidP="00CE331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  <w:vAlign w:val="center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DA Güç kaynağı, DA motoru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B37B3E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Şubat - 2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10 - 14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manyetik transdüserlerini/ sensörlerini kullanır.</w:t>
            </w:r>
          </w:p>
          <w:p w:rsidR="00E47CC6" w:rsidRPr="00F50EF7" w:rsidRDefault="001875D6" w:rsidP="001B4570">
            <w:pPr>
              <w:widowControl w:val="0"/>
              <w:autoSpaceDE w:val="0"/>
              <w:autoSpaceDN w:val="0"/>
              <w:adjustRightInd w:val="0"/>
              <w:ind w:left="76"/>
              <w:rPr>
                <w:szCs w:val="20"/>
              </w:rPr>
            </w:pPr>
            <w:r w:rsidRPr="00AD6D29">
              <w:rPr>
                <w:b/>
                <w:i/>
                <w:color w:val="FF0000"/>
                <w:sz w:val="16"/>
                <w:szCs w:val="16"/>
                <w:u w:val="single"/>
              </w:rPr>
              <w:t>Atatürk’ün Milliyetçilik ilkesi</w:t>
            </w: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Endüstriyel uygulamalarda manyetik transduser ve sensörlerin kullanımı</w:t>
            </w:r>
          </w:p>
          <w:p w:rsidR="00E47CC6" w:rsidRPr="003D7F68" w:rsidRDefault="00E47CC6" w:rsidP="00CE331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DA Güç kaynağı, DA motoru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B37B3E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lastRenderedPageBreak/>
              <w:t>Şubat - 3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17 - 21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basınç transdüserlerini/ sensörlerini kullanır.</w:t>
            </w:r>
          </w:p>
          <w:p w:rsidR="00E47CC6" w:rsidRPr="00F50EF7" w:rsidRDefault="00E47CC6" w:rsidP="00E47CC6">
            <w:pPr>
              <w:pStyle w:val="PMaddeimi"/>
              <w:numPr>
                <w:ilvl w:val="0"/>
                <w:numId w:val="0"/>
              </w:numPr>
              <w:spacing w:after="0" w:line="240" w:lineRule="auto"/>
              <w:ind w:left="76"/>
              <w:jc w:val="left"/>
              <w:rPr>
                <w:rFonts w:ascii="Cataneo BT" w:hAnsi="Cataneo BT"/>
                <w:szCs w:val="20"/>
              </w:rPr>
            </w:pP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Endüstriyel uygulamalarda basınç transduser ve sensörlerin kullanımı</w:t>
            </w:r>
          </w:p>
          <w:p w:rsidR="00E47CC6" w:rsidRPr="003D7F68" w:rsidRDefault="00E47CC6" w:rsidP="00CE331E">
            <w:pPr>
              <w:widowControl w:val="0"/>
              <w:autoSpaceDE w:val="0"/>
              <w:autoSpaceDN w:val="0"/>
              <w:adjustRightInd w:val="0"/>
              <w:spacing w:after="120"/>
              <w:ind w:left="708"/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DA Güç kaynağı, DA motoru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D41174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Şubat - 4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24 - 28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basınç transdüserlerini/ sensörlerini kullanır.</w:t>
            </w:r>
          </w:p>
          <w:p w:rsidR="00E47CC6" w:rsidRPr="00F50EF7" w:rsidRDefault="00E47CC6" w:rsidP="00E47CC6">
            <w:pPr>
              <w:tabs>
                <w:tab w:val="left" w:pos="2835"/>
              </w:tabs>
              <w:ind w:left="76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Endüstriyel uygulamalarda basınç transduser ve sensörlerin kullanımı</w:t>
            </w:r>
          </w:p>
          <w:p w:rsidR="00E47CC6" w:rsidRPr="003D7F68" w:rsidRDefault="00E47CC6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  <w:vAlign w:val="center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DA Güç kaynağı, DA motoru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D41174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Mart - 1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2 - 6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optik transdüserlerini/ sensörlerini kullanır.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D962DD" w:rsidRPr="00CE0AE0" w:rsidRDefault="00D962DD" w:rsidP="00CE33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Endüstriyel uygulamalarda optik transduser ve sensörlerin kullanımı</w:t>
            </w:r>
          </w:p>
          <w:p w:rsidR="00E47CC6" w:rsidRPr="003D7F68" w:rsidRDefault="00E47CC6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  <w:vAlign w:val="center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B37B3E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Mart - 2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9 - 13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optik transdüserlerini/ sensörlerini kullanır.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47CC6" w:rsidRPr="00CE331E" w:rsidRDefault="00D962DD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331E">
              <w:rPr>
                <w:rFonts w:cs="Arial"/>
                <w:sz w:val="22"/>
              </w:rPr>
              <w:t>Endüstriyel uygulamalarda optik transduser ve sensörlerin kullanımı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B37B3E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Mart - 3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1</w:t>
            </w:r>
            <w:r>
              <w:t>6 - 20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ses transdüserlerini/sensörlerini kullanır.</w:t>
            </w:r>
          </w:p>
          <w:p w:rsidR="00E47CC6" w:rsidRPr="00F50EF7" w:rsidRDefault="001875D6" w:rsidP="00E47CC6">
            <w:pPr>
              <w:rPr>
                <w:sz w:val="20"/>
                <w:szCs w:val="20"/>
              </w:rPr>
            </w:pPr>
            <w:r w:rsidRPr="00AD6D29">
              <w:rPr>
                <w:b/>
                <w:i/>
                <w:color w:val="FF0000"/>
                <w:sz w:val="16"/>
                <w:szCs w:val="16"/>
                <w:u w:val="single"/>
              </w:rPr>
              <w:t>18 Mart Çanakkale Zaferi ve önemi</w:t>
            </w:r>
          </w:p>
        </w:tc>
        <w:tc>
          <w:tcPr>
            <w:tcW w:w="3119" w:type="dxa"/>
          </w:tcPr>
          <w:p w:rsidR="00E47CC6" w:rsidRPr="00CE331E" w:rsidRDefault="00D962DD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Endüstriyel uygulamalarda ses transduser ve sensörlerin kullanımı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B37B3E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Mart - 4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23 - 27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ses transdüserlerini/sensörlerini kullanır.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47CC6" w:rsidRPr="00CE331E" w:rsidRDefault="00D962DD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Endüstriyel uygulamalarda ses transduser ve sensörlerin kullanımı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ED4DBB">
              <w:rPr>
                <w:sz w:val="22"/>
                <w:szCs w:val="22"/>
              </w:rPr>
              <w:t>Değerlendirme Sınavı</w:t>
            </w:r>
          </w:p>
        </w:tc>
      </w:tr>
      <w:tr w:rsidR="00E47CC6" w:rsidRPr="00661112" w:rsidTr="00B37B3E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Nisan - 1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30 - 3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545931" w:rsidRPr="00CE0AE0" w:rsidRDefault="00545931" w:rsidP="0054593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CE0AE0">
              <w:t>Malzeme kataloğuna uygun olarak endüstriyel uygulamalarda ses transdüserlerini/sensörlerini kullanır.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47CC6" w:rsidRPr="00CE331E" w:rsidRDefault="00D962DD" w:rsidP="00CE33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Endüstriyel uygulamalarda ses transduser ve sensörlerin kullanımı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421D2B">
        <w:trPr>
          <w:cantSplit/>
          <w:trHeight w:val="907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Nisan - 2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6 - 10</w:t>
            </w:r>
          </w:p>
        </w:tc>
        <w:tc>
          <w:tcPr>
            <w:tcW w:w="13639" w:type="dxa"/>
            <w:gridSpan w:val="6"/>
            <w:vAlign w:val="center"/>
          </w:tcPr>
          <w:p w:rsidR="00E47CC6" w:rsidRPr="00322057" w:rsidRDefault="00E47CC6" w:rsidP="00E47C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İ K</w:t>
            </w:r>
            <w:r w:rsidRPr="00FC203B">
              <w:rPr>
                <w:sz w:val="28"/>
                <w:szCs w:val="28"/>
              </w:rPr>
              <w:t xml:space="preserve"> İ N C İ   D Ö N E M   A R A   T A T İ L İ</w:t>
            </w:r>
          </w:p>
        </w:tc>
      </w:tr>
      <w:tr w:rsidR="00E47CC6" w:rsidRPr="00661112" w:rsidTr="00077B2C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lastRenderedPageBreak/>
              <w:t>Nisan - 3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13 - 17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E47CC6" w:rsidRPr="00F50EF7" w:rsidRDefault="00CC4131" w:rsidP="00E47CC6">
            <w:pPr>
              <w:widowControl w:val="0"/>
              <w:autoSpaceDE w:val="0"/>
              <w:autoSpaceDN w:val="0"/>
              <w:adjustRightInd w:val="0"/>
              <w:ind w:left="76"/>
              <w:rPr>
                <w:sz w:val="20"/>
                <w:szCs w:val="20"/>
              </w:rPr>
            </w:pPr>
            <w:r w:rsidRPr="00CE0AE0">
              <w:t>İşlemsel yükselteci elektriksel parametreleri ve kılıf şekli devreye uygun seçer</w:t>
            </w:r>
          </w:p>
        </w:tc>
        <w:tc>
          <w:tcPr>
            <w:tcW w:w="3119" w:type="dxa"/>
          </w:tcPr>
          <w:p w:rsidR="00D962DD" w:rsidRDefault="00D962DD" w:rsidP="003D7F68">
            <w:pPr>
              <w:pStyle w:val="ListeParagraf"/>
              <w:widowControl w:val="0"/>
              <w:autoSpaceDE w:val="0"/>
              <w:autoSpaceDN w:val="0"/>
              <w:adjustRightInd w:val="0"/>
              <w:ind w:left="360"/>
              <w:rPr>
                <w:rFonts w:cs="Arial"/>
                <w:sz w:val="22"/>
              </w:rPr>
            </w:pPr>
            <w:r w:rsidRPr="00D962DD">
              <w:rPr>
                <w:b/>
                <w:bCs/>
                <w:highlight w:val="yellow"/>
              </w:rPr>
              <w:t>Modül: İşlemsel Yükselteçler</w:t>
            </w:r>
          </w:p>
          <w:p w:rsidR="00D962DD" w:rsidRPr="00CE0AE0" w:rsidRDefault="00D962DD" w:rsidP="00D962D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</w:pPr>
            <w:r>
              <w:tab/>
            </w:r>
            <w:r w:rsidRPr="00CE0AE0">
              <w:t>İşlemsel yükselteç seçimi</w:t>
            </w:r>
          </w:p>
          <w:p w:rsidR="00E47CC6" w:rsidRPr="00D962DD" w:rsidRDefault="00E47CC6" w:rsidP="00D962DD">
            <w:pPr>
              <w:tabs>
                <w:tab w:val="left" w:pos="945"/>
              </w:tabs>
            </w:pP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322057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077B2C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Nisan - 4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2</w:t>
            </w:r>
            <w:r>
              <w:t>0 - 24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E47CC6" w:rsidRDefault="00CC4131" w:rsidP="00E47CC6">
            <w:r w:rsidRPr="00CE0AE0">
              <w:t>İşlemsel yükselteci elektriksel parametreleri ve kılıf şekli devreye uygun seçer</w:t>
            </w:r>
          </w:p>
          <w:p w:rsidR="001875D6" w:rsidRPr="00AD6D29" w:rsidRDefault="001875D6" w:rsidP="001875D6">
            <w:pPr>
              <w:rPr>
                <w:i/>
                <w:sz w:val="16"/>
                <w:szCs w:val="16"/>
              </w:rPr>
            </w:pPr>
            <w:r w:rsidRPr="00AD6D29">
              <w:rPr>
                <w:b/>
                <w:i/>
                <w:color w:val="FF0000"/>
                <w:sz w:val="16"/>
                <w:szCs w:val="16"/>
                <w:u w:val="single"/>
              </w:rPr>
              <w:t>Atatürk’ün Çocuk Sevgisi</w:t>
            </w:r>
          </w:p>
          <w:p w:rsidR="001875D6" w:rsidRPr="00F50EF7" w:rsidRDefault="001875D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73B8" w:rsidRDefault="00D962DD" w:rsidP="003D7F68">
            <w:pPr>
              <w:widowControl w:val="0"/>
              <w:autoSpaceDE w:val="0"/>
              <w:autoSpaceDN w:val="0"/>
              <w:adjustRightInd w:val="0"/>
            </w:pPr>
            <w:r w:rsidRPr="00CE0AE0">
              <w:t>İşlemsel yükselteç seçimi</w:t>
            </w:r>
          </w:p>
          <w:p w:rsidR="001875D6" w:rsidRPr="004073B8" w:rsidRDefault="001875D6" w:rsidP="003D7F6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B73EDA">
              <w:rPr>
                <w:rFonts w:cs="Arial"/>
                <w:color w:val="FF0000"/>
                <w:sz w:val="22"/>
                <w:szCs w:val="22"/>
                <w:u w:val="single"/>
              </w:rPr>
              <w:t>23 Nisan Çocuk Bayramı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077B2C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Mayıs - 1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2</w:t>
            </w:r>
            <w:r>
              <w:t>7 - 1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CC4131" w:rsidRPr="00CE0AE0" w:rsidRDefault="00CC4131" w:rsidP="00CC413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Bağlantı şekline uygun olarak işlemsel yükselteç devresini tekniğine uygun ve hatasız kurar.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47CC6" w:rsidRPr="003D7F68" w:rsidRDefault="00D962DD" w:rsidP="003D7F6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sz w:val="22"/>
                <w:szCs w:val="22"/>
                <w:u w:val="single"/>
              </w:rPr>
            </w:pPr>
            <w:r w:rsidRPr="00CE0AE0">
              <w:t>İşlemsel yükselteç devreleri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D41174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Mayıs - 2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4 - 8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CC4131" w:rsidRPr="00CE0AE0" w:rsidRDefault="00CC4131" w:rsidP="00CC413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Bağlantı şekline uygun olarak işlemsel yükselteç devresini tekniğine uygun ve hatasız kurar.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47CC6" w:rsidRPr="003D7F68" w:rsidRDefault="00D962DD" w:rsidP="003D7F6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İşlemsel yükselteç devreleri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D41174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Mayıs - 3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11 - 15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CC4131" w:rsidRPr="00CE0AE0" w:rsidRDefault="00CC4131" w:rsidP="00CC413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Bağlantı şekline uygun olarak işlemsel yükselteç devresini tekniğine uygun ve hatasız kurar.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47CC6" w:rsidRPr="003D7F68" w:rsidRDefault="00D962DD" w:rsidP="003D7F6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İşlemsel yükselteç devreleri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D41174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Mayıs - 4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18 - 22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CC4131" w:rsidRPr="00CE0AE0" w:rsidRDefault="00CC4131" w:rsidP="00CC413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Bağlantı şekline uygun olarak işlemsel yükselteç devresini tekniğine uygun ve hatasız kurar.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47CC6" w:rsidRDefault="00D962DD" w:rsidP="003D7F68">
            <w:pPr>
              <w:widowControl w:val="0"/>
              <w:autoSpaceDE w:val="0"/>
              <w:autoSpaceDN w:val="0"/>
              <w:adjustRightInd w:val="0"/>
            </w:pPr>
            <w:r w:rsidRPr="00CE0AE0">
              <w:t>İşlemsel yükselteç devreleri</w:t>
            </w:r>
          </w:p>
          <w:p w:rsidR="001875D6" w:rsidRPr="00F50EF7" w:rsidRDefault="001875D6" w:rsidP="003D7F6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3EDA">
              <w:rPr>
                <w:rFonts w:cs="Arial"/>
                <w:color w:val="FF0000"/>
                <w:sz w:val="22"/>
                <w:szCs w:val="22"/>
                <w:u w:val="single"/>
              </w:rPr>
              <w:t>Gençliğe Hitabe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Direnç, Bobin, Kondansatör,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ED4DBB">
              <w:rPr>
                <w:sz w:val="22"/>
                <w:szCs w:val="22"/>
              </w:rPr>
              <w:t>Değerlendirme Sınavı</w:t>
            </w:r>
          </w:p>
        </w:tc>
      </w:tr>
      <w:tr w:rsidR="00E47CC6" w:rsidRPr="00661112" w:rsidTr="00077B2C">
        <w:trPr>
          <w:cantSplit/>
          <w:trHeight w:val="1134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Mayıs - 5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25 - 29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CC4131" w:rsidRPr="00CE0AE0" w:rsidRDefault="00CC4131" w:rsidP="00CC413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Bağlantı şekline uygun olarak işlemsel yükselteç devresini tekniğine uygun ve hatasız kurar.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47CC6" w:rsidRPr="003D7F68" w:rsidRDefault="00D962DD" w:rsidP="003D7F6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İşlemsel yükselteç devreleri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Transformatör,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077B2C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>Haziran - 1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pStyle w:val="ListeParagraf"/>
              <w:ind w:left="473" w:right="113"/>
            </w:pPr>
            <w:r>
              <w:t>1 - 5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CC4131" w:rsidRPr="00CE0AE0" w:rsidRDefault="00CC4131" w:rsidP="00CC413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Bağlantı şekline uygun olarak işlemsel yükselteç devresini tekniğine uygun ve hatasız kurar.</w:t>
            </w:r>
          </w:p>
          <w:p w:rsidR="00E47CC6" w:rsidRPr="00F50EF7" w:rsidRDefault="001875D6" w:rsidP="00E47CC6">
            <w:pPr>
              <w:rPr>
                <w:sz w:val="20"/>
                <w:szCs w:val="20"/>
              </w:rPr>
            </w:pPr>
            <w:r w:rsidRPr="00AD6D29">
              <w:rPr>
                <w:b/>
                <w:i/>
                <w:color w:val="FF0000"/>
                <w:sz w:val="16"/>
                <w:szCs w:val="16"/>
                <w:u w:val="single"/>
              </w:rPr>
              <w:t>Atatürk’ün İnkılapçılık ilkesi</w:t>
            </w:r>
          </w:p>
        </w:tc>
        <w:tc>
          <w:tcPr>
            <w:tcW w:w="3119" w:type="dxa"/>
          </w:tcPr>
          <w:p w:rsidR="00E47CC6" w:rsidRPr="003D7F68" w:rsidRDefault="00D962DD" w:rsidP="003D7F6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İşlemsel yükselteç devreleri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Transformatör,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077B2C">
        <w:trPr>
          <w:cantSplit/>
          <w:trHeight w:val="1261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lastRenderedPageBreak/>
              <w:t>Haziran - 2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8 - 12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CC4131" w:rsidRPr="00CE0AE0" w:rsidRDefault="00CC4131" w:rsidP="00CC413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Bağlantı şekline uygun olarak işlemsel yükselteç devresini tekniğine uygun ve hatasız kurar.</w:t>
            </w:r>
          </w:p>
          <w:p w:rsidR="00E47CC6" w:rsidRPr="00F50EF7" w:rsidRDefault="00E47CC6" w:rsidP="00E47CC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47CC6" w:rsidRPr="00AB5757" w:rsidRDefault="00D962DD" w:rsidP="00AB575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İşlemsel yükselteç devreleri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Transformatör,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47CC6" w:rsidRPr="00661112" w:rsidTr="00077B2C">
        <w:trPr>
          <w:cantSplit/>
          <w:trHeight w:val="1406"/>
        </w:trPr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 w:rsidRPr="00661112">
              <w:t xml:space="preserve">Haziran - </w:t>
            </w:r>
            <w:r>
              <w:t>3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Pr="00661112" w:rsidRDefault="00E47CC6" w:rsidP="00E47CC6">
            <w:pPr>
              <w:ind w:left="113" w:right="113"/>
              <w:jc w:val="center"/>
            </w:pPr>
            <w:r>
              <w:t>15 - 19</w:t>
            </w:r>
          </w:p>
        </w:tc>
        <w:tc>
          <w:tcPr>
            <w:tcW w:w="410" w:type="dxa"/>
            <w:textDirection w:val="btLr"/>
            <w:vAlign w:val="center"/>
          </w:tcPr>
          <w:p w:rsidR="00E47CC6" w:rsidRDefault="004A7B18" w:rsidP="00E47CC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4724" w:type="dxa"/>
          </w:tcPr>
          <w:p w:rsidR="00CC4131" w:rsidRPr="00CE0AE0" w:rsidRDefault="00CC4131" w:rsidP="00CC413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E0AE0">
              <w:t>Bağlantı şekline uygun olarak işlemsel yükselteç devresini tekniğine uygun ve hatasız kurar.</w:t>
            </w:r>
          </w:p>
          <w:p w:rsidR="00E47CC6" w:rsidRPr="00F50EF7" w:rsidRDefault="001875D6" w:rsidP="00E47CC6">
            <w:pPr>
              <w:rPr>
                <w:sz w:val="20"/>
                <w:szCs w:val="20"/>
              </w:rPr>
            </w:pPr>
            <w:r w:rsidRPr="00AD6D29">
              <w:rPr>
                <w:b/>
                <w:i/>
                <w:color w:val="FF0000"/>
                <w:sz w:val="16"/>
                <w:szCs w:val="16"/>
                <w:u w:val="single"/>
              </w:rPr>
              <w:t>Atatürk’ün Halkçılık ilkesi</w:t>
            </w:r>
          </w:p>
        </w:tc>
        <w:tc>
          <w:tcPr>
            <w:tcW w:w="3119" w:type="dxa"/>
          </w:tcPr>
          <w:p w:rsidR="00E47CC6" w:rsidRPr="00AB5757" w:rsidRDefault="00D962DD" w:rsidP="00AB575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CE0AE0">
              <w:t>İşlemsel yükselteç devreleri</w:t>
            </w:r>
          </w:p>
        </w:tc>
        <w:tc>
          <w:tcPr>
            <w:tcW w:w="1792" w:type="dxa"/>
            <w:vAlign w:val="center"/>
          </w:tcPr>
          <w:p w:rsidR="00E47CC6" w:rsidRPr="00F26A54" w:rsidRDefault="00E47CC6" w:rsidP="00E47CC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F26A54">
              <w:rPr>
                <w:rFonts w:cs="Times New Roman"/>
              </w:rPr>
              <w:t>Anlatım, Soru-Cevap, Göstererek Yaptırma, Gösteri, Problem Çözme, Uygulamalı Çalışma</w:t>
            </w:r>
          </w:p>
        </w:tc>
        <w:tc>
          <w:tcPr>
            <w:tcW w:w="1791" w:type="dxa"/>
          </w:tcPr>
          <w:p w:rsidR="00E47CC6" w:rsidRPr="0099543A" w:rsidRDefault="00E47CC6" w:rsidP="00E47CC6">
            <w:pPr>
              <w:jc w:val="center"/>
              <w:rPr>
                <w:sz w:val="20"/>
                <w:szCs w:val="20"/>
              </w:rPr>
            </w:pPr>
            <w:r w:rsidRPr="0099543A">
              <w:rPr>
                <w:rFonts w:cs="Arial"/>
                <w:sz w:val="20"/>
                <w:szCs w:val="20"/>
              </w:rPr>
              <w:t>Modül kitabı, Transformatör, Ölçü Aletleri</w:t>
            </w:r>
          </w:p>
        </w:tc>
        <w:tc>
          <w:tcPr>
            <w:tcW w:w="1803" w:type="dxa"/>
            <w:vAlign w:val="bottom"/>
          </w:tcPr>
          <w:p w:rsidR="00E47CC6" w:rsidRPr="00ED4DBB" w:rsidRDefault="00E47CC6" w:rsidP="00E47CC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</w:tbl>
    <w:p w:rsidR="00896A19" w:rsidRPr="00661112" w:rsidRDefault="00896A19" w:rsidP="00253DC2">
      <w:pPr>
        <w:spacing w:after="0" w:line="276" w:lineRule="auto"/>
        <w:rPr>
          <w:sz w:val="22"/>
          <w:szCs w:val="22"/>
        </w:rPr>
      </w:pPr>
    </w:p>
    <w:p w:rsidR="001A7DE8" w:rsidRDefault="00273F3B" w:rsidP="003563F3">
      <w:pPr>
        <w:spacing w:after="0" w:line="276" w:lineRule="auto"/>
        <w:ind w:left="709" w:right="536"/>
      </w:pPr>
      <w:r w:rsidRPr="00661112">
        <w:t xml:space="preserve">Bu plan 2551 Sayılı Tebliğler Dergisindeki Ünitelendirilmiş Yıllık Plan Örneğine göre hazırlanmıştır. </w:t>
      </w:r>
      <w:r w:rsidR="00FF3B9F" w:rsidRPr="00661112">
        <w:t>Konular, MEGEP</w:t>
      </w:r>
      <w:r w:rsidR="00001AD6">
        <w:t xml:space="preserve"> </w:t>
      </w:r>
      <w:r w:rsidR="00FF3B9F" w:rsidRPr="00661112">
        <w:t xml:space="preserve">- </w:t>
      </w:r>
      <w:r w:rsidR="00F34DCC" w:rsidRPr="00661112">
        <w:t>ÖĞRETİM PROG</w:t>
      </w:r>
      <w:r w:rsidR="00FF3B9F" w:rsidRPr="00661112">
        <w:t xml:space="preserve">RAMLARI - ELEKTRİK </w:t>
      </w:r>
      <w:r w:rsidR="001A7DE8" w:rsidRPr="00661112">
        <w:t xml:space="preserve">ELEKTRONİK </w:t>
      </w:r>
      <w:r w:rsidR="003563F3">
        <w:t>ESASLARI</w:t>
      </w:r>
      <w:r w:rsidR="00FF3B9F" w:rsidRPr="00661112">
        <w:t xml:space="preserve"> DERS BİLGİ </w:t>
      </w:r>
      <w:r w:rsidR="00F34DCC" w:rsidRPr="00661112">
        <w:t>Formuna göre</w:t>
      </w:r>
      <w:r w:rsidR="00FF3B9F" w:rsidRPr="00661112">
        <w:t xml:space="preserve"> hazırlanmıştır. </w:t>
      </w:r>
      <w:r w:rsidRPr="00661112">
        <w:t>2104 VE 2488 S.T.D.</w:t>
      </w:r>
      <w:r w:rsidR="00FF3B9F" w:rsidRPr="00661112">
        <w:t xml:space="preserve"> </w:t>
      </w:r>
      <w:r w:rsidRPr="00661112">
        <w:t>den Atatürkçülük konuları plana eklenmiştir</w:t>
      </w:r>
      <w:r w:rsidR="001A7DE8" w:rsidRPr="00661112">
        <w:t>.</w:t>
      </w:r>
    </w:p>
    <w:p w:rsidR="008F55BD" w:rsidRDefault="008F55BD" w:rsidP="00AE6703">
      <w:pPr>
        <w:spacing w:after="0" w:line="276" w:lineRule="auto"/>
        <w:ind w:left="709" w:right="678"/>
      </w:pPr>
    </w:p>
    <w:p w:rsidR="008F55BD" w:rsidRDefault="008F55BD" w:rsidP="00AE6703">
      <w:pPr>
        <w:spacing w:after="0" w:line="276" w:lineRule="auto"/>
        <w:ind w:left="709" w:right="678"/>
      </w:pPr>
    </w:p>
    <w:p w:rsidR="008F55BD" w:rsidRDefault="008F55BD" w:rsidP="00AE6703">
      <w:pPr>
        <w:spacing w:after="0" w:line="276" w:lineRule="auto"/>
        <w:ind w:left="709" w:right="678"/>
      </w:pPr>
    </w:p>
    <w:p w:rsidR="008F55BD" w:rsidRPr="00661112" w:rsidRDefault="008F55BD" w:rsidP="00AE6703">
      <w:pPr>
        <w:spacing w:after="0" w:line="276" w:lineRule="auto"/>
        <w:ind w:left="709" w:right="678"/>
        <w:rPr>
          <w:rFonts w:cs="Times New Roman"/>
        </w:rPr>
      </w:pPr>
    </w:p>
    <w:p w:rsidR="00D5491C" w:rsidRPr="00661112" w:rsidRDefault="00D5491C" w:rsidP="00253DC2">
      <w:pPr>
        <w:spacing w:after="0" w:line="276" w:lineRule="auto"/>
        <w:rPr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2970"/>
        <w:gridCol w:w="2996"/>
        <w:gridCol w:w="1379"/>
        <w:gridCol w:w="2999"/>
      </w:tblGrid>
      <w:tr w:rsidR="0040025A" w:rsidTr="003273F4">
        <w:trPr>
          <w:trHeight w:val="1119"/>
          <w:jc w:val="center"/>
        </w:trPr>
        <w:tc>
          <w:tcPr>
            <w:tcW w:w="2998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25A" w:rsidTr="003273F4">
        <w:trPr>
          <w:jc w:val="center"/>
        </w:trPr>
        <w:tc>
          <w:tcPr>
            <w:tcW w:w="2998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İbrahim ÜNLÜ</w:t>
            </w:r>
          </w:p>
        </w:tc>
        <w:tc>
          <w:tcPr>
            <w:tcW w:w="2970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Tekin ÖZCAN</w:t>
            </w:r>
          </w:p>
        </w:tc>
        <w:tc>
          <w:tcPr>
            <w:tcW w:w="2996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Şenol KUMSAR</w:t>
            </w:r>
          </w:p>
        </w:tc>
        <w:tc>
          <w:tcPr>
            <w:tcW w:w="1379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Uygundur</w:t>
            </w:r>
          </w:p>
        </w:tc>
      </w:tr>
      <w:tr w:rsidR="0040025A" w:rsidTr="003273F4">
        <w:trPr>
          <w:jc w:val="center"/>
        </w:trPr>
        <w:tc>
          <w:tcPr>
            <w:tcW w:w="2998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EETA Öğretmeni</w:t>
            </w:r>
          </w:p>
        </w:tc>
        <w:tc>
          <w:tcPr>
            <w:tcW w:w="2970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EETA Atölye Şefi</w:t>
            </w:r>
          </w:p>
        </w:tc>
        <w:tc>
          <w:tcPr>
            <w:tcW w:w="2996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EETA Alan Şefi</w:t>
            </w:r>
          </w:p>
        </w:tc>
        <w:tc>
          <w:tcPr>
            <w:tcW w:w="1379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40025A" w:rsidRDefault="008F55BD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Zafer TOPÇU</w:t>
            </w:r>
          </w:p>
        </w:tc>
      </w:tr>
      <w:tr w:rsidR="0040025A" w:rsidTr="003273F4">
        <w:trPr>
          <w:jc w:val="center"/>
        </w:trPr>
        <w:tc>
          <w:tcPr>
            <w:tcW w:w="2998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 Müdürü</w:t>
            </w:r>
          </w:p>
        </w:tc>
      </w:tr>
    </w:tbl>
    <w:p w:rsidR="001842D9" w:rsidRPr="00661112" w:rsidRDefault="001842D9" w:rsidP="00253DC2">
      <w:pPr>
        <w:spacing w:after="0" w:line="276" w:lineRule="auto"/>
        <w:rPr>
          <w:sz w:val="22"/>
          <w:szCs w:val="22"/>
        </w:rPr>
      </w:pPr>
    </w:p>
    <w:sectPr w:rsidR="001842D9" w:rsidRPr="00661112" w:rsidSect="00AF68C7">
      <w:pgSz w:w="16838" w:h="11906" w:orient="landscape"/>
      <w:pgMar w:top="1135" w:right="85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97" w:rsidRDefault="00A30197" w:rsidP="00971B73">
      <w:pPr>
        <w:spacing w:after="0" w:line="240" w:lineRule="auto"/>
      </w:pPr>
      <w:r>
        <w:separator/>
      </w:r>
    </w:p>
  </w:endnote>
  <w:endnote w:type="continuationSeparator" w:id="0">
    <w:p w:rsidR="00A30197" w:rsidRDefault="00A30197" w:rsidP="0097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neo BT">
    <w:panose1 w:val="03020802040502060804"/>
    <w:charset w:val="A2"/>
    <w:family w:val="script"/>
    <w:pitch w:val="variable"/>
    <w:sig w:usb0="800000AF" w:usb1="1000204A" w:usb2="00000000" w:usb3="00000000" w:csb0="0000001B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97" w:rsidRDefault="00A30197" w:rsidP="00971B73">
      <w:pPr>
        <w:spacing w:after="0" w:line="240" w:lineRule="auto"/>
      </w:pPr>
      <w:r>
        <w:separator/>
      </w:r>
    </w:p>
  </w:footnote>
  <w:footnote w:type="continuationSeparator" w:id="0">
    <w:p w:rsidR="00A30197" w:rsidRDefault="00A30197" w:rsidP="00971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AAC"/>
    <w:multiLevelType w:val="hybridMultilevel"/>
    <w:tmpl w:val="3AEA9FFA"/>
    <w:lvl w:ilvl="0" w:tplc="BAC247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085"/>
    <w:multiLevelType w:val="hybridMultilevel"/>
    <w:tmpl w:val="0260979C"/>
    <w:lvl w:ilvl="0" w:tplc="ACCC8A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C4B9E"/>
    <w:multiLevelType w:val="hybridMultilevel"/>
    <w:tmpl w:val="35CE6CA0"/>
    <w:lvl w:ilvl="0" w:tplc="99802D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4A05"/>
    <w:multiLevelType w:val="hybridMultilevel"/>
    <w:tmpl w:val="1EF2A360"/>
    <w:lvl w:ilvl="0" w:tplc="2F542F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4855"/>
    <w:multiLevelType w:val="hybridMultilevel"/>
    <w:tmpl w:val="C34A90FE"/>
    <w:lvl w:ilvl="0" w:tplc="E822E9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80762"/>
    <w:multiLevelType w:val="hybridMultilevel"/>
    <w:tmpl w:val="9E22220C"/>
    <w:lvl w:ilvl="0" w:tplc="922059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26748"/>
    <w:multiLevelType w:val="hybridMultilevel"/>
    <w:tmpl w:val="BB0C5B68"/>
    <w:lvl w:ilvl="0" w:tplc="09F455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7010"/>
    <w:multiLevelType w:val="hybridMultilevel"/>
    <w:tmpl w:val="28C8CEDE"/>
    <w:lvl w:ilvl="0" w:tplc="CEF8A7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409C0"/>
    <w:multiLevelType w:val="hybridMultilevel"/>
    <w:tmpl w:val="87FA1388"/>
    <w:lvl w:ilvl="0" w:tplc="041F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F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342F2B47"/>
    <w:multiLevelType w:val="hybridMultilevel"/>
    <w:tmpl w:val="2014F870"/>
    <w:lvl w:ilvl="0" w:tplc="2F542F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72196"/>
    <w:multiLevelType w:val="hybridMultilevel"/>
    <w:tmpl w:val="35DA41A8"/>
    <w:lvl w:ilvl="0" w:tplc="52E0E6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0054F"/>
    <w:multiLevelType w:val="hybridMultilevel"/>
    <w:tmpl w:val="F3BC10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67EC"/>
    <w:multiLevelType w:val="hybridMultilevel"/>
    <w:tmpl w:val="8AA0A54C"/>
    <w:lvl w:ilvl="0" w:tplc="9BEACD6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433923AA"/>
    <w:multiLevelType w:val="hybridMultilevel"/>
    <w:tmpl w:val="BDE6BB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121C97"/>
    <w:multiLevelType w:val="hybridMultilevel"/>
    <w:tmpl w:val="1EF2A360"/>
    <w:lvl w:ilvl="0" w:tplc="2F542F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34DBD"/>
    <w:multiLevelType w:val="hybridMultilevel"/>
    <w:tmpl w:val="1CF41758"/>
    <w:lvl w:ilvl="0" w:tplc="2F542F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2785E"/>
    <w:multiLevelType w:val="hybridMultilevel"/>
    <w:tmpl w:val="06AAE2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3540C"/>
    <w:multiLevelType w:val="hybridMultilevel"/>
    <w:tmpl w:val="D4A093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61AB1"/>
    <w:multiLevelType w:val="hybridMultilevel"/>
    <w:tmpl w:val="30904D60"/>
    <w:lvl w:ilvl="0" w:tplc="BCDA86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25AA8"/>
    <w:multiLevelType w:val="hybridMultilevel"/>
    <w:tmpl w:val="21D8D8A6"/>
    <w:lvl w:ilvl="0" w:tplc="E5E2D63E">
      <w:start w:val="1"/>
      <w:numFmt w:val="bullet"/>
      <w:pStyle w:val="PMaddei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92F91"/>
    <w:multiLevelType w:val="hybridMultilevel"/>
    <w:tmpl w:val="1A56C0CE"/>
    <w:lvl w:ilvl="0" w:tplc="E7C4EA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1A8B"/>
    <w:multiLevelType w:val="hybridMultilevel"/>
    <w:tmpl w:val="A4C80B42"/>
    <w:lvl w:ilvl="0" w:tplc="63368E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70A3"/>
    <w:multiLevelType w:val="hybridMultilevel"/>
    <w:tmpl w:val="2C4607B8"/>
    <w:lvl w:ilvl="0" w:tplc="7C6EE7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87BBE"/>
    <w:multiLevelType w:val="hybridMultilevel"/>
    <w:tmpl w:val="8A56A7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82C82"/>
    <w:multiLevelType w:val="hybridMultilevel"/>
    <w:tmpl w:val="28686A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44356"/>
    <w:multiLevelType w:val="hybridMultilevel"/>
    <w:tmpl w:val="13A26EE8"/>
    <w:lvl w:ilvl="0" w:tplc="B3147398">
      <w:start w:val="15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92E21D9"/>
    <w:multiLevelType w:val="hybridMultilevel"/>
    <w:tmpl w:val="96C240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7"/>
  </w:num>
  <w:num w:numId="4">
    <w:abstractNumId w:val="23"/>
  </w:num>
  <w:num w:numId="5">
    <w:abstractNumId w:val="20"/>
  </w:num>
  <w:num w:numId="6">
    <w:abstractNumId w:val="8"/>
  </w:num>
  <w:num w:numId="7">
    <w:abstractNumId w:val="16"/>
  </w:num>
  <w:num w:numId="8">
    <w:abstractNumId w:val="13"/>
  </w:num>
  <w:num w:numId="9">
    <w:abstractNumId w:val="7"/>
  </w:num>
  <w:num w:numId="10">
    <w:abstractNumId w:val="25"/>
  </w:num>
  <w:num w:numId="11">
    <w:abstractNumId w:val="22"/>
  </w:num>
  <w:num w:numId="12">
    <w:abstractNumId w:val="2"/>
  </w:num>
  <w:num w:numId="13">
    <w:abstractNumId w:val="5"/>
  </w:num>
  <w:num w:numId="14">
    <w:abstractNumId w:val="1"/>
  </w:num>
  <w:num w:numId="15">
    <w:abstractNumId w:val="0"/>
  </w:num>
  <w:num w:numId="16">
    <w:abstractNumId w:val="18"/>
  </w:num>
  <w:num w:numId="17">
    <w:abstractNumId w:val="21"/>
  </w:num>
  <w:num w:numId="18">
    <w:abstractNumId w:val="4"/>
  </w:num>
  <w:num w:numId="19">
    <w:abstractNumId w:val="6"/>
  </w:num>
  <w:num w:numId="20">
    <w:abstractNumId w:val="12"/>
  </w:num>
  <w:num w:numId="21">
    <w:abstractNumId w:val="19"/>
  </w:num>
  <w:num w:numId="22">
    <w:abstractNumId w:val="10"/>
  </w:num>
  <w:num w:numId="23">
    <w:abstractNumId w:val="9"/>
  </w:num>
  <w:num w:numId="24">
    <w:abstractNumId w:val="14"/>
  </w:num>
  <w:num w:numId="25">
    <w:abstractNumId w:val="3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6B"/>
    <w:rsid w:val="00001AD6"/>
    <w:rsid w:val="00005DC5"/>
    <w:rsid w:val="00010055"/>
    <w:rsid w:val="00010B43"/>
    <w:rsid w:val="00010D5D"/>
    <w:rsid w:val="00013605"/>
    <w:rsid w:val="00013BAB"/>
    <w:rsid w:val="00021C2A"/>
    <w:rsid w:val="0003213C"/>
    <w:rsid w:val="000321DC"/>
    <w:rsid w:val="00032538"/>
    <w:rsid w:val="00036EAA"/>
    <w:rsid w:val="00041098"/>
    <w:rsid w:val="00045580"/>
    <w:rsid w:val="000544C0"/>
    <w:rsid w:val="000567FC"/>
    <w:rsid w:val="00064D75"/>
    <w:rsid w:val="00065A51"/>
    <w:rsid w:val="000670A5"/>
    <w:rsid w:val="00071327"/>
    <w:rsid w:val="000776E0"/>
    <w:rsid w:val="000836D2"/>
    <w:rsid w:val="0008564A"/>
    <w:rsid w:val="00093D16"/>
    <w:rsid w:val="000A0036"/>
    <w:rsid w:val="000A253D"/>
    <w:rsid w:val="000A3962"/>
    <w:rsid w:val="000A5292"/>
    <w:rsid w:val="000C4213"/>
    <w:rsid w:val="000C4FF6"/>
    <w:rsid w:val="000D4B04"/>
    <w:rsid w:val="000D4FBA"/>
    <w:rsid w:val="000E1E46"/>
    <w:rsid w:val="000E3022"/>
    <w:rsid w:val="000E5446"/>
    <w:rsid w:val="000F4EEB"/>
    <w:rsid w:val="000F7702"/>
    <w:rsid w:val="00101629"/>
    <w:rsid w:val="00102B70"/>
    <w:rsid w:val="001037E1"/>
    <w:rsid w:val="00104801"/>
    <w:rsid w:val="00106BBC"/>
    <w:rsid w:val="0011164A"/>
    <w:rsid w:val="001120E7"/>
    <w:rsid w:val="0012461A"/>
    <w:rsid w:val="00125BDE"/>
    <w:rsid w:val="00134369"/>
    <w:rsid w:val="00142516"/>
    <w:rsid w:val="00143D47"/>
    <w:rsid w:val="00146BD1"/>
    <w:rsid w:val="00150BEA"/>
    <w:rsid w:val="00151154"/>
    <w:rsid w:val="00152388"/>
    <w:rsid w:val="00152887"/>
    <w:rsid w:val="00152E8F"/>
    <w:rsid w:val="001530CE"/>
    <w:rsid w:val="00160959"/>
    <w:rsid w:val="001615BA"/>
    <w:rsid w:val="001705BB"/>
    <w:rsid w:val="00170A75"/>
    <w:rsid w:val="00171D9D"/>
    <w:rsid w:val="001759FF"/>
    <w:rsid w:val="00182408"/>
    <w:rsid w:val="001842D9"/>
    <w:rsid w:val="00185432"/>
    <w:rsid w:val="001875D6"/>
    <w:rsid w:val="00187F30"/>
    <w:rsid w:val="001921EB"/>
    <w:rsid w:val="00193A1E"/>
    <w:rsid w:val="00193B31"/>
    <w:rsid w:val="001961F0"/>
    <w:rsid w:val="001A211B"/>
    <w:rsid w:val="001A7DE8"/>
    <w:rsid w:val="001B109E"/>
    <w:rsid w:val="001B2EA2"/>
    <w:rsid w:val="001B43BB"/>
    <w:rsid w:val="001B4570"/>
    <w:rsid w:val="001B4A94"/>
    <w:rsid w:val="001B5BBF"/>
    <w:rsid w:val="001B5C72"/>
    <w:rsid w:val="001C1682"/>
    <w:rsid w:val="001C1A06"/>
    <w:rsid w:val="001C348B"/>
    <w:rsid w:val="001C3568"/>
    <w:rsid w:val="001C7C28"/>
    <w:rsid w:val="001D00DB"/>
    <w:rsid w:val="001D2CE5"/>
    <w:rsid w:val="001D5B7E"/>
    <w:rsid w:val="001E180E"/>
    <w:rsid w:val="001E6C1C"/>
    <w:rsid w:val="001F1B00"/>
    <w:rsid w:val="001F354D"/>
    <w:rsid w:val="002019A4"/>
    <w:rsid w:val="00205444"/>
    <w:rsid w:val="00211EF0"/>
    <w:rsid w:val="002122BC"/>
    <w:rsid w:val="002130B4"/>
    <w:rsid w:val="00215D78"/>
    <w:rsid w:val="00217B9E"/>
    <w:rsid w:val="002215CA"/>
    <w:rsid w:val="00223C9B"/>
    <w:rsid w:val="0022471B"/>
    <w:rsid w:val="00225E3A"/>
    <w:rsid w:val="002344E3"/>
    <w:rsid w:val="0023577D"/>
    <w:rsid w:val="002421F5"/>
    <w:rsid w:val="002459A7"/>
    <w:rsid w:val="00253DC2"/>
    <w:rsid w:val="002554CE"/>
    <w:rsid w:val="00255FBD"/>
    <w:rsid w:val="00257EAF"/>
    <w:rsid w:val="00261751"/>
    <w:rsid w:val="00265070"/>
    <w:rsid w:val="00267752"/>
    <w:rsid w:val="002677EC"/>
    <w:rsid w:val="002728D2"/>
    <w:rsid w:val="00273651"/>
    <w:rsid w:val="00273F3B"/>
    <w:rsid w:val="00276D15"/>
    <w:rsid w:val="00277ED2"/>
    <w:rsid w:val="00280C1F"/>
    <w:rsid w:val="00282A62"/>
    <w:rsid w:val="002839C4"/>
    <w:rsid w:val="002A15A1"/>
    <w:rsid w:val="002A3362"/>
    <w:rsid w:val="002A6C73"/>
    <w:rsid w:val="002B1326"/>
    <w:rsid w:val="002B2764"/>
    <w:rsid w:val="002B2E27"/>
    <w:rsid w:val="002B3889"/>
    <w:rsid w:val="002B4A46"/>
    <w:rsid w:val="002D689A"/>
    <w:rsid w:val="002E025C"/>
    <w:rsid w:val="002E36C9"/>
    <w:rsid w:val="002E37EA"/>
    <w:rsid w:val="002F1866"/>
    <w:rsid w:val="002F2CED"/>
    <w:rsid w:val="002F3496"/>
    <w:rsid w:val="002F7DDE"/>
    <w:rsid w:val="00304CC7"/>
    <w:rsid w:val="0030773D"/>
    <w:rsid w:val="00307AB5"/>
    <w:rsid w:val="00312537"/>
    <w:rsid w:val="0031762D"/>
    <w:rsid w:val="00322057"/>
    <w:rsid w:val="003226C3"/>
    <w:rsid w:val="00323E2B"/>
    <w:rsid w:val="003259D1"/>
    <w:rsid w:val="003273F4"/>
    <w:rsid w:val="00335190"/>
    <w:rsid w:val="003361A3"/>
    <w:rsid w:val="00342580"/>
    <w:rsid w:val="00346F1D"/>
    <w:rsid w:val="003522DB"/>
    <w:rsid w:val="00354D8E"/>
    <w:rsid w:val="003563F3"/>
    <w:rsid w:val="00357F85"/>
    <w:rsid w:val="00370046"/>
    <w:rsid w:val="00375BD6"/>
    <w:rsid w:val="00377445"/>
    <w:rsid w:val="003819B1"/>
    <w:rsid w:val="00381D9C"/>
    <w:rsid w:val="003828E5"/>
    <w:rsid w:val="0038369A"/>
    <w:rsid w:val="00390699"/>
    <w:rsid w:val="00394195"/>
    <w:rsid w:val="00396D84"/>
    <w:rsid w:val="00397DDF"/>
    <w:rsid w:val="003A005F"/>
    <w:rsid w:val="003A1111"/>
    <w:rsid w:val="003A47B0"/>
    <w:rsid w:val="003A541D"/>
    <w:rsid w:val="003A74BE"/>
    <w:rsid w:val="003B21F6"/>
    <w:rsid w:val="003C29B7"/>
    <w:rsid w:val="003C36AF"/>
    <w:rsid w:val="003D16D5"/>
    <w:rsid w:val="003D4D6C"/>
    <w:rsid w:val="003D7F68"/>
    <w:rsid w:val="003E135A"/>
    <w:rsid w:val="003F0C86"/>
    <w:rsid w:val="003F120A"/>
    <w:rsid w:val="003F359E"/>
    <w:rsid w:val="003F70FC"/>
    <w:rsid w:val="0040025A"/>
    <w:rsid w:val="004014D5"/>
    <w:rsid w:val="00403DCF"/>
    <w:rsid w:val="004073B8"/>
    <w:rsid w:val="0041075D"/>
    <w:rsid w:val="004109A6"/>
    <w:rsid w:val="00410F90"/>
    <w:rsid w:val="00421344"/>
    <w:rsid w:val="00421D2B"/>
    <w:rsid w:val="00433161"/>
    <w:rsid w:val="00434C09"/>
    <w:rsid w:val="004375A7"/>
    <w:rsid w:val="00454C80"/>
    <w:rsid w:val="0046310D"/>
    <w:rsid w:val="00467D9C"/>
    <w:rsid w:val="00474622"/>
    <w:rsid w:val="00475BA5"/>
    <w:rsid w:val="00481EEC"/>
    <w:rsid w:val="0048203D"/>
    <w:rsid w:val="004879EE"/>
    <w:rsid w:val="004922F2"/>
    <w:rsid w:val="0049636B"/>
    <w:rsid w:val="004A3B51"/>
    <w:rsid w:val="004A7792"/>
    <w:rsid w:val="004A78BC"/>
    <w:rsid w:val="004A7B18"/>
    <w:rsid w:val="004B1670"/>
    <w:rsid w:val="004B6C15"/>
    <w:rsid w:val="004B7364"/>
    <w:rsid w:val="004C56FE"/>
    <w:rsid w:val="004C5FE9"/>
    <w:rsid w:val="004C6C3D"/>
    <w:rsid w:val="004D3E23"/>
    <w:rsid w:val="004F2ACE"/>
    <w:rsid w:val="004F5B2C"/>
    <w:rsid w:val="004F6682"/>
    <w:rsid w:val="00504EA7"/>
    <w:rsid w:val="00505942"/>
    <w:rsid w:val="00513E2C"/>
    <w:rsid w:val="00517A17"/>
    <w:rsid w:val="005212CC"/>
    <w:rsid w:val="00521E0B"/>
    <w:rsid w:val="00535909"/>
    <w:rsid w:val="005360AB"/>
    <w:rsid w:val="00545931"/>
    <w:rsid w:val="0054789D"/>
    <w:rsid w:val="00556BDD"/>
    <w:rsid w:val="00566F12"/>
    <w:rsid w:val="00573E19"/>
    <w:rsid w:val="005754AC"/>
    <w:rsid w:val="00577B7D"/>
    <w:rsid w:val="00581564"/>
    <w:rsid w:val="00581A51"/>
    <w:rsid w:val="0058441E"/>
    <w:rsid w:val="00584885"/>
    <w:rsid w:val="00584F37"/>
    <w:rsid w:val="00585E08"/>
    <w:rsid w:val="00587A5B"/>
    <w:rsid w:val="0059303D"/>
    <w:rsid w:val="005948A1"/>
    <w:rsid w:val="00595005"/>
    <w:rsid w:val="005A10F5"/>
    <w:rsid w:val="005A74CF"/>
    <w:rsid w:val="005B621F"/>
    <w:rsid w:val="005C3409"/>
    <w:rsid w:val="005C676E"/>
    <w:rsid w:val="005D16EA"/>
    <w:rsid w:val="005D5649"/>
    <w:rsid w:val="005E119D"/>
    <w:rsid w:val="005E1DC0"/>
    <w:rsid w:val="005E21C2"/>
    <w:rsid w:val="005E3747"/>
    <w:rsid w:val="005E42FD"/>
    <w:rsid w:val="005E642C"/>
    <w:rsid w:val="005E7000"/>
    <w:rsid w:val="005F29A0"/>
    <w:rsid w:val="005F4263"/>
    <w:rsid w:val="006021A5"/>
    <w:rsid w:val="00603389"/>
    <w:rsid w:val="00604309"/>
    <w:rsid w:val="0060632A"/>
    <w:rsid w:val="00607D51"/>
    <w:rsid w:val="00620060"/>
    <w:rsid w:val="006224FC"/>
    <w:rsid w:val="00625B37"/>
    <w:rsid w:val="00631085"/>
    <w:rsid w:val="006315CF"/>
    <w:rsid w:val="00633042"/>
    <w:rsid w:val="006361DD"/>
    <w:rsid w:val="006363D8"/>
    <w:rsid w:val="006376ED"/>
    <w:rsid w:val="00640255"/>
    <w:rsid w:val="00644B51"/>
    <w:rsid w:val="0065442E"/>
    <w:rsid w:val="00661112"/>
    <w:rsid w:val="00662C6D"/>
    <w:rsid w:val="00673E75"/>
    <w:rsid w:val="006753A8"/>
    <w:rsid w:val="00682091"/>
    <w:rsid w:val="00691D02"/>
    <w:rsid w:val="0069503E"/>
    <w:rsid w:val="006957EC"/>
    <w:rsid w:val="00695851"/>
    <w:rsid w:val="006960D3"/>
    <w:rsid w:val="00696859"/>
    <w:rsid w:val="006A0AFD"/>
    <w:rsid w:val="006A43F8"/>
    <w:rsid w:val="006A4F1E"/>
    <w:rsid w:val="006A677D"/>
    <w:rsid w:val="006A764F"/>
    <w:rsid w:val="006B0F60"/>
    <w:rsid w:val="006B382F"/>
    <w:rsid w:val="006C5FD0"/>
    <w:rsid w:val="006D01A6"/>
    <w:rsid w:val="006D2C29"/>
    <w:rsid w:val="006D3295"/>
    <w:rsid w:val="006D509C"/>
    <w:rsid w:val="006E4743"/>
    <w:rsid w:val="006F2523"/>
    <w:rsid w:val="00723E38"/>
    <w:rsid w:val="00725027"/>
    <w:rsid w:val="00725EB8"/>
    <w:rsid w:val="007275C5"/>
    <w:rsid w:val="00733CF5"/>
    <w:rsid w:val="00735722"/>
    <w:rsid w:val="007357D9"/>
    <w:rsid w:val="0075080A"/>
    <w:rsid w:val="00750D52"/>
    <w:rsid w:val="00752D19"/>
    <w:rsid w:val="007532B4"/>
    <w:rsid w:val="00753B65"/>
    <w:rsid w:val="007542B9"/>
    <w:rsid w:val="007609FB"/>
    <w:rsid w:val="00761CD9"/>
    <w:rsid w:val="00762152"/>
    <w:rsid w:val="007676A8"/>
    <w:rsid w:val="007725AC"/>
    <w:rsid w:val="007732C6"/>
    <w:rsid w:val="007758EB"/>
    <w:rsid w:val="007827C6"/>
    <w:rsid w:val="007847B9"/>
    <w:rsid w:val="007870D9"/>
    <w:rsid w:val="00790B36"/>
    <w:rsid w:val="00790D38"/>
    <w:rsid w:val="00792612"/>
    <w:rsid w:val="00792F48"/>
    <w:rsid w:val="00797BC8"/>
    <w:rsid w:val="007A3560"/>
    <w:rsid w:val="007A6431"/>
    <w:rsid w:val="007B013D"/>
    <w:rsid w:val="007B2BF1"/>
    <w:rsid w:val="007B4A94"/>
    <w:rsid w:val="007B4D59"/>
    <w:rsid w:val="007B6AE3"/>
    <w:rsid w:val="007C2DEF"/>
    <w:rsid w:val="007C6D1B"/>
    <w:rsid w:val="007D083F"/>
    <w:rsid w:val="007D2AAF"/>
    <w:rsid w:val="007D7442"/>
    <w:rsid w:val="007E117F"/>
    <w:rsid w:val="007F1318"/>
    <w:rsid w:val="007F154D"/>
    <w:rsid w:val="007F5D82"/>
    <w:rsid w:val="007F68CB"/>
    <w:rsid w:val="008004D7"/>
    <w:rsid w:val="008032B4"/>
    <w:rsid w:val="00804923"/>
    <w:rsid w:val="0081157D"/>
    <w:rsid w:val="0081229F"/>
    <w:rsid w:val="00814A03"/>
    <w:rsid w:val="00824584"/>
    <w:rsid w:val="008272E5"/>
    <w:rsid w:val="00831CFA"/>
    <w:rsid w:val="00832825"/>
    <w:rsid w:val="00841635"/>
    <w:rsid w:val="00841EB2"/>
    <w:rsid w:val="0084201D"/>
    <w:rsid w:val="00843CCE"/>
    <w:rsid w:val="00850C96"/>
    <w:rsid w:val="008519F2"/>
    <w:rsid w:val="00852682"/>
    <w:rsid w:val="008530C9"/>
    <w:rsid w:val="00855038"/>
    <w:rsid w:val="00870FBB"/>
    <w:rsid w:val="00872A01"/>
    <w:rsid w:val="0089061C"/>
    <w:rsid w:val="00896A19"/>
    <w:rsid w:val="008A23AD"/>
    <w:rsid w:val="008A3E61"/>
    <w:rsid w:val="008A5389"/>
    <w:rsid w:val="008B001C"/>
    <w:rsid w:val="008B0189"/>
    <w:rsid w:val="008B01E8"/>
    <w:rsid w:val="008B5066"/>
    <w:rsid w:val="008B58AC"/>
    <w:rsid w:val="008B6976"/>
    <w:rsid w:val="008C51D9"/>
    <w:rsid w:val="008C7E4E"/>
    <w:rsid w:val="008D77CB"/>
    <w:rsid w:val="008D7CCD"/>
    <w:rsid w:val="008E1252"/>
    <w:rsid w:val="008E1CD2"/>
    <w:rsid w:val="008E1E4C"/>
    <w:rsid w:val="008E2C28"/>
    <w:rsid w:val="008F0FF5"/>
    <w:rsid w:val="008F1E57"/>
    <w:rsid w:val="008F4A84"/>
    <w:rsid w:val="008F55BD"/>
    <w:rsid w:val="00900347"/>
    <w:rsid w:val="00900DF0"/>
    <w:rsid w:val="00901D39"/>
    <w:rsid w:val="009020F4"/>
    <w:rsid w:val="00902406"/>
    <w:rsid w:val="0090393A"/>
    <w:rsid w:val="009113E4"/>
    <w:rsid w:val="009129E1"/>
    <w:rsid w:val="009262CF"/>
    <w:rsid w:val="00926F95"/>
    <w:rsid w:val="00937EC0"/>
    <w:rsid w:val="009551A0"/>
    <w:rsid w:val="00970975"/>
    <w:rsid w:val="00971851"/>
    <w:rsid w:val="00971B73"/>
    <w:rsid w:val="00982C68"/>
    <w:rsid w:val="00991CD7"/>
    <w:rsid w:val="00995E1A"/>
    <w:rsid w:val="009A26BA"/>
    <w:rsid w:val="009A2981"/>
    <w:rsid w:val="009A2B83"/>
    <w:rsid w:val="009A5EEA"/>
    <w:rsid w:val="009B3008"/>
    <w:rsid w:val="009B67EC"/>
    <w:rsid w:val="009C02AA"/>
    <w:rsid w:val="009C02FA"/>
    <w:rsid w:val="009C54AF"/>
    <w:rsid w:val="009C5EA2"/>
    <w:rsid w:val="009D0654"/>
    <w:rsid w:val="009D0713"/>
    <w:rsid w:val="009D1CA7"/>
    <w:rsid w:val="009D3ED6"/>
    <w:rsid w:val="009D60AB"/>
    <w:rsid w:val="009D7FB3"/>
    <w:rsid w:val="009E277D"/>
    <w:rsid w:val="009E3F57"/>
    <w:rsid w:val="009F0849"/>
    <w:rsid w:val="009F5BD0"/>
    <w:rsid w:val="00A05F04"/>
    <w:rsid w:val="00A0724A"/>
    <w:rsid w:val="00A13F13"/>
    <w:rsid w:val="00A22DD1"/>
    <w:rsid w:val="00A23091"/>
    <w:rsid w:val="00A30197"/>
    <w:rsid w:val="00A30983"/>
    <w:rsid w:val="00A347E4"/>
    <w:rsid w:val="00A35C01"/>
    <w:rsid w:val="00A4506C"/>
    <w:rsid w:val="00A50870"/>
    <w:rsid w:val="00A50EA6"/>
    <w:rsid w:val="00A53D05"/>
    <w:rsid w:val="00A54708"/>
    <w:rsid w:val="00A61DF8"/>
    <w:rsid w:val="00A6500E"/>
    <w:rsid w:val="00A65935"/>
    <w:rsid w:val="00A72406"/>
    <w:rsid w:val="00A77CA2"/>
    <w:rsid w:val="00A808FA"/>
    <w:rsid w:val="00A8129A"/>
    <w:rsid w:val="00A826A1"/>
    <w:rsid w:val="00A83295"/>
    <w:rsid w:val="00A91C88"/>
    <w:rsid w:val="00A944DD"/>
    <w:rsid w:val="00AA0ADF"/>
    <w:rsid w:val="00AA6466"/>
    <w:rsid w:val="00AB1AB8"/>
    <w:rsid w:val="00AB5757"/>
    <w:rsid w:val="00AC0628"/>
    <w:rsid w:val="00AC3B27"/>
    <w:rsid w:val="00AD0218"/>
    <w:rsid w:val="00AD4C05"/>
    <w:rsid w:val="00AD5C7C"/>
    <w:rsid w:val="00AE2C03"/>
    <w:rsid w:val="00AE376B"/>
    <w:rsid w:val="00AE6703"/>
    <w:rsid w:val="00AF01AB"/>
    <w:rsid w:val="00AF68C7"/>
    <w:rsid w:val="00B0301A"/>
    <w:rsid w:val="00B0569E"/>
    <w:rsid w:val="00B06AFD"/>
    <w:rsid w:val="00B111BF"/>
    <w:rsid w:val="00B17E96"/>
    <w:rsid w:val="00B246AF"/>
    <w:rsid w:val="00B246FB"/>
    <w:rsid w:val="00B30333"/>
    <w:rsid w:val="00B350E9"/>
    <w:rsid w:val="00B40AE0"/>
    <w:rsid w:val="00B422C1"/>
    <w:rsid w:val="00B42504"/>
    <w:rsid w:val="00B4585D"/>
    <w:rsid w:val="00B557ED"/>
    <w:rsid w:val="00B57FE1"/>
    <w:rsid w:val="00B62187"/>
    <w:rsid w:val="00B628D0"/>
    <w:rsid w:val="00B6720F"/>
    <w:rsid w:val="00B72E55"/>
    <w:rsid w:val="00B7301A"/>
    <w:rsid w:val="00B747DA"/>
    <w:rsid w:val="00B75238"/>
    <w:rsid w:val="00B76F64"/>
    <w:rsid w:val="00B7739D"/>
    <w:rsid w:val="00B77581"/>
    <w:rsid w:val="00B828C1"/>
    <w:rsid w:val="00B852B3"/>
    <w:rsid w:val="00B85FFE"/>
    <w:rsid w:val="00B90E5F"/>
    <w:rsid w:val="00B915E9"/>
    <w:rsid w:val="00B917DE"/>
    <w:rsid w:val="00B97AC8"/>
    <w:rsid w:val="00BA0AA8"/>
    <w:rsid w:val="00BA3DAF"/>
    <w:rsid w:val="00BA4F3B"/>
    <w:rsid w:val="00BC07B3"/>
    <w:rsid w:val="00BC1917"/>
    <w:rsid w:val="00BC3426"/>
    <w:rsid w:val="00BC3992"/>
    <w:rsid w:val="00BC3E09"/>
    <w:rsid w:val="00BC4A22"/>
    <w:rsid w:val="00BD27EB"/>
    <w:rsid w:val="00BD63AB"/>
    <w:rsid w:val="00BD72B3"/>
    <w:rsid w:val="00BE31B1"/>
    <w:rsid w:val="00BE4B70"/>
    <w:rsid w:val="00BE6830"/>
    <w:rsid w:val="00BF3480"/>
    <w:rsid w:val="00C03231"/>
    <w:rsid w:val="00C07380"/>
    <w:rsid w:val="00C132B2"/>
    <w:rsid w:val="00C14341"/>
    <w:rsid w:val="00C14D81"/>
    <w:rsid w:val="00C2038C"/>
    <w:rsid w:val="00C22367"/>
    <w:rsid w:val="00C22FC6"/>
    <w:rsid w:val="00C30836"/>
    <w:rsid w:val="00C32368"/>
    <w:rsid w:val="00C3245B"/>
    <w:rsid w:val="00C34C99"/>
    <w:rsid w:val="00C36D69"/>
    <w:rsid w:val="00C412BA"/>
    <w:rsid w:val="00C42A20"/>
    <w:rsid w:val="00C45131"/>
    <w:rsid w:val="00C548B7"/>
    <w:rsid w:val="00C6019D"/>
    <w:rsid w:val="00C620FB"/>
    <w:rsid w:val="00C63DC1"/>
    <w:rsid w:val="00C718FB"/>
    <w:rsid w:val="00C845A9"/>
    <w:rsid w:val="00C84630"/>
    <w:rsid w:val="00C8497A"/>
    <w:rsid w:val="00C863D0"/>
    <w:rsid w:val="00C923B0"/>
    <w:rsid w:val="00C92781"/>
    <w:rsid w:val="00C92ACC"/>
    <w:rsid w:val="00C93685"/>
    <w:rsid w:val="00CA449E"/>
    <w:rsid w:val="00CA6056"/>
    <w:rsid w:val="00CA7CA3"/>
    <w:rsid w:val="00CB26FC"/>
    <w:rsid w:val="00CB7CD5"/>
    <w:rsid w:val="00CC084F"/>
    <w:rsid w:val="00CC309B"/>
    <w:rsid w:val="00CC4131"/>
    <w:rsid w:val="00CD315E"/>
    <w:rsid w:val="00CD37B4"/>
    <w:rsid w:val="00CE2F27"/>
    <w:rsid w:val="00CE331E"/>
    <w:rsid w:val="00CE33F9"/>
    <w:rsid w:val="00CE34C0"/>
    <w:rsid w:val="00CE3BA5"/>
    <w:rsid w:val="00CE629A"/>
    <w:rsid w:val="00CE6D39"/>
    <w:rsid w:val="00CE7A24"/>
    <w:rsid w:val="00CF2A25"/>
    <w:rsid w:val="00D001C5"/>
    <w:rsid w:val="00D009B5"/>
    <w:rsid w:val="00D05091"/>
    <w:rsid w:val="00D05105"/>
    <w:rsid w:val="00D10E20"/>
    <w:rsid w:val="00D1231A"/>
    <w:rsid w:val="00D13FDE"/>
    <w:rsid w:val="00D15FFE"/>
    <w:rsid w:val="00D16301"/>
    <w:rsid w:val="00D26912"/>
    <w:rsid w:val="00D26E3C"/>
    <w:rsid w:val="00D30AE0"/>
    <w:rsid w:val="00D41174"/>
    <w:rsid w:val="00D41437"/>
    <w:rsid w:val="00D473DC"/>
    <w:rsid w:val="00D479AE"/>
    <w:rsid w:val="00D52384"/>
    <w:rsid w:val="00D52740"/>
    <w:rsid w:val="00D5491C"/>
    <w:rsid w:val="00D54CEF"/>
    <w:rsid w:val="00D55D97"/>
    <w:rsid w:val="00D622B7"/>
    <w:rsid w:val="00D62BDC"/>
    <w:rsid w:val="00D651CF"/>
    <w:rsid w:val="00D73858"/>
    <w:rsid w:val="00D8072A"/>
    <w:rsid w:val="00D8396F"/>
    <w:rsid w:val="00D87C29"/>
    <w:rsid w:val="00D90BFD"/>
    <w:rsid w:val="00D92611"/>
    <w:rsid w:val="00D93D33"/>
    <w:rsid w:val="00D962DD"/>
    <w:rsid w:val="00D97F7C"/>
    <w:rsid w:val="00DA3C64"/>
    <w:rsid w:val="00DA4EC0"/>
    <w:rsid w:val="00DB1E1F"/>
    <w:rsid w:val="00DB4A3A"/>
    <w:rsid w:val="00DC21FF"/>
    <w:rsid w:val="00DC30B3"/>
    <w:rsid w:val="00DD44E9"/>
    <w:rsid w:val="00DD7598"/>
    <w:rsid w:val="00DD786A"/>
    <w:rsid w:val="00DE02DB"/>
    <w:rsid w:val="00DF0F31"/>
    <w:rsid w:val="00DF5486"/>
    <w:rsid w:val="00E031AC"/>
    <w:rsid w:val="00E033EB"/>
    <w:rsid w:val="00E070DC"/>
    <w:rsid w:val="00E109A4"/>
    <w:rsid w:val="00E10C6A"/>
    <w:rsid w:val="00E13244"/>
    <w:rsid w:val="00E141BE"/>
    <w:rsid w:val="00E14853"/>
    <w:rsid w:val="00E152D7"/>
    <w:rsid w:val="00E158F6"/>
    <w:rsid w:val="00E27170"/>
    <w:rsid w:val="00E27645"/>
    <w:rsid w:val="00E318B2"/>
    <w:rsid w:val="00E340BC"/>
    <w:rsid w:val="00E34AF2"/>
    <w:rsid w:val="00E4266C"/>
    <w:rsid w:val="00E42EFE"/>
    <w:rsid w:val="00E46627"/>
    <w:rsid w:val="00E4678C"/>
    <w:rsid w:val="00E47CC6"/>
    <w:rsid w:val="00E50F72"/>
    <w:rsid w:val="00E517FF"/>
    <w:rsid w:val="00E5724E"/>
    <w:rsid w:val="00E6405C"/>
    <w:rsid w:val="00E7231B"/>
    <w:rsid w:val="00E74ACA"/>
    <w:rsid w:val="00E77203"/>
    <w:rsid w:val="00EA09E9"/>
    <w:rsid w:val="00EA3509"/>
    <w:rsid w:val="00EA49E3"/>
    <w:rsid w:val="00EA7183"/>
    <w:rsid w:val="00EA78CD"/>
    <w:rsid w:val="00EB1453"/>
    <w:rsid w:val="00EB5558"/>
    <w:rsid w:val="00EC0C10"/>
    <w:rsid w:val="00EC4188"/>
    <w:rsid w:val="00EC7726"/>
    <w:rsid w:val="00EC7A74"/>
    <w:rsid w:val="00ED27ED"/>
    <w:rsid w:val="00ED4DBB"/>
    <w:rsid w:val="00ED6532"/>
    <w:rsid w:val="00ED696B"/>
    <w:rsid w:val="00ED6C8A"/>
    <w:rsid w:val="00EE4906"/>
    <w:rsid w:val="00EE628D"/>
    <w:rsid w:val="00EF0761"/>
    <w:rsid w:val="00EF161E"/>
    <w:rsid w:val="00EF3FA9"/>
    <w:rsid w:val="00F010F7"/>
    <w:rsid w:val="00F026C9"/>
    <w:rsid w:val="00F05978"/>
    <w:rsid w:val="00F10BA9"/>
    <w:rsid w:val="00F12B7F"/>
    <w:rsid w:val="00F1369A"/>
    <w:rsid w:val="00F15725"/>
    <w:rsid w:val="00F16366"/>
    <w:rsid w:val="00F207A6"/>
    <w:rsid w:val="00F26A54"/>
    <w:rsid w:val="00F27795"/>
    <w:rsid w:val="00F32B0B"/>
    <w:rsid w:val="00F34676"/>
    <w:rsid w:val="00F34DCC"/>
    <w:rsid w:val="00F41B0B"/>
    <w:rsid w:val="00F45993"/>
    <w:rsid w:val="00F60914"/>
    <w:rsid w:val="00F65616"/>
    <w:rsid w:val="00F6773D"/>
    <w:rsid w:val="00F757BC"/>
    <w:rsid w:val="00F94801"/>
    <w:rsid w:val="00F97203"/>
    <w:rsid w:val="00F97A54"/>
    <w:rsid w:val="00FA7B28"/>
    <w:rsid w:val="00FB05F0"/>
    <w:rsid w:val="00FB11CB"/>
    <w:rsid w:val="00FB1C3F"/>
    <w:rsid w:val="00FC203B"/>
    <w:rsid w:val="00FC66F1"/>
    <w:rsid w:val="00FD4B54"/>
    <w:rsid w:val="00FE4DA8"/>
    <w:rsid w:val="00FE4E92"/>
    <w:rsid w:val="00FE55B6"/>
    <w:rsid w:val="00FE6026"/>
    <w:rsid w:val="00FF3B9F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CEAB0"/>
  <w15:docId w15:val="{0A1C81FF-2D76-45BB-A2BE-DC9774D4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taneo BT" w:eastAsiaTheme="minorHAnsi" w:hAnsi="Cataneo BT" w:cstheme="minorBidi"/>
        <w:sz w:val="18"/>
        <w:szCs w:val="18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033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7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1B73"/>
  </w:style>
  <w:style w:type="paragraph" w:styleId="AltBilgi">
    <w:name w:val="footer"/>
    <w:basedOn w:val="Normal"/>
    <w:link w:val="AltBilgiChar"/>
    <w:uiPriority w:val="99"/>
    <w:unhideWhenUsed/>
    <w:rsid w:val="0097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1B73"/>
  </w:style>
  <w:style w:type="paragraph" w:styleId="BalonMetni">
    <w:name w:val="Balloon Text"/>
    <w:basedOn w:val="Normal"/>
    <w:link w:val="BalonMetniChar"/>
    <w:uiPriority w:val="99"/>
    <w:semiHidden/>
    <w:unhideWhenUsed/>
    <w:rsid w:val="006E4743"/>
    <w:pPr>
      <w:spacing w:after="0" w:line="240" w:lineRule="auto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743"/>
    <w:rPr>
      <w:rFonts w:ascii="Segoe UI" w:hAnsi="Segoe UI" w:cs="Segoe UI"/>
    </w:rPr>
  </w:style>
  <w:style w:type="paragraph" w:customStyle="1" w:styleId="PMaddeimi">
    <w:name w:val="ÇÖP Madde imi"/>
    <w:basedOn w:val="ListeParagraf"/>
    <w:qFormat/>
    <w:rsid w:val="00E47CC6"/>
    <w:pPr>
      <w:numPr>
        <w:numId w:val="21"/>
      </w:numPr>
      <w:tabs>
        <w:tab w:val="num" w:pos="360"/>
      </w:tabs>
      <w:spacing w:after="240" w:line="276" w:lineRule="auto"/>
      <w:ind w:left="1134" w:hanging="425"/>
      <w:jc w:val="both"/>
    </w:pPr>
    <w:rPr>
      <w:rFonts w:ascii="Arial" w:eastAsia="Times New Roman" w:hAnsi="Arial" w:cs="Arial"/>
      <w:color w:val="000000"/>
      <w:sz w:val="20"/>
      <w:szCs w:val="22"/>
    </w:rPr>
  </w:style>
  <w:style w:type="paragraph" w:customStyle="1" w:styleId="KazanmBalk">
    <w:name w:val="Kazanım Başlık"/>
    <w:basedOn w:val="Normal"/>
    <w:rsid w:val="00E47CC6"/>
    <w:pPr>
      <w:widowControl w:val="0"/>
      <w:adjustRightInd w:val="0"/>
      <w:spacing w:after="120" w:line="240" w:lineRule="auto"/>
      <w:jc w:val="both"/>
    </w:pPr>
    <w:rPr>
      <w:rFonts w:ascii="Arial" w:eastAsia="Times New Roman" w:hAnsi="Arial" w:cs="Arial"/>
      <w:bCs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CB4B6-C6AD-462A-B3E0-04817A24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halim</dc:creator>
  <cp:lastModifiedBy>Şenol KUMSAR</cp:lastModifiedBy>
  <cp:revision>12</cp:revision>
  <cp:lastPrinted>2019-09-07T05:45:00Z</cp:lastPrinted>
  <dcterms:created xsi:type="dcterms:W3CDTF">2019-09-05T08:46:00Z</dcterms:created>
  <dcterms:modified xsi:type="dcterms:W3CDTF">2019-09-10T08:46:00Z</dcterms:modified>
</cp:coreProperties>
</file>