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34190" w14:textId="77777777" w:rsidR="00283614" w:rsidRDefault="00283614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</w:p>
    <w:p w14:paraId="592B06DF" w14:textId="77777777" w:rsidR="00283614" w:rsidRDefault="00283614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>
        <w:rPr>
          <w:rFonts w:ascii="TeamViewer15" w:hAnsi="TeamViewer15"/>
          <w:b/>
          <w:sz w:val="22"/>
          <w:szCs w:val="22"/>
        </w:rPr>
        <w:t>,</w:t>
      </w:r>
    </w:p>
    <w:p w14:paraId="32F155DC" w14:textId="55E8A5BC" w:rsidR="009A2981" w:rsidRPr="00E46D5F" w:rsidRDefault="00B06AFD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 w:rsidRPr="00E46D5F">
        <w:rPr>
          <w:rFonts w:ascii="TeamViewer15" w:hAnsi="TeamViewer15"/>
          <w:b/>
          <w:sz w:val="22"/>
          <w:szCs w:val="22"/>
        </w:rPr>
        <w:t>75. YIL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MESLEK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VE TEKN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ANADOLU L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SES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ELEKTR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ELEKTRON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TEKNOLOJ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S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ALANI</w:t>
      </w:r>
    </w:p>
    <w:p w14:paraId="6F77B41B" w14:textId="0498142B" w:rsidR="00EA09E9" w:rsidRPr="00E46D5F" w:rsidRDefault="0025144C" w:rsidP="00AF68C7">
      <w:pPr>
        <w:spacing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 w:rsidRPr="00E46D5F">
        <w:rPr>
          <w:rFonts w:ascii="TeamViewer15" w:hAnsi="TeamViewer15"/>
          <w:b/>
          <w:sz w:val="22"/>
          <w:szCs w:val="22"/>
        </w:rPr>
        <w:t>202</w:t>
      </w:r>
      <w:r w:rsidR="00607D4D">
        <w:rPr>
          <w:rFonts w:ascii="TeamViewer15" w:hAnsi="TeamViewer15"/>
          <w:b/>
          <w:sz w:val="22"/>
          <w:szCs w:val="22"/>
        </w:rPr>
        <w:t>2</w:t>
      </w:r>
      <w:r w:rsidR="00225E3A" w:rsidRPr="00E46D5F">
        <w:rPr>
          <w:rFonts w:ascii="TeamViewer15" w:hAnsi="TeamViewer15"/>
          <w:b/>
          <w:sz w:val="22"/>
          <w:szCs w:val="22"/>
        </w:rPr>
        <w:t xml:space="preserve"> – 20</w:t>
      </w:r>
      <w:r w:rsidRPr="00E46D5F">
        <w:rPr>
          <w:rFonts w:ascii="TeamViewer15" w:hAnsi="TeamViewer15"/>
          <w:b/>
          <w:sz w:val="22"/>
          <w:szCs w:val="22"/>
        </w:rPr>
        <w:t>2</w:t>
      </w:r>
      <w:r w:rsidR="00607D4D">
        <w:rPr>
          <w:rFonts w:ascii="TeamViewer15" w:hAnsi="TeamViewer15"/>
          <w:b/>
          <w:sz w:val="22"/>
          <w:szCs w:val="22"/>
        </w:rPr>
        <w:t>3</w:t>
      </w:r>
      <w:r w:rsidR="00225E3A" w:rsidRPr="00E46D5F">
        <w:rPr>
          <w:rFonts w:ascii="TeamViewer15" w:hAnsi="TeamViewer15"/>
          <w:b/>
          <w:sz w:val="22"/>
          <w:szCs w:val="22"/>
        </w:rPr>
        <w:t xml:space="preserve"> </w:t>
      </w:r>
      <w:r w:rsidR="00D473DC" w:rsidRPr="00E46D5F">
        <w:rPr>
          <w:rFonts w:ascii="TeamViewer15" w:hAnsi="TeamViewer15"/>
          <w:b/>
          <w:sz w:val="22"/>
          <w:szCs w:val="22"/>
        </w:rPr>
        <w:t>E</w:t>
      </w:r>
      <w:r w:rsidR="00D473DC" w:rsidRPr="00E46D5F">
        <w:rPr>
          <w:rFonts w:ascii="TeamViewer15" w:hAnsi="TeamViewer15" w:cs="Cambria"/>
          <w:b/>
          <w:sz w:val="22"/>
          <w:szCs w:val="22"/>
        </w:rPr>
        <w:t>Ğİ</w:t>
      </w:r>
      <w:r w:rsidR="00D473DC" w:rsidRPr="00E46D5F">
        <w:rPr>
          <w:rFonts w:ascii="TeamViewer15" w:hAnsi="TeamViewer15"/>
          <w:b/>
          <w:sz w:val="22"/>
          <w:szCs w:val="22"/>
        </w:rPr>
        <w:t>T</w:t>
      </w:r>
      <w:r w:rsidR="00D473DC" w:rsidRPr="00E46D5F">
        <w:rPr>
          <w:rFonts w:ascii="TeamViewer15" w:hAnsi="TeamViewer15" w:cs="Cambria"/>
          <w:b/>
          <w:sz w:val="22"/>
          <w:szCs w:val="22"/>
        </w:rPr>
        <w:t>İ</w:t>
      </w:r>
      <w:r w:rsidR="00D473DC" w:rsidRPr="00E46D5F">
        <w:rPr>
          <w:rFonts w:ascii="TeamViewer15" w:hAnsi="TeamViewer15"/>
          <w:b/>
          <w:sz w:val="22"/>
          <w:szCs w:val="22"/>
        </w:rPr>
        <w:t xml:space="preserve">M </w:t>
      </w:r>
      <w:r w:rsidR="00D473DC" w:rsidRPr="00E46D5F">
        <w:rPr>
          <w:rFonts w:ascii="TeamViewer15" w:hAnsi="TeamViewer15" w:cs="Tempus Sans ITC"/>
          <w:b/>
          <w:sz w:val="22"/>
          <w:szCs w:val="22"/>
        </w:rPr>
        <w:t>Ö</w:t>
      </w:r>
      <w:r w:rsidR="00D473DC" w:rsidRPr="00E46D5F">
        <w:rPr>
          <w:rFonts w:ascii="TeamViewer15" w:hAnsi="TeamViewer15" w:cs="Cambria"/>
          <w:b/>
          <w:sz w:val="22"/>
          <w:szCs w:val="22"/>
        </w:rPr>
        <w:t>Ğ</w:t>
      </w:r>
      <w:r w:rsidR="00D473DC" w:rsidRPr="00E46D5F">
        <w:rPr>
          <w:rFonts w:ascii="TeamViewer15" w:hAnsi="TeamViewer15"/>
          <w:b/>
          <w:sz w:val="22"/>
          <w:szCs w:val="22"/>
        </w:rPr>
        <w:t>RET</w:t>
      </w:r>
      <w:r w:rsidR="00D473DC" w:rsidRPr="00E46D5F">
        <w:rPr>
          <w:rFonts w:ascii="TeamViewer15" w:hAnsi="TeamViewer15" w:cs="Cambria"/>
          <w:b/>
          <w:sz w:val="22"/>
          <w:szCs w:val="22"/>
        </w:rPr>
        <w:t>İ</w:t>
      </w:r>
      <w:r w:rsidR="00D473DC" w:rsidRPr="00E46D5F">
        <w:rPr>
          <w:rFonts w:ascii="TeamViewer15" w:hAnsi="TeamViewer15"/>
          <w:b/>
          <w:sz w:val="22"/>
          <w:szCs w:val="22"/>
        </w:rPr>
        <w:t xml:space="preserve">M YILI </w:t>
      </w:r>
      <w:proofErr w:type="gramStart"/>
      <w:r w:rsidR="00CA7900" w:rsidRPr="00CA7900">
        <w:rPr>
          <w:rFonts w:ascii="TeamViewer15" w:hAnsi="TeamViewer15"/>
          <w:b/>
          <w:sz w:val="22"/>
          <w:szCs w:val="22"/>
          <w:highlight w:val="yellow"/>
        </w:rPr>
        <w:t>HABERLEŞME</w:t>
      </w:r>
      <w:r w:rsidR="006A4BC6" w:rsidRPr="00E46D5F">
        <w:rPr>
          <w:rFonts w:ascii="TeamViewer15" w:hAnsi="TeamViewer15"/>
          <w:b/>
          <w:sz w:val="22"/>
          <w:szCs w:val="22"/>
        </w:rPr>
        <w:t xml:space="preserve"> </w:t>
      </w:r>
      <w:r w:rsidR="00E92F09" w:rsidRPr="00E46D5F">
        <w:rPr>
          <w:rFonts w:ascii="TeamViewer15" w:hAnsi="TeamViewer15"/>
          <w:b/>
          <w:sz w:val="22"/>
          <w:szCs w:val="22"/>
        </w:rPr>
        <w:t xml:space="preserve"> </w:t>
      </w:r>
      <w:r w:rsidR="007A6431" w:rsidRPr="00E46D5F">
        <w:rPr>
          <w:rFonts w:ascii="TeamViewer15" w:hAnsi="TeamViewer15"/>
          <w:b/>
          <w:sz w:val="22"/>
          <w:szCs w:val="22"/>
        </w:rPr>
        <w:t>DERS</w:t>
      </w:r>
      <w:r w:rsidR="007A6431" w:rsidRPr="00E46D5F">
        <w:rPr>
          <w:rFonts w:ascii="TeamViewer15" w:hAnsi="TeamViewer15" w:cs="Cambria"/>
          <w:b/>
          <w:sz w:val="22"/>
          <w:szCs w:val="22"/>
        </w:rPr>
        <w:t>İ</w:t>
      </w:r>
      <w:proofErr w:type="gramEnd"/>
      <w:r w:rsidR="007A6431" w:rsidRPr="00E46D5F">
        <w:rPr>
          <w:rFonts w:ascii="TeamViewer15" w:hAnsi="TeamViewer15"/>
          <w:b/>
          <w:sz w:val="22"/>
          <w:szCs w:val="22"/>
        </w:rPr>
        <w:t xml:space="preserve"> YILLIK DERS PLANI</w:t>
      </w:r>
    </w:p>
    <w:tbl>
      <w:tblPr>
        <w:tblStyle w:val="TabloKlavuzu"/>
        <w:tblW w:w="14459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724"/>
        <w:gridCol w:w="3119"/>
        <w:gridCol w:w="1792"/>
        <w:gridCol w:w="1791"/>
        <w:gridCol w:w="1803"/>
      </w:tblGrid>
      <w:tr w:rsidR="00D62BDC" w:rsidRPr="00E46D5F" w14:paraId="5EC9C672" w14:textId="77777777" w:rsidTr="00094ABE">
        <w:trPr>
          <w:cantSplit/>
          <w:trHeight w:val="1142"/>
        </w:trPr>
        <w:tc>
          <w:tcPr>
            <w:tcW w:w="410" w:type="dxa"/>
            <w:textDirection w:val="btLr"/>
            <w:vAlign w:val="center"/>
          </w:tcPr>
          <w:p w14:paraId="5E45722F" w14:textId="77777777" w:rsidR="00D62BDC" w:rsidRPr="00E46D5F" w:rsidRDefault="00D62BDC" w:rsidP="00E50F72">
            <w:pPr>
              <w:ind w:left="113" w:right="113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Ay</w:t>
            </w:r>
            <w:r w:rsidR="001A7DE8" w:rsidRPr="00E46D5F">
              <w:rPr>
                <w:rFonts w:ascii="TeamViewer15" w:hAnsi="TeamViewer15"/>
              </w:rPr>
              <w:t xml:space="preserve"> -</w:t>
            </w:r>
            <w:proofErr w:type="gramEnd"/>
            <w:r w:rsidR="001A7DE8" w:rsidRPr="00E46D5F">
              <w:rPr>
                <w:rFonts w:ascii="TeamViewer15" w:hAnsi="TeamViewer15"/>
              </w:rPr>
              <w:t xml:space="preserve"> Hafta</w:t>
            </w:r>
          </w:p>
        </w:tc>
        <w:tc>
          <w:tcPr>
            <w:tcW w:w="410" w:type="dxa"/>
            <w:textDirection w:val="btLr"/>
            <w:vAlign w:val="center"/>
          </w:tcPr>
          <w:p w14:paraId="293A5103" w14:textId="77777777" w:rsidR="00D62BDC" w:rsidRPr="00E46D5F" w:rsidRDefault="001A7DE8" w:rsidP="00E50F72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Tarih</w:t>
            </w:r>
          </w:p>
        </w:tc>
        <w:tc>
          <w:tcPr>
            <w:tcW w:w="410" w:type="dxa"/>
            <w:textDirection w:val="btLr"/>
            <w:vAlign w:val="center"/>
          </w:tcPr>
          <w:p w14:paraId="3D42B50F" w14:textId="77777777" w:rsidR="00D62BDC" w:rsidRPr="00E46D5F" w:rsidRDefault="00D62BDC" w:rsidP="00E50F72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Saat</w:t>
            </w:r>
          </w:p>
        </w:tc>
        <w:tc>
          <w:tcPr>
            <w:tcW w:w="4724" w:type="dxa"/>
            <w:vAlign w:val="bottom"/>
          </w:tcPr>
          <w:p w14:paraId="4328D98A" w14:textId="77777777" w:rsidR="00D62BDC" w:rsidRPr="00E46D5F" w:rsidRDefault="00F34676" w:rsidP="009113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>KAZANIM</w:t>
            </w:r>
          </w:p>
        </w:tc>
        <w:tc>
          <w:tcPr>
            <w:tcW w:w="3119" w:type="dxa"/>
            <w:vAlign w:val="bottom"/>
          </w:tcPr>
          <w:p w14:paraId="112E5BDA" w14:textId="77777777" w:rsidR="00D62BDC" w:rsidRPr="00E46D5F" w:rsidRDefault="00D62BDC" w:rsidP="009113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>KONULAR</w:t>
            </w:r>
          </w:p>
        </w:tc>
        <w:tc>
          <w:tcPr>
            <w:tcW w:w="1792" w:type="dxa"/>
            <w:vAlign w:val="center"/>
          </w:tcPr>
          <w:p w14:paraId="3A867012" w14:textId="77777777" w:rsidR="00D62BDC" w:rsidRPr="00E46D5F" w:rsidRDefault="00D62BDC" w:rsidP="00EC0C10">
            <w:pPr>
              <w:ind w:left="-107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Ö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RENME</w:t>
            </w:r>
            <w:r w:rsidR="00EC0C10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Ö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RETME</w:t>
            </w:r>
            <w:r w:rsidR="00F34676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YÖNTEM VE</w:t>
            </w:r>
            <w:r w:rsidR="00F34676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TEKN</w:t>
            </w:r>
            <w:r w:rsidRPr="00E46D5F">
              <w:rPr>
                <w:rFonts w:ascii="TeamViewer15" w:hAnsi="TeamViewer15" w:cs="Cambria"/>
              </w:rPr>
              <w:t>İ</w:t>
            </w:r>
            <w:r w:rsidRPr="00E46D5F">
              <w:rPr>
                <w:rFonts w:ascii="TeamViewer15" w:hAnsi="TeamViewer15"/>
              </w:rPr>
              <w:t>KLER</w:t>
            </w:r>
            <w:r w:rsidRPr="00E46D5F">
              <w:rPr>
                <w:rFonts w:ascii="TeamViewer15" w:hAnsi="TeamViewer15" w:cs="Cambria"/>
              </w:rPr>
              <w:t>İ</w:t>
            </w:r>
          </w:p>
        </w:tc>
        <w:tc>
          <w:tcPr>
            <w:tcW w:w="1791" w:type="dxa"/>
            <w:vAlign w:val="center"/>
          </w:tcPr>
          <w:p w14:paraId="52862D04" w14:textId="77777777" w:rsidR="00D62BDC" w:rsidRPr="00E46D5F" w:rsidRDefault="00D62BDC" w:rsidP="00EC0C10">
            <w:pPr>
              <w:ind w:left="-108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KULLANILAN ARAÇ VE GEREÇLER</w:t>
            </w:r>
          </w:p>
        </w:tc>
        <w:tc>
          <w:tcPr>
            <w:tcW w:w="1803" w:type="dxa"/>
            <w:vAlign w:val="bottom"/>
          </w:tcPr>
          <w:p w14:paraId="0079E16D" w14:textId="77777777" w:rsidR="00D62BDC" w:rsidRPr="00E46D5F" w:rsidRDefault="00D62BDC" w:rsidP="009113E4">
            <w:pPr>
              <w:spacing w:line="276" w:lineRule="auto"/>
              <w:ind w:left="-60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Cs w:val="22"/>
              </w:rPr>
              <w:t>DE</w:t>
            </w:r>
            <w:r w:rsidRPr="00E46D5F">
              <w:rPr>
                <w:rFonts w:ascii="TeamViewer15" w:hAnsi="TeamViewer15" w:cs="Cambria"/>
                <w:szCs w:val="22"/>
              </w:rPr>
              <w:t>Ğ</w:t>
            </w:r>
            <w:r w:rsidRPr="00E46D5F">
              <w:rPr>
                <w:rFonts w:ascii="TeamViewer15" w:hAnsi="TeamViewer15"/>
                <w:szCs w:val="22"/>
              </w:rPr>
              <w:t>ERLEND</w:t>
            </w:r>
            <w:r w:rsidRPr="00E46D5F">
              <w:rPr>
                <w:rFonts w:ascii="TeamViewer15" w:hAnsi="TeamViewer15" w:cs="Cambria"/>
                <w:szCs w:val="22"/>
              </w:rPr>
              <w:t>İ</w:t>
            </w:r>
            <w:r w:rsidRPr="00E46D5F">
              <w:rPr>
                <w:rFonts w:ascii="TeamViewer15" w:hAnsi="TeamViewer15"/>
                <w:szCs w:val="22"/>
              </w:rPr>
              <w:t>RME</w:t>
            </w:r>
          </w:p>
        </w:tc>
      </w:tr>
      <w:tr w:rsidR="00A117D2" w:rsidRPr="00E46D5F" w14:paraId="0DD4A41C" w14:textId="77777777" w:rsidTr="00C14B6C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7DCEF7ED" w14:textId="77777777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2</w:t>
            </w:r>
          </w:p>
        </w:tc>
        <w:tc>
          <w:tcPr>
            <w:tcW w:w="410" w:type="dxa"/>
            <w:textDirection w:val="btLr"/>
            <w:vAlign w:val="center"/>
          </w:tcPr>
          <w:p w14:paraId="080A35B6" w14:textId="2BDC2FCA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12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16</w:t>
            </w:r>
          </w:p>
        </w:tc>
        <w:tc>
          <w:tcPr>
            <w:tcW w:w="410" w:type="dxa"/>
            <w:textDirection w:val="btLr"/>
            <w:vAlign w:val="center"/>
          </w:tcPr>
          <w:p w14:paraId="0ABB4F47" w14:textId="21DCEF84" w:rsidR="00A117D2" w:rsidRPr="00E46D5F" w:rsidRDefault="001C288C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19A40930" w14:textId="77777777" w:rsidR="00EE13F8" w:rsidRPr="00946423" w:rsidRDefault="00EE13F8" w:rsidP="00E62A1A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Haberleşme sisteminin temel kavramlarını açıklar.</w:t>
            </w:r>
          </w:p>
          <w:p w14:paraId="45013A9F" w14:textId="77777777" w:rsidR="00EE13F8" w:rsidRDefault="00EE13F8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Haberleşmenin tanımı yapılır.</w:t>
            </w:r>
          </w:p>
          <w:p w14:paraId="5B32CAD7" w14:textId="77777777" w:rsidR="00EE13F8" w:rsidRDefault="00EE13F8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Haberleşme sisteminin özellikleri açıklanır.</w:t>
            </w:r>
          </w:p>
          <w:p w14:paraId="469C7538" w14:textId="77777777" w:rsidR="00EE13F8" w:rsidRPr="00946423" w:rsidRDefault="00EE13F8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Haberleşme sistemindeki kavramlar açıklanır.</w:t>
            </w:r>
          </w:p>
          <w:p w14:paraId="7B49BA62" w14:textId="77777777" w:rsidR="00EE13F8" w:rsidRPr="00946423" w:rsidRDefault="00EE13F8" w:rsidP="00EE13F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6804806" w14:textId="77777777" w:rsidR="00EE13F8" w:rsidRPr="008E1F8B" w:rsidRDefault="00EE13F8" w:rsidP="00E62A1A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Sinyallerin özelliklerini ve çeşitlerini açıklar.</w:t>
            </w:r>
          </w:p>
          <w:p w14:paraId="1257E2ED" w14:textId="77777777" w:rsidR="00EE13F8" w:rsidRDefault="00EE13F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Sinyalin tanımı açıklanır.</w:t>
            </w:r>
          </w:p>
          <w:p w14:paraId="50A96248" w14:textId="77777777" w:rsidR="00EE13F8" w:rsidRDefault="00EE13F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Sinyallerin özellikleri grafikler ile açıklanır.</w:t>
            </w:r>
          </w:p>
          <w:p w14:paraId="4EDD0732" w14:textId="63114DAF" w:rsidR="00A117D2" w:rsidRPr="00EE13F8" w:rsidRDefault="00EE13F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Sinyallerin çeşitleri sıralanır ve tanımları yapılır.</w:t>
            </w:r>
          </w:p>
        </w:tc>
        <w:tc>
          <w:tcPr>
            <w:tcW w:w="3119" w:type="dxa"/>
            <w:vAlign w:val="center"/>
          </w:tcPr>
          <w:p w14:paraId="181EA534" w14:textId="278D112D" w:rsidR="00CA7900" w:rsidRDefault="00CA7900" w:rsidP="00E62A1A">
            <w:pPr>
              <w:pStyle w:val="ListeParagraf"/>
              <w:ind w:left="31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HABERLEŞMENİN TEMELLERİ</w:t>
            </w:r>
          </w:p>
          <w:p w14:paraId="48FC0130" w14:textId="594A72B0" w:rsidR="00EE13F8" w:rsidRPr="00EE13F8" w:rsidRDefault="00EE13F8" w:rsidP="00E62A1A">
            <w:pPr>
              <w:pStyle w:val="ListeParagraf"/>
              <w:ind w:left="31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Haberleşme Sisteminin Temel Kavramları</w:t>
            </w:r>
          </w:p>
          <w:p w14:paraId="06C66FEC" w14:textId="77777777" w:rsidR="00EE13F8" w:rsidRDefault="00EE13F8" w:rsidP="00E62A1A">
            <w:pPr>
              <w:pStyle w:val="ListeParagraf"/>
              <w:ind w:left="31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Sinyaller ve Çeşitleri</w:t>
            </w:r>
          </w:p>
          <w:p w14:paraId="4548F5E7" w14:textId="48F0BD82" w:rsidR="00A117D2" w:rsidRPr="001934D2" w:rsidRDefault="00A117D2" w:rsidP="00A117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92" w:type="dxa"/>
            <w:vAlign w:val="center"/>
          </w:tcPr>
          <w:p w14:paraId="1B0E6BB9" w14:textId="7C8E8426" w:rsidR="00A117D2" w:rsidRPr="00E46D5F" w:rsidRDefault="00A117D2" w:rsidP="00A117D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</w:p>
        </w:tc>
        <w:tc>
          <w:tcPr>
            <w:tcW w:w="1791" w:type="dxa"/>
          </w:tcPr>
          <w:p w14:paraId="134752A7" w14:textId="33761663" w:rsidR="00A117D2" w:rsidRPr="00E46D5F" w:rsidRDefault="00A117D2" w:rsidP="00A117D2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303D5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303D5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303D5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</w:tcPr>
          <w:p w14:paraId="323A9E38" w14:textId="77777777" w:rsidR="00A117D2" w:rsidRPr="00E46D5F" w:rsidRDefault="00A117D2" w:rsidP="00A117D2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1C288C" w:rsidRPr="00E46D5F" w14:paraId="550B9D59" w14:textId="77777777" w:rsidTr="005D747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1A890E0" w14:textId="77777777" w:rsidR="001C288C" w:rsidRPr="00E46D5F" w:rsidRDefault="001C288C" w:rsidP="001C288C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3</w:t>
            </w:r>
          </w:p>
        </w:tc>
        <w:tc>
          <w:tcPr>
            <w:tcW w:w="410" w:type="dxa"/>
            <w:textDirection w:val="btLr"/>
            <w:vAlign w:val="center"/>
          </w:tcPr>
          <w:p w14:paraId="2ACABEE3" w14:textId="541A0B0B" w:rsidR="001C288C" w:rsidRPr="00E46D5F" w:rsidRDefault="001C288C" w:rsidP="001C288C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</w:t>
            </w:r>
            <w:r>
              <w:rPr>
                <w:rFonts w:ascii="TeamViewer15" w:hAnsi="TeamViewer15"/>
              </w:rPr>
              <w:t>9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23</w:t>
            </w:r>
          </w:p>
        </w:tc>
        <w:tc>
          <w:tcPr>
            <w:tcW w:w="410" w:type="dxa"/>
            <w:textDirection w:val="btLr"/>
          </w:tcPr>
          <w:p w14:paraId="3F09D851" w14:textId="109FFDB9" w:rsidR="001C288C" w:rsidRPr="00E46D5F" w:rsidRDefault="001C288C" w:rsidP="001C288C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D55CF2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2EDD9125" w14:textId="77777777" w:rsidR="001C288C" w:rsidRPr="008E1F8B" w:rsidRDefault="001C288C" w:rsidP="001C288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515F390" w14:textId="77777777" w:rsidR="001C288C" w:rsidRPr="00CF58BF" w:rsidRDefault="001C288C" w:rsidP="001C288C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4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İletim ortamından kaynaklanan bozulmalar ve gürültü problemlerini açıklar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  <w:p w14:paraId="362D9ADA" w14:textId="77777777" w:rsidR="001C288C" w:rsidRDefault="001C288C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İletim ortamının özellikleri açıklanır.</w:t>
            </w:r>
          </w:p>
          <w:p w14:paraId="0E9A783D" w14:textId="77777777" w:rsidR="001C288C" w:rsidRDefault="001C288C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İletim ortamından kaynaklanan bozulmalar sıralanır ve grafikler üzerinden açıklanır.</w:t>
            </w:r>
          </w:p>
          <w:p w14:paraId="381B4631" w14:textId="3E9F95B1" w:rsidR="001C288C" w:rsidRPr="00EE13F8" w:rsidRDefault="001C288C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Gürültü formülü açıklanır ve hesaplamaları yapılır.</w:t>
            </w:r>
          </w:p>
          <w:p w14:paraId="09609A06" w14:textId="77777777" w:rsidR="001C288C" w:rsidRPr="00946423" w:rsidRDefault="001C288C" w:rsidP="001C288C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Sinyallerde bant genişliğini örneklerle açıklar.</w:t>
            </w:r>
          </w:p>
          <w:p w14:paraId="5A0191F3" w14:textId="2855D370" w:rsidR="001C288C" w:rsidRDefault="001C288C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Sinyalde bant genişliği formüllerle açıklanır ve grafik üzerinden gösterilir.</w:t>
            </w:r>
          </w:p>
          <w:p w14:paraId="77BC6AB2" w14:textId="26392035" w:rsidR="001C288C" w:rsidRPr="00EE13F8" w:rsidRDefault="001C288C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Bant genişliği hesabı yapılır.</w:t>
            </w:r>
          </w:p>
        </w:tc>
        <w:tc>
          <w:tcPr>
            <w:tcW w:w="3119" w:type="dxa"/>
            <w:vAlign w:val="center"/>
          </w:tcPr>
          <w:p w14:paraId="0B518D66" w14:textId="43C01AFE" w:rsidR="001C288C" w:rsidRDefault="001C288C" w:rsidP="001C288C">
            <w:pPr>
              <w:pStyle w:val="ListeParagraf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İletim Ortamından Kaynaklanan Problemler (Gürültüler)</w:t>
            </w:r>
          </w:p>
          <w:p w14:paraId="3BD86BC6" w14:textId="3C7CC13C" w:rsidR="001C288C" w:rsidRDefault="001C288C" w:rsidP="001C288C">
            <w:pPr>
              <w:pStyle w:val="ListeParagraf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Sinyallerde Bant Genişliği</w:t>
            </w:r>
          </w:p>
          <w:p w14:paraId="105380C2" w14:textId="02922AB3" w:rsidR="001C288C" w:rsidRPr="001934D2" w:rsidRDefault="001C288C" w:rsidP="001C28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</w:p>
        </w:tc>
        <w:tc>
          <w:tcPr>
            <w:tcW w:w="1792" w:type="dxa"/>
            <w:vAlign w:val="center"/>
          </w:tcPr>
          <w:p w14:paraId="6E7F5935" w14:textId="522B7197" w:rsidR="001C288C" w:rsidRPr="00E46D5F" w:rsidRDefault="001C288C" w:rsidP="001C288C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</w:p>
        </w:tc>
        <w:tc>
          <w:tcPr>
            <w:tcW w:w="1791" w:type="dxa"/>
          </w:tcPr>
          <w:p w14:paraId="268E3214" w14:textId="5445A3FD" w:rsidR="001C288C" w:rsidRPr="00E46D5F" w:rsidRDefault="001C288C" w:rsidP="001C288C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303D5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303D5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303D5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</w:tcPr>
          <w:p w14:paraId="3823EB6E" w14:textId="77777777" w:rsidR="001C288C" w:rsidRPr="00E46D5F" w:rsidRDefault="001C288C" w:rsidP="001C288C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1C288C" w:rsidRPr="00E46D5F" w14:paraId="46EDAFAD" w14:textId="77777777" w:rsidTr="005D747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9A036A0" w14:textId="77777777" w:rsidR="001C288C" w:rsidRPr="00E46D5F" w:rsidRDefault="001C288C" w:rsidP="001C288C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Eylül 4</w:t>
            </w:r>
          </w:p>
        </w:tc>
        <w:tc>
          <w:tcPr>
            <w:tcW w:w="410" w:type="dxa"/>
            <w:textDirection w:val="btLr"/>
            <w:vAlign w:val="center"/>
          </w:tcPr>
          <w:p w14:paraId="525C630D" w14:textId="5EE4E88E" w:rsidR="001C288C" w:rsidRPr="00E46D5F" w:rsidRDefault="001C288C" w:rsidP="001C288C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2</w:t>
            </w:r>
            <w:r>
              <w:rPr>
                <w:rFonts w:ascii="TeamViewer15" w:hAnsi="TeamViewer15"/>
              </w:rPr>
              <w:t>6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30</w:t>
            </w:r>
          </w:p>
        </w:tc>
        <w:tc>
          <w:tcPr>
            <w:tcW w:w="410" w:type="dxa"/>
            <w:textDirection w:val="btLr"/>
          </w:tcPr>
          <w:p w14:paraId="3D50DC23" w14:textId="67226DCC" w:rsidR="001C288C" w:rsidRPr="00E46D5F" w:rsidRDefault="001C288C" w:rsidP="001C288C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D55CF2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20ACC618" w14:textId="77777777" w:rsidR="001C288C" w:rsidRPr="00AF6350" w:rsidRDefault="001C288C" w:rsidP="001C288C">
            <w:pPr>
              <w:pStyle w:val="ListeParagraf"/>
              <w:ind w:left="31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Analog haberleşmede kullanılan elemanların özelliklerini açıklar.</w:t>
            </w:r>
          </w:p>
          <w:p w14:paraId="1F383BFF" w14:textId="77777777" w:rsidR="001C288C" w:rsidRDefault="001C288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Analog haberleşmenin özellikleri açıklanır.</w:t>
            </w:r>
          </w:p>
          <w:p w14:paraId="17D91583" w14:textId="5E621505" w:rsidR="001C288C" w:rsidRPr="00975364" w:rsidRDefault="001C288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Analog haberleşmede kullanılan elemanlar örneklerle açıklanır.</w:t>
            </w:r>
          </w:p>
          <w:p w14:paraId="7E1AF371" w14:textId="77777777" w:rsidR="001C288C" w:rsidRPr="00AF6350" w:rsidRDefault="001C288C" w:rsidP="001C288C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Analog modülasyon çeşitlerini ve özelliklerini açıklar.</w:t>
            </w:r>
          </w:p>
          <w:p w14:paraId="6AFA205F" w14:textId="77777777" w:rsidR="001C288C" w:rsidRDefault="001C288C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Modülasyon tanımlanır ve özellikleri açıklanır.</w:t>
            </w:r>
          </w:p>
          <w:p w14:paraId="18B8D320" w14:textId="77777777" w:rsidR="001C288C" w:rsidRDefault="001C288C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Analog modülasyonun özellikleri açıklanır.</w:t>
            </w:r>
          </w:p>
          <w:p w14:paraId="05883AC9" w14:textId="77777777" w:rsidR="001C288C" w:rsidRDefault="001C288C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Analog modülasyon çeşitleri sıralanır.</w:t>
            </w:r>
          </w:p>
          <w:p w14:paraId="5643E16C" w14:textId="77777777" w:rsidR="001C288C" w:rsidRDefault="001C288C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Genlik modülasyonun özellikleri açıklanır.</w:t>
            </w:r>
          </w:p>
          <w:p w14:paraId="052BD31D" w14:textId="77777777" w:rsidR="001C288C" w:rsidRDefault="001C288C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Genlik modülasyon çeşitleri açıklanır.</w:t>
            </w:r>
          </w:p>
          <w:p w14:paraId="7D4EC211" w14:textId="77777777" w:rsidR="001C288C" w:rsidRDefault="001C288C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Açı modülasyonun özellikleri açıklanır.</w:t>
            </w:r>
          </w:p>
          <w:p w14:paraId="1D471514" w14:textId="122BE789" w:rsidR="001C288C" w:rsidRPr="00F84EEF" w:rsidRDefault="001C288C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Açı modülasyon çeşitleri açıklanır.</w:t>
            </w:r>
          </w:p>
        </w:tc>
        <w:tc>
          <w:tcPr>
            <w:tcW w:w="3119" w:type="dxa"/>
          </w:tcPr>
          <w:p w14:paraId="47A7543D" w14:textId="79578AEA" w:rsidR="00CA7900" w:rsidRDefault="00CA7900" w:rsidP="001C288C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ANALOG HABERLEŞME</w:t>
            </w:r>
          </w:p>
          <w:p w14:paraId="6C1A2448" w14:textId="5735D7DE" w:rsidR="001C288C" w:rsidRDefault="001C288C" w:rsidP="001C288C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Analog Haberleşmenin Temelleri ve Elemanları</w:t>
            </w:r>
          </w:p>
          <w:p w14:paraId="41EEC52F" w14:textId="77777777" w:rsidR="001C288C" w:rsidRDefault="001C288C" w:rsidP="001C288C">
            <w:pPr>
              <w:pStyle w:val="ListeParagraf"/>
              <w:ind w:left="31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00F6CA0" w14:textId="77777777" w:rsidR="001C288C" w:rsidRDefault="001C288C" w:rsidP="001C288C">
            <w:pPr>
              <w:pStyle w:val="ListeParagraf"/>
              <w:ind w:left="31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Analog Modülasyon Çeşitleri</w:t>
            </w:r>
          </w:p>
          <w:p w14:paraId="6AC6F3B7" w14:textId="77777777" w:rsidR="001C288C" w:rsidRPr="003B248A" w:rsidRDefault="001C288C">
            <w:pPr>
              <w:pStyle w:val="ListeParagraf"/>
              <w:numPr>
                <w:ilvl w:val="0"/>
                <w:numId w:val="6"/>
              </w:numPr>
              <w:ind w:left="602" w:hanging="284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3B248A">
              <w:rPr>
                <w:rFonts w:ascii="Arial" w:eastAsia="Times New Roman" w:hAnsi="Arial" w:cs="Arial"/>
                <w:i/>
                <w:sz w:val="20"/>
                <w:szCs w:val="20"/>
              </w:rPr>
              <w:t>Genlik Modülasyonu (GM)</w:t>
            </w:r>
          </w:p>
          <w:p w14:paraId="6D809928" w14:textId="77777777" w:rsidR="001C288C" w:rsidRPr="003B248A" w:rsidRDefault="001C288C">
            <w:pPr>
              <w:pStyle w:val="ListeParagraf"/>
              <w:numPr>
                <w:ilvl w:val="0"/>
                <w:numId w:val="6"/>
              </w:numPr>
              <w:ind w:left="602" w:hanging="284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3B248A">
              <w:rPr>
                <w:rFonts w:ascii="Arial" w:eastAsia="Times New Roman" w:hAnsi="Arial" w:cs="Arial"/>
                <w:i/>
                <w:sz w:val="20"/>
                <w:szCs w:val="20"/>
              </w:rPr>
              <w:t>Açı Modülasyonu (AM)</w:t>
            </w:r>
          </w:p>
          <w:p w14:paraId="4AD1E152" w14:textId="77777777" w:rsidR="001C288C" w:rsidRPr="00E46D5F" w:rsidRDefault="001C288C" w:rsidP="001C288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Cumhuriyetçilik ilkesi</w:t>
            </w:r>
          </w:p>
          <w:p w14:paraId="6606D84A" w14:textId="15C58BC1" w:rsidR="001C288C" w:rsidRPr="00E46D5F" w:rsidRDefault="001C288C" w:rsidP="001C288C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2FA47AA2" w14:textId="65C15569" w:rsidR="001C288C" w:rsidRPr="00E46D5F" w:rsidRDefault="001C288C" w:rsidP="001C288C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540153F8" w14:textId="0EB0FA74" w:rsidR="001C288C" w:rsidRPr="00E46D5F" w:rsidRDefault="001C288C" w:rsidP="001C288C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303D5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303D5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303D5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</w:tcPr>
          <w:p w14:paraId="51FF36FF" w14:textId="77777777" w:rsidR="001C288C" w:rsidRPr="00E46D5F" w:rsidRDefault="001C288C" w:rsidP="001C288C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1C288C" w:rsidRPr="00E46D5F" w14:paraId="526618D8" w14:textId="77777777" w:rsidTr="005D747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27794DED" w14:textId="26B4610D" w:rsidR="001C288C" w:rsidRPr="00E46D5F" w:rsidRDefault="001C288C" w:rsidP="001C288C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</w:t>
            </w:r>
            <w:r>
              <w:rPr>
                <w:rFonts w:ascii="TeamViewer15" w:hAnsi="TeamViewer15"/>
              </w:rPr>
              <w:t>kim-1</w:t>
            </w:r>
          </w:p>
        </w:tc>
        <w:tc>
          <w:tcPr>
            <w:tcW w:w="410" w:type="dxa"/>
            <w:textDirection w:val="btLr"/>
            <w:vAlign w:val="center"/>
          </w:tcPr>
          <w:p w14:paraId="73AF3AE9" w14:textId="2AB48C5E" w:rsidR="001C288C" w:rsidRPr="00E46D5F" w:rsidRDefault="001C288C" w:rsidP="001C288C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3-7</w:t>
            </w:r>
          </w:p>
          <w:p w14:paraId="2473F73B" w14:textId="77777777" w:rsidR="001C288C" w:rsidRPr="00E46D5F" w:rsidRDefault="001C288C" w:rsidP="001C288C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</w:tcPr>
          <w:p w14:paraId="0FE04C35" w14:textId="24F1DD96" w:rsidR="001C288C" w:rsidRPr="00E46D5F" w:rsidRDefault="001C288C" w:rsidP="001C288C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D55CF2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40931891" w14:textId="77777777" w:rsidR="001C288C" w:rsidRPr="00AF6350" w:rsidRDefault="001C288C" w:rsidP="001C288C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Analog modülasyon devrelerini açıklar.</w:t>
            </w:r>
          </w:p>
          <w:p w14:paraId="66224FCF" w14:textId="77777777" w:rsidR="001C288C" w:rsidRDefault="001C288C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Genlik modülasyonda kullanılan devreler özellikleriyle açıklanır.</w:t>
            </w:r>
          </w:p>
          <w:p w14:paraId="2AD84274" w14:textId="26A6B9EF" w:rsidR="001C288C" w:rsidRPr="00F84EEF" w:rsidRDefault="001C288C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Açı modülasyonda kullanılan devreler özellikleriyle açıklanır.</w:t>
            </w:r>
          </w:p>
        </w:tc>
        <w:tc>
          <w:tcPr>
            <w:tcW w:w="3119" w:type="dxa"/>
          </w:tcPr>
          <w:p w14:paraId="4C99EF9B" w14:textId="77777777" w:rsidR="001C288C" w:rsidRPr="001C288C" w:rsidRDefault="001C288C" w:rsidP="001C288C">
            <w:p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C288C">
              <w:rPr>
                <w:rFonts w:ascii="Arial" w:eastAsia="Times New Roman" w:hAnsi="Arial" w:cs="Arial"/>
                <w:sz w:val="20"/>
                <w:szCs w:val="20"/>
              </w:rPr>
              <w:t>Analog Modülasyon Devreleri</w:t>
            </w:r>
          </w:p>
          <w:p w14:paraId="51361F32" w14:textId="77777777" w:rsidR="001C288C" w:rsidRDefault="001C288C" w:rsidP="001C288C">
            <w:pPr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372B482F" w14:textId="77777777" w:rsidR="001C288C" w:rsidRDefault="001C288C" w:rsidP="001C288C">
            <w:pPr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457A34A2" w14:textId="46B9C679" w:rsidR="001C288C" w:rsidRPr="00E46D5F" w:rsidRDefault="001C288C" w:rsidP="001C288C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14:paraId="7C41F22E" w14:textId="425E63C2" w:rsidR="001C288C" w:rsidRPr="00E46D5F" w:rsidRDefault="001C288C" w:rsidP="001C288C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</w:p>
        </w:tc>
        <w:tc>
          <w:tcPr>
            <w:tcW w:w="1791" w:type="dxa"/>
          </w:tcPr>
          <w:p w14:paraId="08F4CBEB" w14:textId="41A202EF" w:rsidR="001C288C" w:rsidRPr="00E46D5F" w:rsidRDefault="001C288C" w:rsidP="001C288C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96713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96713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96713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</w:tcPr>
          <w:p w14:paraId="323FBDEE" w14:textId="77777777" w:rsidR="001C288C" w:rsidRPr="00E46D5F" w:rsidRDefault="001C288C" w:rsidP="001C288C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1C288C" w:rsidRPr="00E46D5F" w14:paraId="17C7D5F0" w14:textId="77777777" w:rsidTr="005D747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1D3F7F4" w14:textId="78FE6872" w:rsidR="001C288C" w:rsidRPr="00E46D5F" w:rsidRDefault="001C288C" w:rsidP="001C288C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2BDC0B2E" w14:textId="44524327" w:rsidR="001C288C" w:rsidRPr="00E46D5F" w:rsidRDefault="001C288C" w:rsidP="001C288C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10-14</w:t>
            </w:r>
          </w:p>
          <w:p w14:paraId="33A5BEC0" w14:textId="77777777" w:rsidR="001C288C" w:rsidRPr="00E46D5F" w:rsidRDefault="001C288C" w:rsidP="001C288C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</w:tcPr>
          <w:p w14:paraId="789399D2" w14:textId="28EFA924" w:rsidR="001C288C" w:rsidRPr="00E46D5F" w:rsidRDefault="001C288C" w:rsidP="001C288C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D55CF2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0C844D7B" w14:textId="77777777" w:rsidR="001C288C" w:rsidRPr="00AF6350" w:rsidRDefault="001C288C" w:rsidP="001C288C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Analog demodülasyon çeşitlerini ve özelliklerini açıklar.</w:t>
            </w:r>
          </w:p>
          <w:p w14:paraId="4A9D1790" w14:textId="77777777" w:rsidR="001C288C" w:rsidRDefault="001C288C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Demodülasyon tanımlanır ve özellikleri açıklanır.</w:t>
            </w:r>
          </w:p>
          <w:p w14:paraId="079DCBC7" w14:textId="77777777" w:rsidR="001C288C" w:rsidRDefault="001C288C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Analog demodülasyonun özellikleri açıklanır.</w:t>
            </w:r>
          </w:p>
          <w:p w14:paraId="607C1AAC" w14:textId="1A01DBDC" w:rsidR="001C288C" w:rsidRPr="00F84EEF" w:rsidRDefault="001C288C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Analog demodülasyon çeşitleri açıklanır.</w:t>
            </w:r>
          </w:p>
        </w:tc>
        <w:tc>
          <w:tcPr>
            <w:tcW w:w="3119" w:type="dxa"/>
          </w:tcPr>
          <w:p w14:paraId="3BEB3C90" w14:textId="77777777" w:rsidR="001C288C" w:rsidRDefault="001C288C" w:rsidP="001C288C">
            <w:pPr>
              <w:pStyle w:val="ListeParagraf"/>
              <w:ind w:left="31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Analog Demodülasyon Çeşitleri</w:t>
            </w:r>
          </w:p>
          <w:p w14:paraId="4A7F4670" w14:textId="77777777" w:rsidR="001C288C" w:rsidRPr="003B248A" w:rsidRDefault="001C288C">
            <w:pPr>
              <w:pStyle w:val="ListeParagraf"/>
              <w:numPr>
                <w:ilvl w:val="0"/>
                <w:numId w:val="6"/>
              </w:numPr>
              <w:ind w:left="602" w:hanging="284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3B248A">
              <w:rPr>
                <w:rFonts w:ascii="Arial" w:eastAsia="Times New Roman" w:hAnsi="Arial" w:cs="Arial"/>
                <w:i/>
                <w:sz w:val="20"/>
                <w:szCs w:val="20"/>
              </w:rPr>
              <w:t>Genlik Demodülasyonu</w:t>
            </w:r>
          </w:p>
          <w:p w14:paraId="0FBE26A2" w14:textId="77777777" w:rsidR="001C288C" w:rsidRPr="003B248A" w:rsidRDefault="001C288C">
            <w:pPr>
              <w:pStyle w:val="ListeParagraf"/>
              <w:numPr>
                <w:ilvl w:val="0"/>
                <w:numId w:val="6"/>
              </w:numPr>
              <w:ind w:left="602" w:hanging="284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3B248A">
              <w:rPr>
                <w:rFonts w:ascii="Arial" w:eastAsia="Times New Roman" w:hAnsi="Arial" w:cs="Arial"/>
                <w:i/>
                <w:sz w:val="20"/>
                <w:szCs w:val="20"/>
              </w:rPr>
              <w:t>Açı Demodülasyonu</w:t>
            </w:r>
          </w:p>
          <w:p w14:paraId="7C8094EE" w14:textId="1C43C7A5" w:rsidR="001C288C" w:rsidRPr="00E46D5F" w:rsidRDefault="001C288C" w:rsidP="001C288C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14:paraId="6BDE6DB0" w14:textId="157F96DB" w:rsidR="001C288C" w:rsidRPr="00E46D5F" w:rsidRDefault="001C288C" w:rsidP="001C288C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4F22E343" w14:textId="7F575466" w:rsidR="001C288C" w:rsidRPr="00E46D5F" w:rsidRDefault="001C288C" w:rsidP="001C288C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96713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96713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96713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08755197" w14:textId="77777777" w:rsidR="001C288C" w:rsidRPr="00E46D5F" w:rsidRDefault="001C288C" w:rsidP="001C288C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1C288C" w:rsidRPr="00E46D5F" w14:paraId="25F5D9EB" w14:textId="77777777" w:rsidTr="005D747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686727FC" w14:textId="5816785E" w:rsidR="001C288C" w:rsidRPr="00E46D5F" w:rsidRDefault="001C288C" w:rsidP="001C288C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3</w:t>
            </w:r>
          </w:p>
        </w:tc>
        <w:tc>
          <w:tcPr>
            <w:tcW w:w="410" w:type="dxa"/>
            <w:textDirection w:val="btLr"/>
            <w:vAlign w:val="center"/>
          </w:tcPr>
          <w:p w14:paraId="5875D98B" w14:textId="3187D331" w:rsidR="001C288C" w:rsidRPr="00E46D5F" w:rsidRDefault="001C288C" w:rsidP="001C288C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</w:t>
            </w:r>
            <w:r>
              <w:rPr>
                <w:rFonts w:ascii="TeamViewer15" w:hAnsi="TeamViewer15"/>
              </w:rPr>
              <w:t>7-21</w:t>
            </w:r>
          </w:p>
        </w:tc>
        <w:tc>
          <w:tcPr>
            <w:tcW w:w="410" w:type="dxa"/>
            <w:textDirection w:val="btLr"/>
          </w:tcPr>
          <w:p w14:paraId="3C279206" w14:textId="4EAADA6D" w:rsidR="001C288C" w:rsidRPr="00E46D5F" w:rsidRDefault="001C288C" w:rsidP="001C288C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D55CF2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4CA145F6" w14:textId="77777777" w:rsidR="001C288C" w:rsidRPr="00AF6350" w:rsidRDefault="001C288C" w:rsidP="001C288C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Analog demodülasyon devrelerini açıklar.</w:t>
            </w:r>
          </w:p>
          <w:p w14:paraId="6205DAB6" w14:textId="77777777" w:rsidR="001C288C" w:rsidRDefault="001C288C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Genlik demodülasyonda kullanılan devreler özellikleriyle açıklanır.</w:t>
            </w:r>
          </w:p>
          <w:p w14:paraId="15A46AFC" w14:textId="77777777" w:rsidR="001C288C" w:rsidRPr="004938F4" w:rsidRDefault="001C288C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Açı demodülasyonda kullanılan devreler özellikleriyle açıklanır.</w:t>
            </w:r>
          </w:p>
          <w:p w14:paraId="5519B291" w14:textId="0EF44900" w:rsidR="001C288C" w:rsidRPr="002412D3" w:rsidRDefault="001C288C" w:rsidP="001C28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387C48AD" w14:textId="16273AC8" w:rsidR="001C288C" w:rsidRPr="001C288C" w:rsidRDefault="001C288C" w:rsidP="001C288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  <w:r w:rsidRPr="001C288C">
              <w:rPr>
                <w:rFonts w:ascii="Arial" w:eastAsia="Times New Roman" w:hAnsi="Arial" w:cs="Arial"/>
                <w:sz w:val="20"/>
                <w:szCs w:val="20"/>
              </w:rPr>
              <w:t>Analog Demodülasyon Devreleri</w:t>
            </w:r>
          </w:p>
          <w:p w14:paraId="55E43BF7" w14:textId="3CB4B3A2" w:rsidR="001C288C" w:rsidRPr="00E46D5F" w:rsidRDefault="001C288C" w:rsidP="001C288C">
            <w:pPr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2FDD6406" w14:textId="06589ADC" w:rsidR="001C288C" w:rsidRPr="00E46D5F" w:rsidRDefault="001C288C" w:rsidP="001C288C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5B53063B" w14:textId="38E715CA" w:rsidR="001C288C" w:rsidRPr="00E46D5F" w:rsidRDefault="001C288C" w:rsidP="001C288C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E46D5F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</w:tcPr>
          <w:p w14:paraId="1B22ED49" w14:textId="77777777" w:rsidR="001C288C" w:rsidRPr="00E46D5F" w:rsidRDefault="001C288C" w:rsidP="001C288C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1C288C" w:rsidRPr="00E46D5F" w14:paraId="14635122" w14:textId="77777777" w:rsidTr="005D747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63B5E263" w14:textId="3C10A251" w:rsidR="001C288C" w:rsidRPr="00E46D5F" w:rsidRDefault="001C288C" w:rsidP="001C288C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4</w:t>
            </w:r>
          </w:p>
        </w:tc>
        <w:tc>
          <w:tcPr>
            <w:tcW w:w="410" w:type="dxa"/>
            <w:textDirection w:val="btLr"/>
            <w:vAlign w:val="center"/>
          </w:tcPr>
          <w:p w14:paraId="53BADDE2" w14:textId="50168024" w:rsidR="001C288C" w:rsidRPr="00E46D5F" w:rsidRDefault="001C288C" w:rsidP="001C288C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24-28</w:t>
            </w:r>
          </w:p>
        </w:tc>
        <w:tc>
          <w:tcPr>
            <w:tcW w:w="410" w:type="dxa"/>
            <w:textDirection w:val="btLr"/>
          </w:tcPr>
          <w:p w14:paraId="42DF12D9" w14:textId="56391DD3" w:rsidR="001C288C" w:rsidRPr="00E46D5F" w:rsidRDefault="001C288C" w:rsidP="001C288C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D55CF2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2C867A38" w14:textId="77777777" w:rsidR="001C288C" w:rsidRPr="0066520C" w:rsidRDefault="001C288C" w:rsidP="001C288C">
            <w:pPr>
              <w:pStyle w:val="ListeParagraf"/>
              <w:ind w:left="315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520C">
              <w:rPr>
                <w:rFonts w:ascii="Arial" w:eastAsia="Times New Roman" w:hAnsi="Arial" w:cs="Arial"/>
                <w:b/>
                <w:sz w:val="20"/>
                <w:szCs w:val="20"/>
              </w:rPr>
              <w:t>FM radyo alıcı devresini kurar.</w:t>
            </w:r>
          </w:p>
          <w:p w14:paraId="3E0B8924" w14:textId="77777777" w:rsidR="001C288C" w:rsidRDefault="001C288C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FM radyo alıcı devresi çizilir.</w:t>
            </w:r>
          </w:p>
          <w:p w14:paraId="5B98F8E7" w14:textId="77777777" w:rsidR="001C288C" w:rsidRDefault="001C288C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FM radyo alıcı devre montajı yapılır.</w:t>
            </w:r>
          </w:p>
          <w:p w14:paraId="02E2F051" w14:textId="48B1C543" w:rsidR="001C288C" w:rsidRPr="004C6F48" w:rsidRDefault="001C288C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FM radyo alıcı devresi testi yapılır.</w:t>
            </w:r>
          </w:p>
        </w:tc>
        <w:tc>
          <w:tcPr>
            <w:tcW w:w="3119" w:type="dxa"/>
          </w:tcPr>
          <w:p w14:paraId="65636AA2" w14:textId="77777777" w:rsidR="001C288C" w:rsidRDefault="001C288C" w:rsidP="001C288C">
            <w:pPr>
              <w:pStyle w:val="ListeParagraf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FM Radyo Alıcı Devresi Yapımı</w:t>
            </w:r>
          </w:p>
          <w:p w14:paraId="2920FE32" w14:textId="77777777" w:rsidR="001C288C" w:rsidRPr="002412D3" w:rsidRDefault="001C288C" w:rsidP="001C288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Cumhuriyetin 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Ö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nemi</w:t>
            </w:r>
          </w:p>
          <w:p w14:paraId="572A12F7" w14:textId="1B3D2E06" w:rsidR="001C288C" w:rsidRPr="00E46D5F" w:rsidRDefault="001C288C" w:rsidP="001C288C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042668C6" w14:textId="14E7E574" w:rsidR="001C288C" w:rsidRPr="00E46D5F" w:rsidRDefault="001C288C" w:rsidP="001C288C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508E32A5" w14:textId="0D7A3AA1" w:rsidR="001C288C" w:rsidRPr="00E46D5F" w:rsidRDefault="001C288C" w:rsidP="001C288C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A204D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7A204D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7A204D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7A39BF0D" w14:textId="77777777" w:rsidR="001C288C" w:rsidRPr="00E46D5F" w:rsidRDefault="001C288C" w:rsidP="001C288C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1C288C" w:rsidRPr="00E46D5F" w14:paraId="63A534A4" w14:textId="77777777" w:rsidTr="005D747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12C3F1F" w14:textId="734B1E8C" w:rsidR="001C288C" w:rsidRPr="00E46D5F" w:rsidRDefault="001C288C" w:rsidP="001C288C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Kasım-1</w:t>
            </w:r>
          </w:p>
        </w:tc>
        <w:tc>
          <w:tcPr>
            <w:tcW w:w="410" w:type="dxa"/>
            <w:textDirection w:val="btLr"/>
            <w:vAlign w:val="center"/>
          </w:tcPr>
          <w:p w14:paraId="597E63D3" w14:textId="6504FDFC" w:rsidR="001C288C" w:rsidRPr="00E46D5F" w:rsidRDefault="001C288C" w:rsidP="001C288C">
            <w:pPr>
              <w:pStyle w:val="ListeParagraf"/>
              <w:spacing w:after="160"/>
              <w:ind w:left="47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31-4</w:t>
            </w:r>
          </w:p>
        </w:tc>
        <w:tc>
          <w:tcPr>
            <w:tcW w:w="410" w:type="dxa"/>
            <w:textDirection w:val="btLr"/>
          </w:tcPr>
          <w:p w14:paraId="60C86E24" w14:textId="1668F8A7" w:rsidR="001C288C" w:rsidRPr="00E46D5F" w:rsidRDefault="001C288C" w:rsidP="001C288C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D55CF2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23612CFB" w14:textId="77777777" w:rsidR="001C288C" w:rsidRPr="0066520C" w:rsidRDefault="001C288C" w:rsidP="001C288C">
            <w:pPr>
              <w:pStyle w:val="ListeParagraf"/>
              <w:ind w:left="315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520C">
              <w:rPr>
                <w:rFonts w:ascii="Arial" w:eastAsia="Times New Roman" w:hAnsi="Arial" w:cs="Arial"/>
                <w:b/>
                <w:sz w:val="20"/>
                <w:szCs w:val="20"/>
              </w:rPr>
              <w:t>FM radyo alıcı devresini kurar.</w:t>
            </w:r>
          </w:p>
          <w:p w14:paraId="62077040" w14:textId="77777777" w:rsidR="001C288C" w:rsidRDefault="001C288C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FM radyo alıcı devresi çizilir.</w:t>
            </w:r>
          </w:p>
          <w:p w14:paraId="526A23A3" w14:textId="77777777" w:rsidR="001C288C" w:rsidRDefault="001C288C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FM radyo alıcı devre montajı yapılır.</w:t>
            </w:r>
          </w:p>
          <w:p w14:paraId="043648C7" w14:textId="762B480F" w:rsidR="001C288C" w:rsidRPr="004C6F48" w:rsidRDefault="001C288C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FM radyo alıcı devresi testi yapılır.</w:t>
            </w:r>
          </w:p>
        </w:tc>
        <w:tc>
          <w:tcPr>
            <w:tcW w:w="3119" w:type="dxa"/>
          </w:tcPr>
          <w:p w14:paraId="02FDC044" w14:textId="77777777" w:rsidR="001C288C" w:rsidRDefault="001C288C" w:rsidP="001C288C">
            <w:pPr>
              <w:pStyle w:val="ListeParagraf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FM Radyo Alıcı Devresi Yapımı</w:t>
            </w:r>
          </w:p>
          <w:p w14:paraId="573F0056" w14:textId="23B21C8B" w:rsidR="001C288C" w:rsidRPr="002412D3" w:rsidRDefault="001C288C" w:rsidP="001C28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</w:tc>
        <w:tc>
          <w:tcPr>
            <w:tcW w:w="1792" w:type="dxa"/>
            <w:vAlign w:val="center"/>
          </w:tcPr>
          <w:p w14:paraId="26FCC8C6" w14:textId="47EF0B4F" w:rsidR="001C288C" w:rsidRPr="00E46D5F" w:rsidRDefault="001C288C" w:rsidP="001C288C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4AAF0C20" w14:textId="09F84083" w:rsidR="001C288C" w:rsidRPr="00E46D5F" w:rsidRDefault="001C288C" w:rsidP="001C288C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A204D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7A204D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7A204D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38710A4E" w14:textId="1CAE4784" w:rsidR="001C288C" w:rsidRPr="00E46D5F" w:rsidRDefault="001C288C" w:rsidP="001C288C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1.Yazılı Sınav</w:t>
            </w:r>
          </w:p>
        </w:tc>
      </w:tr>
      <w:tr w:rsidR="001C288C" w:rsidRPr="00E46D5F" w14:paraId="48B3E05F" w14:textId="77777777" w:rsidTr="005D747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53E15D68" w14:textId="1377F5DA" w:rsidR="001C288C" w:rsidRPr="00E46D5F" w:rsidRDefault="001C288C" w:rsidP="001C288C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 xml:space="preserve">Kasım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07C932DB" w14:textId="0873BC8D" w:rsidR="001C288C" w:rsidRPr="00E46D5F" w:rsidRDefault="001C288C" w:rsidP="001C288C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7-11</w:t>
            </w:r>
          </w:p>
        </w:tc>
        <w:tc>
          <w:tcPr>
            <w:tcW w:w="410" w:type="dxa"/>
            <w:textDirection w:val="btLr"/>
          </w:tcPr>
          <w:p w14:paraId="4CB0A764" w14:textId="322D585F" w:rsidR="001C288C" w:rsidRPr="00E46D5F" w:rsidRDefault="001C288C" w:rsidP="001C288C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D55CF2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26782B7D" w14:textId="77777777" w:rsidR="001C288C" w:rsidRPr="0066520C" w:rsidRDefault="001C288C" w:rsidP="001C288C">
            <w:pPr>
              <w:pStyle w:val="ListeParagraf"/>
              <w:ind w:left="315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520C">
              <w:rPr>
                <w:rFonts w:ascii="Arial" w:eastAsia="Times New Roman" w:hAnsi="Arial" w:cs="Arial"/>
                <w:b/>
                <w:sz w:val="20"/>
                <w:szCs w:val="20"/>
              </w:rPr>
              <w:t>FM radyo alıcı devresini kurar.</w:t>
            </w:r>
          </w:p>
          <w:p w14:paraId="6B292AF5" w14:textId="77777777" w:rsidR="001C288C" w:rsidRDefault="001C288C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FM radyo alıcı devresi çizilir.</w:t>
            </w:r>
          </w:p>
          <w:p w14:paraId="2561DCF6" w14:textId="77777777" w:rsidR="001C288C" w:rsidRDefault="001C288C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FM radyo alıcı devre montajı yapılır.</w:t>
            </w:r>
          </w:p>
          <w:p w14:paraId="30128B22" w14:textId="2CA394B2" w:rsidR="001C288C" w:rsidRPr="004C6F48" w:rsidRDefault="001C288C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FM radyo alıcı devresi testi yapılır.</w:t>
            </w:r>
          </w:p>
        </w:tc>
        <w:tc>
          <w:tcPr>
            <w:tcW w:w="3119" w:type="dxa"/>
          </w:tcPr>
          <w:p w14:paraId="540B5FF5" w14:textId="77777777" w:rsidR="001C288C" w:rsidRDefault="001C288C" w:rsidP="001C288C">
            <w:pPr>
              <w:pStyle w:val="ListeParagraf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FM Radyo Alıcı Devresi Yapımı</w:t>
            </w:r>
          </w:p>
          <w:p w14:paraId="7A97BA52" w14:textId="77777777" w:rsidR="001C288C" w:rsidRPr="002412D3" w:rsidRDefault="001C288C" w:rsidP="001C288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10 Kas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m Atat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ü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rk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’ü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 Anma</w:t>
            </w:r>
          </w:p>
          <w:p w14:paraId="52706F17" w14:textId="0D0DA8DE" w:rsidR="001C288C" w:rsidRPr="00E46D5F" w:rsidRDefault="001C288C" w:rsidP="001C288C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3E62BA18" w14:textId="30565D0C" w:rsidR="001C288C" w:rsidRPr="00E46D5F" w:rsidRDefault="001C288C" w:rsidP="001C288C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6C8A0468" w14:textId="208A7CD6" w:rsidR="001C288C" w:rsidRPr="00E46D5F" w:rsidRDefault="001C288C" w:rsidP="001C288C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A204D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7A204D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7A204D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center"/>
          </w:tcPr>
          <w:p w14:paraId="05D7F3E2" w14:textId="2142D9E7" w:rsidR="001C288C" w:rsidRPr="00E46D5F" w:rsidRDefault="001C288C" w:rsidP="001C288C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235F59" w:rsidRPr="00E46D5F" w14:paraId="4DBD5EDA" w14:textId="77777777" w:rsidTr="006D13CF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BC42E4F" w14:textId="3DE21AEC" w:rsidR="00235F59" w:rsidRPr="00E46D5F" w:rsidRDefault="005457EE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Kasım-3</w:t>
            </w:r>
          </w:p>
        </w:tc>
        <w:tc>
          <w:tcPr>
            <w:tcW w:w="410" w:type="dxa"/>
            <w:textDirection w:val="btLr"/>
            <w:vAlign w:val="center"/>
          </w:tcPr>
          <w:p w14:paraId="703171ED" w14:textId="2DB3CFC7" w:rsidR="00235F59" w:rsidRDefault="005457EE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14-18</w:t>
            </w:r>
          </w:p>
        </w:tc>
        <w:tc>
          <w:tcPr>
            <w:tcW w:w="410" w:type="dxa"/>
            <w:textDirection w:val="btLr"/>
            <w:vAlign w:val="center"/>
          </w:tcPr>
          <w:p w14:paraId="33EC7A26" w14:textId="77777777" w:rsidR="00235F59" w:rsidRPr="00E46D5F" w:rsidRDefault="00235F5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13229" w:type="dxa"/>
            <w:gridSpan w:val="5"/>
          </w:tcPr>
          <w:p w14:paraId="233BF1F1" w14:textId="084B102E" w:rsidR="00235F59" w:rsidRPr="00E46D5F" w:rsidRDefault="005457EE" w:rsidP="00CD5DD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  <w:highlight w:val="yellow"/>
              </w:rPr>
            </w:pP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B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R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C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  D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Ö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E M   A R A   T A T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L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</w:p>
        </w:tc>
      </w:tr>
      <w:tr w:rsidR="005D747E" w:rsidRPr="00E46D5F" w14:paraId="6C8ED41B" w14:textId="77777777" w:rsidTr="005D747E">
        <w:trPr>
          <w:cantSplit/>
          <w:trHeight w:val="1264"/>
        </w:trPr>
        <w:tc>
          <w:tcPr>
            <w:tcW w:w="410" w:type="dxa"/>
            <w:textDirection w:val="btLr"/>
            <w:vAlign w:val="center"/>
          </w:tcPr>
          <w:p w14:paraId="37B369FD" w14:textId="0FDB4FF8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Kasım-4</w:t>
            </w:r>
          </w:p>
        </w:tc>
        <w:tc>
          <w:tcPr>
            <w:tcW w:w="410" w:type="dxa"/>
            <w:textDirection w:val="btLr"/>
            <w:vAlign w:val="center"/>
          </w:tcPr>
          <w:p w14:paraId="78F5E1B4" w14:textId="2D8E01E1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21-25</w:t>
            </w:r>
          </w:p>
        </w:tc>
        <w:tc>
          <w:tcPr>
            <w:tcW w:w="410" w:type="dxa"/>
            <w:textDirection w:val="btLr"/>
          </w:tcPr>
          <w:p w14:paraId="0BE0AB95" w14:textId="44B74756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227C67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2624BD9F" w14:textId="77777777" w:rsidR="005D747E" w:rsidRPr="0066520C" w:rsidRDefault="005D747E" w:rsidP="005D747E">
            <w:pPr>
              <w:pStyle w:val="ListeParagraf"/>
              <w:ind w:left="315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520C">
              <w:rPr>
                <w:rFonts w:ascii="Arial" w:eastAsia="Times New Roman" w:hAnsi="Arial" w:cs="Arial"/>
                <w:b/>
                <w:sz w:val="20"/>
                <w:szCs w:val="20"/>
              </w:rPr>
              <w:t>FM radyo verici devresini kurar.</w:t>
            </w:r>
          </w:p>
          <w:p w14:paraId="6A8B45AA" w14:textId="77777777" w:rsidR="005D747E" w:rsidRDefault="005D747E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FM radyo verici devresi çizilir.</w:t>
            </w:r>
          </w:p>
          <w:p w14:paraId="7BFC80D7" w14:textId="5CA4C1F9" w:rsidR="005D747E" w:rsidRDefault="005D747E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FM radyo verici devre montajı yapılır.</w:t>
            </w:r>
          </w:p>
          <w:p w14:paraId="37B257B5" w14:textId="2EA8558E" w:rsidR="005D747E" w:rsidRDefault="005D747E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FM radyo verici devresi testi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yapılır.</w:t>
            </w:r>
            <w:r>
              <w:rPr>
                <w:rFonts w:ascii="Arial" w:hAnsi="Arial" w:cs="Arial"/>
                <w:sz w:val="20"/>
                <w:szCs w:val="20"/>
                <w:lang w:val="tr"/>
              </w:rPr>
              <w:t>verilir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tr"/>
              </w:rPr>
              <w:t>.</w:t>
            </w:r>
          </w:p>
          <w:p w14:paraId="452329E7" w14:textId="5A489C7D" w:rsidR="005D747E" w:rsidRPr="00E46D5F" w:rsidRDefault="005D747E" w:rsidP="005D747E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sz w:val="20"/>
              </w:rPr>
            </w:pPr>
          </w:p>
        </w:tc>
        <w:tc>
          <w:tcPr>
            <w:tcW w:w="3119" w:type="dxa"/>
          </w:tcPr>
          <w:p w14:paraId="4CE4DDA0" w14:textId="7A90410A" w:rsidR="005D747E" w:rsidRPr="002A643F" w:rsidRDefault="005D747E" w:rsidP="005D747E">
            <w:pPr>
              <w:autoSpaceDE w:val="0"/>
              <w:autoSpaceDN w:val="0"/>
              <w:adjustRightInd w:val="0"/>
              <w:ind w:left="36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FM Radyo Verici Devresi Yapımı</w:t>
            </w:r>
          </w:p>
        </w:tc>
        <w:tc>
          <w:tcPr>
            <w:tcW w:w="1792" w:type="dxa"/>
            <w:vAlign w:val="center"/>
          </w:tcPr>
          <w:p w14:paraId="0317145A" w14:textId="60437C00" w:rsidR="005D747E" w:rsidRPr="00E46D5F" w:rsidRDefault="005D747E" w:rsidP="005D747E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27747047" w14:textId="3F7F48CC" w:rsidR="005D747E" w:rsidRPr="00E46D5F" w:rsidRDefault="005D747E" w:rsidP="005D747E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29A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A329A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A329A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39041462" w14:textId="77777777" w:rsidR="005D747E" w:rsidRPr="00E46D5F" w:rsidRDefault="005D747E" w:rsidP="005D747E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D747E" w:rsidRPr="00E46D5F" w14:paraId="4B8BF03C" w14:textId="77777777" w:rsidTr="005D747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F16B57F" w14:textId="3121BC3F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Kasım </w:t>
            </w:r>
            <w:r>
              <w:rPr>
                <w:rFonts w:ascii="TeamViewer15" w:hAnsi="TeamViewer15"/>
              </w:rPr>
              <w:t>5</w:t>
            </w:r>
          </w:p>
        </w:tc>
        <w:tc>
          <w:tcPr>
            <w:tcW w:w="410" w:type="dxa"/>
            <w:textDirection w:val="btLr"/>
            <w:vAlign w:val="center"/>
          </w:tcPr>
          <w:p w14:paraId="653D8D65" w14:textId="25B9BE42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28-02</w:t>
            </w:r>
          </w:p>
        </w:tc>
        <w:tc>
          <w:tcPr>
            <w:tcW w:w="410" w:type="dxa"/>
            <w:textDirection w:val="btLr"/>
          </w:tcPr>
          <w:p w14:paraId="056647BE" w14:textId="7F457C44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227C67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4C052999" w14:textId="77777777" w:rsidR="005D747E" w:rsidRPr="0066520C" w:rsidRDefault="005D747E" w:rsidP="005D747E">
            <w:pPr>
              <w:pStyle w:val="ListeParagraf"/>
              <w:ind w:left="315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520C">
              <w:rPr>
                <w:rFonts w:ascii="Arial" w:eastAsia="Times New Roman" w:hAnsi="Arial" w:cs="Arial"/>
                <w:b/>
                <w:sz w:val="20"/>
                <w:szCs w:val="20"/>
              </w:rPr>
              <w:t>FM radyo verici devresini kurar.</w:t>
            </w:r>
          </w:p>
          <w:p w14:paraId="7D19B14A" w14:textId="77777777" w:rsidR="005D747E" w:rsidRDefault="005D747E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FM radyo verici devresi çizilir.</w:t>
            </w:r>
          </w:p>
          <w:p w14:paraId="5DB35480" w14:textId="77777777" w:rsidR="005D747E" w:rsidRDefault="005D747E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FM radyo verici devre montajı yapılır.</w:t>
            </w:r>
          </w:p>
          <w:p w14:paraId="3FDAF4A7" w14:textId="6BED2066" w:rsidR="005D747E" w:rsidRPr="00760AF9" w:rsidRDefault="005D747E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FM radyo verici devresi testi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yapılır.</w:t>
            </w:r>
            <w:r>
              <w:rPr>
                <w:rFonts w:ascii="Arial" w:hAnsi="Arial" w:cs="Arial"/>
                <w:sz w:val="20"/>
                <w:szCs w:val="20"/>
                <w:lang w:val="tr"/>
              </w:rPr>
              <w:t>verilir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tr"/>
              </w:rPr>
              <w:t>.</w:t>
            </w:r>
          </w:p>
        </w:tc>
        <w:tc>
          <w:tcPr>
            <w:tcW w:w="3119" w:type="dxa"/>
          </w:tcPr>
          <w:p w14:paraId="2D5D4F94" w14:textId="34D5C035" w:rsidR="005D747E" w:rsidRDefault="005D747E" w:rsidP="005D747E">
            <w:pPr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FM Radyo Verici Devresi Yapımı</w:t>
            </w:r>
          </w:p>
          <w:p w14:paraId="27FC2966" w14:textId="00610E09" w:rsidR="005D747E" w:rsidRPr="00E46D5F" w:rsidRDefault="005D747E" w:rsidP="005D747E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0FCCE654" w14:textId="1060D61C" w:rsidR="005D747E" w:rsidRPr="00E46D5F" w:rsidRDefault="005D747E" w:rsidP="005D747E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42ACE7CD" w14:textId="78E7AC50" w:rsidR="005D747E" w:rsidRPr="00E46D5F" w:rsidRDefault="005D747E" w:rsidP="005D747E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29A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A329A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A329A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7E4581A7" w14:textId="77777777" w:rsidR="005D747E" w:rsidRPr="00E46D5F" w:rsidRDefault="005D747E" w:rsidP="005D747E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D747E" w:rsidRPr="00E46D5F" w14:paraId="343B08EE" w14:textId="77777777" w:rsidTr="005D747E">
        <w:trPr>
          <w:cantSplit/>
          <w:trHeight w:val="1307"/>
        </w:trPr>
        <w:tc>
          <w:tcPr>
            <w:tcW w:w="410" w:type="dxa"/>
            <w:textDirection w:val="btLr"/>
            <w:vAlign w:val="center"/>
          </w:tcPr>
          <w:p w14:paraId="528BFE58" w14:textId="77777777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1</w:t>
            </w:r>
          </w:p>
        </w:tc>
        <w:tc>
          <w:tcPr>
            <w:tcW w:w="410" w:type="dxa"/>
            <w:textDirection w:val="btLr"/>
            <w:vAlign w:val="center"/>
          </w:tcPr>
          <w:p w14:paraId="5FA959EC" w14:textId="2F720E30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05-09</w:t>
            </w:r>
          </w:p>
        </w:tc>
        <w:tc>
          <w:tcPr>
            <w:tcW w:w="410" w:type="dxa"/>
            <w:textDirection w:val="btLr"/>
          </w:tcPr>
          <w:p w14:paraId="7EEB9869" w14:textId="22211EAB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227C67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1C3BE1FF" w14:textId="77777777" w:rsidR="005D747E" w:rsidRDefault="005D747E" w:rsidP="005D747E">
            <w:pPr>
              <w:autoSpaceDE w:val="0"/>
              <w:autoSpaceDN w:val="0"/>
              <w:adjustRightInd w:val="0"/>
              <w:ind w:left="32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</w:p>
          <w:p w14:paraId="17469FBF" w14:textId="77777777" w:rsidR="005D747E" w:rsidRPr="0066520C" w:rsidRDefault="005D747E" w:rsidP="005D747E">
            <w:pPr>
              <w:pStyle w:val="ListeParagraf"/>
              <w:ind w:left="315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520C">
              <w:rPr>
                <w:rFonts w:ascii="Arial" w:eastAsia="Times New Roman" w:hAnsi="Arial" w:cs="Arial"/>
                <w:b/>
                <w:sz w:val="20"/>
                <w:szCs w:val="20"/>
              </w:rPr>
              <w:t>FM radyo verici devresini kurar.</w:t>
            </w:r>
          </w:p>
          <w:p w14:paraId="0B6B321D" w14:textId="77777777" w:rsidR="005D747E" w:rsidRDefault="005D747E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FM radyo verici devresi çizilir.</w:t>
            </w:r>
          </w:p>
          <w:p w14:paraId="2A6E4034" w14:textId="77777777" w:rsidR="005D747E" w:rsidRDefault="005D747E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FM radyo verici devre montajı yapılır.</w:t>
            </w:r>
          </w:p>
          <w:p w14:paraId="2F42E0A4" w14:textId="34796632" w:rsidR="005D747E" w:rsidRPr="00760AF9" w:rsidRDefault="005D747E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FM radyo verici devresi testi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yapılır.</w:t>
            </w:r>
            <w:r>
              <w:rPr>
                <w:rFonts w:ascii="Arial" w:hAnsi="Arial" w:cs="Arial"/>
                <w:sz w:val="20"/>
                <w:szCs w:val="20"/>
                <w:lang w:val="tr"/>
              </w:rPr>
              <w:t>verilir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tr"/>
              </w:rPr>
              <w:t>.</w:t>
            </w:r>
          </w:p>
        </w:tc>
        <w:tc>
          <w:tcPr>
            <w:tcW w:w="3119" w:type="dxa"/>
          </w:tcPr>
          <w:p w14:paraId="20DC5283" w14:textId="50026ECB" w:rsidR="005D747E" w:rsidRPr="00E46D5F" w:rsidRDefault="005D747E" w:rsidP="005D74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eamViewer15" w:hAnsi="TeamViewer15"/>
                <w:b/>
                <w:i/>
                <w:snapToGrid w:val="0"/>
                <w:color w:val="FF0000"/>
                <w:sz w:val="16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FM Radyo Verici Devresi Yapımı</w:t>
            </w:r>
            <w:r w:rsidRPr="00E46D5F">
              <w:rPr>
                <w:rFonts w:ascii="TeamViewer15" w:hAnsi="TeamViewer15"/>
                <w:b/>
                <w:i/>
                <w:snapToGrid w:val="0"/>
                <w:color w:val="FF0000"/>
                <w:sz w:val="16"/>
                <w:szCs w:val="16"/>
                <w:u w:val="single"/>
              </w:rPr>
              <w:t xml:space="preserve"> Atatürk’ün Laiklik ilkesi</w:t>
            </w:r>
          </w:p>
          <w:p w14:paraId="3F562403" w14:textId="77777777" w:rsidR="005D747E" w:rsidRPr="00E46D5F" w:rsidRDefault="005D747E" w:rsidP="005D747E">
            <w:pPr>
              <w:rPr>
                <w:rFonts w:ascii="TeamViewer15" w:hAnsi="TeamViewer15"/>
                <w:sz w:val="22"/>
                <w:szCs w:val="22"/>
                <w:highlight w:val="yellow"/>
              </w:rPr>
            </w:pPr>
          </w:p>
        </w:tc>
        <w:tc>
          <w:tcPr>
            <w:tcW w:w="1792" w:type="dxa"/>
            <w:vAlign w:val="center"/>
          </w:tcPr>
          <w:p w14:paraId="66B0584F" w14:textId="776C5C0A" w:rsidR="005D747E" w:rsidRPr="00E46D5F" w:rsidRDefault="005D747E" w:rsidP="005D747E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Çözme,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1638CB02" w14:textId="0FD97AA0" w:rsidR="005D747E" w:rsidRPr="00E46D5F" w:rsidRDefault="005D747E" w:rsidP="005D747E">
            <w:pPr>
              <w:jc w:val="center"/>
              <w:rPr>
                <w:rFonts w:ascii="TeamViewer15" w:hAnsi="TeamViewer15"/>
              </w:rPr>
            </w:pPr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BE7DD7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1BD0CC51" w14:textId="77777777" w:rsidR="005D747E" w:rsidRPr="00E46D5F" w:rsidRDefault="005D747E" w:rsidP="005D747E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D747E" w:rsidRPr="00E46D5F" w14:paraId="1C854843" w14:textId="77777777" w:rsidTr="005D747E">
        <w:trPr>
          <w:cantSplit/>
          <w:trHeight w:val="1268"/>
        </w:trPr>
        <w:tc>
          <w:tcPr>
            <w:tcW w:w="410" w:type="dxa"/>
            <w:textDirection w:val="btLr"/>
            <w:vAlign w:val="center"/>
          </w:tcPr>
          <w:p w14:paraId="57D27391" w14:textId="77777777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2</w:t>
            </w:r>
          </w:p>
        </w:tc>
        <w:tc>
          <w:tcPr>
            <w:tcW w:w="410" w:type="dxa"/>
            <w:textDirection w:val="btLr"/>
            <w:vAlign w:val="center"/>
          </w:tcPr>
          <w:p w14:paraId="3FA86B1A" w14:textId="045B7EC6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12-16</w:t>
            </w:r>
          </w:p>
        </w:tc>
        <w:tc>
          <w:tcPr>
            <w:tcW w:w="410" w:type="dxa"/>
            <w:textDirection w:val="btLr"/>
          </w:tcPr>
          <w:p w14:paraId="3B218DBA" w14:textId="4BB33B4B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227C67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3C014D70" w14:textId="77777777" w:rsidR="005D747E" w:rsidRPr="00AF6350" w:rsidRDefault="005D747E" w:rsidP="005D747E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Sayısal haberleşmenin temelleri ve haberleşmede kullanılan elemanların özelliklerini açıklar.</w:t>
            </w:r>
          </w:p>
          <w:p w14:paraId="19048AF8" w14:textId="77777777" w:rsidR="005D747E" w:rsidRDefault="005D747E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Sayısal haberleşmenin özellikleri açıklanır.</w:t>
            </w:r>
          </w:p>
          <w:p w14:paraId="1146E4C7" w14:textId="04F6A36A" w:rsidR="005D747E" w:rsidRPr="006C0C61" w:rsidRDefault="005D747E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Sayısal haberleşmede kullanılan elemanlar örneklerle açıklanır.</w:t>
            </w:r>
          </w:p>
        </w:tc>
        <w:tc>
          <w:tcPr>
            <w:tcW w:w="3119" w:type="dxa"/>
          </w:tcPr>
          <w:p w14:paraId="64B1AD4F" w14:textId="0F5299F3" w:rsidR="00CA7900" w:rsidRDefault="00CA7900" w:rsidP="005D747E">
            <w:pPr>
              <w:pStyle w:val="ListeParagraf"/>
              <w:ind w:left="31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SAYISAL HABERLEŞME</w:t>
            </w:r>
          </w:p>
          <w:p w14:paraId="4780EC05" w14:textId="1781AC0A" w:rsidR="005D747E" w:rsidRDefault="005D747E" w:rsidP="005D747E">
            <w:pPr>
              <w:pStyle w:val="ListeParagraf"/>
              <w:ind w:left="31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Sayısal Haberleşmenin Temelleri ve Elemanları</w:t>
            </w:r>
          </w:p>
          <w:p w14:paraId="4AC81E37" w14:textId="6E41F649" w:rsidR="005D747E" w:rsidRPr="00E46D5F" w:rsidRDefault="005D747E" w:rsidP="005D747E">
            <w:pPr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7A3BFABF" w14:textId="4B7787C6" w:rsidR="005D747E" w:rsidRPr="00E46D5F" w:rsidRDefault="005D747E" w:rsidP="005D747E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6A0F5843" w14:textId="6FF4A8BE" w:rsidR="005D747E" w:rsidRPr="00E46D5F" w:rsidRDefault="005D747E" w:rsidP="005D747E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BE7DD7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69B9EB50" w14:textId="77777777" w:rsidR="005D747E" w:rsidRPr="00E46D5F" w:rsidRDefault="005D747E" w:rsidP="005D747E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D747E" w:rsidRPr="00E46D5F" w14:paraId="1DCC8084" w14:textId="77777777" w:rsidTr="005D747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031F0E8" w14:textId="77777777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Aralık 3</w:t>
            </w:r>
          </w:p>
        </w:tc>
        <w:tc>
          <w:tcPr>
            <w:tcW w:w="410" w:type="dxa"/>
            <w:textDirection w:val="btLr"/>
            <w:vAlign w:val="center"/>
          </w:tcPr>
          <w:p w14:paraId="56F3C175" w14:textId="6BA06A8B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19-23</w:t>
            </w:r>
          </w:p>
        </w:tc>
        <w:tc>
          <w:tcPr>
            <w:tcW w:w="410" w:type="dxa"/>
            <w:textDirection w:val="btLr"/>
          </w:tcPr>
          <w:p w14:paraId="605182CA" w14:textId="4EFE3A98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227C67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036AC413" w14:textId="77777777" w:rsidR="005D747E" w:rsidRPr="00AF6350" w:rsidRDefault="005D747E" w:rsidP="005D747E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Sayısal modülasyon çeşitlerini ve özelliklerini açıklar.</w:t>
            </w:r>
          </w:p>
          <w:p w14:paraId="31F0CA45" w14:textId="77777777" w:rsidR="005D747E" w:rsidRDefault="005D747E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Sayısal modülasyonun özellikleri açıklanır.</w:t>
            </w:r>
          </w:p>
          <w:p w14:paraId="7D8C89D6" w14:textId="77777777" w:rsidR="005D747E" w:rsidRDefault="005D747E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Temel bant işaretin spektrumu açıklanır.</w:t>
            </w:r>
          </w:p>
          <w:p w14:paraId="1390CF9B" w14:textId="77777777" w:rsidR="005D747E" w:rsidRDefault="005D747E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Kodlama ve kod çözme işlemini açıklanır.</w:t>
            </w:r>
          </w:p>
          <w:p w14:paraId="35792056" w14:textId="77777777" w:rsidR="005D747E" w:rsidRDefault="005D747E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Temel bant bilgi iletiminde bit hata oranı grafiklerle açıklanır.</w:t>
            </w:r>
          </w:p>
          <w:p w14:paraId="02DA5179" w14:textId="77777777" w:rsidR="005D747E" w:rsidRDefault="005D747E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Sayısal modülasyon çeşitleri sıralanır.</w:t>
            </w:r>
          </w:p>
          <w:p w14:paraId="0C74345A" w14:textId="77777777" w:rsidR="005D747E" w:rsidRDefault="005D747E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Darbe kod (PCM) modülasyonun özellikleri açıklanır.</w:t>
            </w:r>
          </w:p>
          <w:p w14:paraId="6109064F" w14:textId="77777777" w:rsidR="005D747E" w:rsidRDefault="005D747E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Örnekleme teoremini örneklerle açıklanır.</w:t>
            </w:r>
          </w:p>
          <w:p w14:paraId="3243FC94" w14:textId="77777777" w:rsidR="005D747E" w:rsidRDefault="005D747E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Kuantalama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işlemi özelliklerle açıklanır.</w:t>
            </w:r>
          </w:p>
          <w:p w14:paraId="753D75EE" w14:textId="77777777" w:rsidR="005D747E" w:rsidRDefault="005D747E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Kodlama işlemi özelliklerle açıklanır.</w:t>
            </w:r>
          </w:p>
          <w:p w14:paraId="51E22631" w14:textId="77777777" w:rsidR="005D747E" w:rsidRDefault="005D747E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Darbe kod (PCM) modülasyon hesabı örnekler üzerinden açıklanır.</w:t>
            </w:r>
          </w:p>
          <w:p w14:paraId="6BE01405" w14:textId="77777777" w:rsidR="005D747E" w:rsidRDefault="005D747E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Delta modülasyonun özellikleri açıklanır.</w:t>
            </w:r>
          </w:p>
          <w:p w14:paraId="0E6CE514" w14:textId="77777777" w:rsidR="005D747E" w:rsidRDefault="005D747E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Delta modülasyon hesabı örnekler üzerinden açıklanır.</w:t>
            </w:r>
          </w:p>
          <w:p w14:paraId="029CDB0E" w14:textId="77777777" w:rsidR="005D747E" w:rsidRDefault="005D747E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Darbe pozisyon (PPM) modülasyonun özellikleri açıklanır.</w:t>
            </w:r>
          </w:p>
          <w:p w14:paraId="568C50B2" w14:textId="77777777" w:rsidR="005D747E" w:rsidRDefault="005D747E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Darbe pozisyon (PPM) modülasyon hesabı örnekler üzerinden açıklanır.</w:t>
            </w:r>
          </w:p>
          <w:p w14:paraId="6000A7BD" w14:textId="77777777" w:rsidR="005D747E" w:rsidRDefault="005D747E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Darbe genişlik (PWM) modülasyonun özellikleri açıklanır.</w:t>
            </w:r>
          </w:p>
          <w:p w14:paraId="142FDDCC" w14:textId="77777777" w:rsidR="005D747E" w:rsidRDefault="005D747E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Darbe genişlik (PWM) modülasyon hesabı örnekler üzerinden açıklanır.</w:t>
            </w:r>
          </w:p>
          <w:p w14:paraId="0B5C9050" w14:textId="77777777" w:rsidR="005D747E" w:rsidRDefault="005D747E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Darbe genlik (PAM) modülasyonun özellikleri açıklanır.</w:t>
            </w:r>
          </w:p>
          <w:p w14:paraId="32135EB1" w14:textId="39350C19" w:rsidR="005D747E" w:rsidRPr="00112CAC" w:rsidRDefault="005D747E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Darbe genlik (PAM) modülasyon hesabı örnekler üzerinden açıklanır.</w:t>
            </w:r>
          </w:p>
        </w:tc>
        <w:tc>
          <w:tcPr>
            <w:tcW w:w="3119" w:type="dxa"/>
          </w:tcPr>
          <w:p w14:paraId="50B32EA6" w14:textId="77777777" w:rsidR="005D747E" w:rsidRDefault="005D747E" w:rsidP="005D747E">
            <w:pPr>
              <w:pStyle w:val="ListeParagraf"/>
              <w:ind w:left="31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Sayısal Modülasyon Çeşitleri</w:t>
            </w:r>
          </w:p>
          <w:p w14:paraId="05117565" w14:textId="77777777" w:rsidR="005D747E" w:rsidRPr="00A1483E" w:rsidRDefault="005D747E">
            <w:pPr>
              <w:pStyle w:val="ListeParagraf"/>
              <w:numPr>
                <w:ilvl w:val="0"/>
                <w:numId w:val="6"/>
              </w:numPr>
              <w:ind w:left="602" w:hanging="209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1483E">
              <w:rPr>
                <w:rFonts w:ascii="Arial" w:eastAsia="Times New Roman" w:hAnsi="Arial" w:cs="Arial"/>
                <w:i/>
                <w:sz w:val="20"/>
                <w:szCs w:val="20"/>
              </w:rPr>
              <w:t>Darbe Kod Modülasyonu (PCM)</w:t>
            </w:r>
          </w:p>
          <w:p w14:paraId="09D14410" w14:textId="77777777" w:rsidR="005D747E" w:rsidRPr="00A1483E" w:rsidRDefault="005D747E">
            <w:pPr>
              <w:pStyle w:val="ListeParagraf"/>
              <w:numPr>
                <w:ilvl w:val="0"/>
                <w:numId w:val="6"/>
              </w:numPr>
              <w:ind w:left="602" w:hanging="209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1483E">
              <w:rPr>
                <w:rFonts w:ascii="Arial" w:eastAsia="Times New Roman" w:hAnsi="Arial" w:cs="Arial"/>
                <w:i/>
                <w:sz w:val="20"/>
                <w:szCs w:val="20"/>
              </w:rPr>
              <w:t>Delta Modülasyonu</w:t>
            </w:r>
          </w:p>
          <w:p w14:paraId="3C2CDF46" w14:textId="77777777" w:rsidR="005D747E" w:rsidRPr="00A1483E" w:rsidRDefault="005D747E">
            <w:pPr>
              <w:pStyle w:val="ListeParagraf"/>
              <w:numPr>
                <w:ilvl w:val="0"/>
                <w:numId w:val="6"/>
              </w:numPr>
              <w:ind w:left="602" w:hanging="209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1483E">
              <w:rPr>
                <w:rFonts w:ascii="Arial" w:eastAsia="Times New Roman" w:hAnsi="Arial" w:cs="Arial"/>
                <w:i/>
                <w:sz w:val="20"/>
                <w:szCs w:val="20"/>
              </w:rPr>
              <w:t>Darbe Pozisyon Modülasyonu (PPM)</w:t>
            </w:r>
          </w:p>
          <w:p w14:paraId="207E4285" w14:textId="77777777" w:rsidR="005D747E" w:rsidRPr="00A1483E" w:rsidRDefault="005D747E">
            <w:pPr>
              <w:pStyle w:val="ListeParagraf"/>
              <w:numPr>
                <w:ilvl w:val="0"/>
                <w:numId w:val="6"/>
              </w:numPr>
              <w:ind w:left="602" w:hanging="209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1483E">
              <w:rPr>
                <w:rFonts w:ascii="Arial" w:eastAsia="Times New Roman" w:hAnsi="Arial" w:cs="Arial"/>
                <w:i/>
                <w:sz w:val="20"/>
                <w:szCs w:val="20"/>
              </w:rPr>
              <w:t>Darbe Genişlik Modülasyonu (PWM)</w:t>
            </w:r>
          </w:p>
          <w:p w14:paraId="26CAA3BD" w14:textId="77777777" w:rsidR="005D747E" w:rsidRPr="00A1483E" w:rsidRDefault="005D747E">
            <w:pPr>
              <w:pStyle w:val="ListeParagraf"/>
              <w:numPr>
                <w:ilvl w:val="0"/>
                <w:numId w:val="6"/>
              </w:numPr>
              <w:ind w:left="602" w:hanging="209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1483E">
              <w:rPr>
                <w:rFonts w:ascii="Arial" w:eastAsia="Times New Roman" w:hAnsi="Arial" w:cs="Arial"/>
                <w:i/>
                <w:sz w:val="20"/>
                <w:szCs w:val="20"/>
              </w:rPr>
              <w:t>Darbe Genlik Modülasyonu (PAM)</w:t>
            </w:r>
          </w:p>
          <w:p w14:paraId="15006085" w14:textId="77777777" w:rsidR="005D747E" w:rsidRPr="00E46D5F" w:rsidRDefault="005D747E" w:rsidP="005D747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Devletçilik ilkesi</w:t>
            </w:r>
          </w:p>
          <w:p w14:paraId="4A837F2B" w14:textId="77777777" w:rsidR="005D747E" w:rsidRPr="008D362A" w:rsidRDefault="005D747E" w:rsidP="005D747E">
            <w:pPr>
              <w:pStyle w:val="ListeParagraf"/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31B27EF2" w14:textId="5FC1914C" w:rsidR="005D747E" w:rsidRPr="00E46D5F" w:rsidRDefault="005D747E" w:rsidP="005D747E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27BCDA17" w14:textId="00C93969" w:rsidR="005D747E" w:rsidRPr="00E46D5F" w:rsidRDefault="005D747E" w:rsidP="005D747E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BE7DD7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13076579" w14:textId="77777777" w:rsidR="005D747E" w:rsidRPr="00E46D5F" w:rsidRDefault="005D747E" w:rsidP="005D747E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D747E" w:rsidRPr="00E46D5F" w14:paraId="6AFEC751" w14:textId="77777777" w:rsidTr="005D747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96B0C36" w14:textId="77777777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4</w:t>
            </w:r>
          </w:p>
        </w:tc>
        <w:tc>
          <w:tcPr>
            <w:tcW w:w="410" w:type="dxa"/>
            <w:textDirection w:val="btLr"/>
            <w:vAlign w:val="center"/>
          </w:tcPr>
          <w:p w14:paraId="2AC05FAA" w14:textId="4966FF71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26-30</w:t>
            </w:r>
          </w:p>
        </w:tc>
        <w:tc>
          <w:tcPr>
            <w:tcW w:w="410" w:type="dxa"/>
            <w:textDirection w:val="btLr"/>
          </w:tcPr>
          <w:p w14:paraId="3122D3C0" w14:textId="3C3A64CC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227C67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627763D4" w14:textId="77777777" w:rsidR="005D747E" w:rsidRPr="00AF6350" w:rsidRDefault="005D747E" w:rsidP="005D747E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Sayısal modülasyon devrelerini açıklar.</w:t>
            </w:r>
          </w:p>
          <w:p w14:paraId="193DA55E" w14:textId="77777777" w:rsidR="005D747E" w:rsidRDefault="005D74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Darbe kod (PCM) modülasyonda kullanılan devreler özellikleriyle açıklanır.</w:t>
            </w:r>
          </w:p>
          <w:p w14:paraId="6CFDC975" w14:textId="77777777" w:rsidR="005D747E" w:rsidRDefault="005D74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Delta modülasyonda kullanılan devreler özellikleriyle açıklanır.</w:t>
            </w:r>
          </w:p>
          <w:p w14:paraId="5F268430" w14:textId="77777777" w:rsidR="005D747E" w:rsidRPr="004938F4" w:rsidRDefault="005D74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Darbe pozisyon (PPM) modülasyonda kullanılan devreler özellikleriyle açıklanır.</w:t>
            </w:r>
          </w:p>
          <w:p w14:paraId="63AA1AD9" w14:textId="77777777" w:rsidR="005D747E" w:rsidRPr="004938F4" w:rsidRDefault="005D74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Darbe genişlik (PWM) modülasyonda kullanılan devreler özellikleriyle açıklanır.</w:t>
            </w:r>
          </w:p>
          <w:p w14:paraId="2022422C" w14:textId="391A2226" w:rsidR="005D747E" w:rsidRPr="00112CAC" w:rsidRDefault="005D74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Darbe genlik (PAM) modülasyonda kullanılan devreler özellikleriyle açıklanır.</w:t>
            </w:r>
          </w:p>
        </w:tc>
        <w:tc>
          <w:tcPr>
            <w:tcW w:w="3119" w:type="dxa"/>
          </w:tcPr>
          <w:p w14:paraId="7058073F" w14:textId="77777777" w:rsidR="005D747E" w:rsidRDefault="005D747E" w:rsidP="005D747E">
            <w:pPr>
              <w:pStyle w:val="ListeParagraf"/>
              <w:ind w:left="31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Sayısal Modülasyon Devreleri</w:t>
            </w:r>
          </w:p>
          <w:p w14:paraId="5D514828" w14:textId="3A1E5B55" w:rsidR="005D747E" w:rsidRPr="005457EE" w:rsidRDefault="005D747E" w:rsidP="005D747E">
            <w:pPr>
              <w:rPr>
                <w:rFonts w:ascii="TeamViewer15" w:hAnsi="TeamViewer15"/>
              </w:rPr>
            </w:pPr>
          </w:p>
        </w:tc>
        <w:tc>
          <w:tcPr>
            <w:tcW w:w="1792" w:type="dxa"/>
            <w:vAlign w:val="center"/>
          </w:tcPr>
          <w:p w14:paraId="124A0CE3" w14:textId="2FFB8B15" w:rsidR="005D747E" w:rsidRPr="00E46D5F" w:rsidRDefault="005D747E" w:rsidP="005D747E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3DDD1896" w14:textId="5F706BAB" w:rsidR="005D747E" w:rsidRPr="00E46D5F" w:rsidRDefault="005D747E" w:rsidP="005D747E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BE7DD7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66050E34" w14:textId="37898D0C" w:rsidR="005D747E" w:rsidRPr="00E46D5F" w:rsidRDefault="005D747E" w:rsidP="005D747E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2.Yazılı Sınav</w:t>
            </w:r>
          </w:p>
        </w:tc>
      </w:tr>
      <w:tr w:rsidR="005D747E" w:rsidRPr="00E46D5F" w14:paraId="6E2ADC96" w14:textId="77777777" w:rsidTr="005D747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052B997" w14:textId="77777777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Ocak 1</w:t>
            </w:r>
          </w:p>
        </w:tc>
        <w:tc>
          <w:tcPr>
            <w:tcW w:w="410" w:type="dxa"/>
            <w:textDirection w:val="btLr"/>
            <w:vAlign w:val="center"/>
          </w:tcPr>
          <w:p w14:paraId="20A6A4AF" w14:textId="4AF2618A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2-6</w:t>
            </w:r>
          </w:p>
        </w:tc>
        <w:tc>
          <w:tcPr>
            <w:tcW w:w="410" w:type="dxa"/>
            <w:textDirection w:val="btLr"/>
          </w:tcPr>
          <w:p w14:paraId="34088459" w14:textId="6ABCBF05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227C67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2D8ABA7D" w14:textId="77777777" w:rsidR="005D747E" w:rsidRPr="00AF6350" w:rsidRDefault="005D747E" w:rsidP="005D747E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Sayısal modülasyon devrelerini açıklar.</w:t>
            </w:r>
          </w:p>
          <w:p w14:paraId="3E211FAF" w14:textId="77777777" w:rsidR="005D747E" w:rsidRDefault="005D74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Darbe kod (PCM) modülasyonda kullanılan devreler özellikleriyle açıklanır.</w:t>
            </w:r>
          </w:p>
          <w:p w14:paraId="17C940FD" w14:textId="77777777" w:rsidR="005D747E" w:rsidRDefault="005D74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Delta modülasyonda kullanılan devreler özellikleriyle açıklanır.</w:t>
            </w:r>
          </w:p>
          <w:p w14:paraId="1ECED72B" w14:textId="77777777" w:rsidR="005D747E" w:rsidRPr="004938F4" w:rsidRDefault="005D74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Darbe pozisyon (PPM) modülasyonda kullanılan devreler özellikleriyle açıklanır.</w:t>
            </w:r>
          </w:p>
          <w:p w14:paraId="00215B60" w14:textId="77777777" w:rsidR="005D747E" w:rsidRPr="004938F4" w:rsidRDefault="005D74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Darbe genişlik (PWM) modülasyonda kullanılan devreler özellikleriyle açıklanır.</w:t>
            </w:r>
          </w:p>
          <w:p w14:paraId="09FEB1C8" w14:textId="3DC98306" w:rsidR="005D747E" w:rsidRPr="00112CAC" w:rsidRDefault="005D74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Darbe genlik (PAM) modülasyonda kullanılan devreler özellikleriyle açıklanır.</w:t>
            </w:r>
          </w:p>
        </w:tc>
        <w:tc>
          <w:tcPr>
            <w:tcW w:w="3119" w:type="dxa"/>
          </w:tcPr>
          <w:p w14:paraId="18480394" w14:textId="77777777" w:rsidR="005D747E" w:rsidRPr="005D747E" w:rsidRDefault="005D747E" w:rsidP="005D747E">
            <w:p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747E">
              <w:rPr>
                <w:rFonts w:ascii="Arial" w:eastAsia="Times New Roman" w:hAnsi="Arial" w:cs="Arial"/>
                <w:sz w:val="20"/>
                <w:szCs w:val="20"/>
              </w:rPr>
              <w:t>Sayısal Modülasyon Devreleri</w:t>
            </w:r>
          </w:p>
          <w:p w14:paraId="38D43950" w14:textId="43D9DEE0" w:rsidR="005D747E" w:rsidRPr="00E46D5F" w:rsidRDefault="005D747E" w:rsidP="005D747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40A77F17" w14:textId="76E72EAE" w:rsidR="005D747E" w:rsidRPr="00E46D5F" w:rsidRDefault="005D747E" w:rsidP="005D747E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>
              <w:rPr>
                <w:rFonts w:ascii="TeamViewer15" w:hAnsi="TeamViewer15" w:cs="Times New Roman"/>
              </w:rPr>
              <w:t xml:space="preserve">, </w:t>
            </w:r>
            <w:r w:rsidRPr="00E46D5F">
              <w:rPr>
                <w:rFonts w:ascii="TeamViewer15" w:hAnsi="TeamViewer15" w:cs="Times New Roman"/>
              </w:rPr>
              <w:t>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74C364B4" w14:textId="73E2CA53" w:rsidR="005D747E" w:rsidRPr="00E46D5F" w:rsidRDefault="005D747E" w:rsidP="005D747E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BE7DD7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center"/>
          </w:tcPr>
          <w:p w14:paraId="06FB34F2" w14:textId="7052E78A" w:rsidR="005D747E" w:rsidRPr="00E46D5F" w:rsidRDefault="005D747E" w:rsidP="005D747E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D747E" w:rsidRPr="00E46D5F" w14:paraId="475514A7" w14:textId="77777777" w:rsidTr="005D747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D5D5AED" w14:textId="77777777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2</w:t>
            </w:r>
          </w:p>
        </w:tc>
        <w:tc>
          <w:tcPr>
            <w:tcW w:w="410" w:type="dxa"/>
            <w:textDirection w:val="btLr"/>
            <w:vAlign w:val="center"/>
          </w:tcPr>
          <w:p w14:paraId="017640CB" w14:textId="604AD3D4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  <w:highlight w:val="yellow"/>
              </w:rPr>
            </w:pPr>
            <w:r>
              <w:rPr>
                <w:rFonts w:ascii="TeamViewer15" w:hAnsi="TeamViewer15"/>
              </w:rPr>
              <w:t>9-13</w:t>
            </w:r>
          </w:p>
        </w:tc>
        <w:tc>
          <w:tcPr>
            <w:tcW w:w="410" w:type="dxa"/>
            <w:textDirection w:val="btLr"/>
          </w:tcPr>
          <w:p w14:paraId="30A0679D" w14:textId="1F9F2110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227C67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4BE5A07C" w14:textId="77777777" w:rsidR="005D747E" w:rsidRPr="00AF6350" w:rsidRDefault="005D747E" w:rsidP="005D747E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Sayısal demodülasyon çeşitlerini ve özelliklerini açıklar.</w:t>
            </w:r>
          </w:p>
          <w:p w14:paraId="434A98ED" w14:textId="77777777" w:rsidR="005D747E" w:rsidRDefault="005D747E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Demodülasyon tanımlanır ve özellikleri açıklanır.</w:t>
            </w:r>
          </w:p>
          <w:p w14:paraId="1FD99ACF" w14:textId="77777777" w:rsidR="005D747E" w:rsidRDefault="005D747E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Sayısal demodülasyonun özellikleri açıklanır.</w:t>
            </w:r>
          </w:p>
          <w:p w14:paraId="5161C4E2" w14:textId="471052EE" w:rsidR="005D747E" w:rsidRPr="00112CAC" w:rsidRDefault="005D747E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Sayısal demodülasyon çeşitleri açıklanır.</w:t>
            </w:r>
          </w:p>
        </w:tc>
        <w:tc>
          <w:tcPr>
            <w:tcW w:w="3119" w:type="dxa"/>
          </w:tcPr>
          <w:p w14:paraId="201963F6" w14:textId="77777777" w:rsidR="005D747E" w:rsidRDefault="005D747E" w:rsidP="005D747E">
            <w:pPr>
              <w:pStyle w:val="ListeParagraf"/>
              <w:ind w:left="31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Sayısal Demodülasyon Çeşitleri</w:t>
            </w:r>
          </w:p>
          <w:p w14:paraId="3AC8B2BE" w14:textId="77777777" w:rsidR="005D747E" w:rsidRPr="00E46D5F" w:rsidRDefault="005D747E" w:rsidP="005D747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Milliyetçilik ilkesi</w:t>
            </w:r>
          </w:p>
        </w:tc>
        <w:tc>
          <w:tcPr>
            <w:tcW w:w="1792" w:type="dxa"/>
            <w:vAlign w:val="center"/>
          </w:tcPr>
          <w:p w14:paraId="407DE57C" w14:textId="1BBCE5BF" w:rsidR="005D747E" w:rsidRPr="00E46D5F" w:rsidRDefault="005D747E" w:rsidP="005D747E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38D9A44F" w14:textId="760A03D3" w:rsidR="005D747E" w:rsidRPr="00E46D5F" w:rsidRDefault="005D747E" w:rsidP="005D747E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3139E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B3139E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B3139E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10813182" w14:textId="77777777" w:rsidR="005D747E" w:rsidRPr="00E46D5F" w:rsidRDefault="005D747E" w:rsidP="005D747E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D747E" w:rsidRPr="00E46D5F" w14:paraId="545B9499" w14:textId="77777777" w:rsidTr="005D747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6062F00" w14:textId="77777777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3</w:t>
            </w:r>
          </w:p>
        </w:tc>
        <w:tc>
          <w:tcPr>
            <w:tcW w:w="410" w:type="dxa"/>
            <w:textDirection w:val="btLr"/>
            <w:vAlign w:val="center"/>
          </w:tcPr>
          <w:p w14:paraId="069C745A" w14:textId="77777777" w:rsidR="005D747E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16-20</w:t>
            </w:r>
          </w:p>
          <w:p w14:paraId="5645CECB" w14:textId="7DDF9D24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</w:tcPr>
          <w:p w14:paraId="4F1B19A3" w14:textId="1DE24C2D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227C67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072CF670" w14:textId="77777777" w:rsidR="005D747E" w:rsidRPr="00AF6350" w:rsidRDefault="005D747E" w:rsidP="005D747E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Sayısal demodülasyon devrelerini açıklar.</w:t>
            </w:r>
          </w:p>
          <w:p w14:paraId="62F6D657" w14:textId="77777777" w:rsidR="005D747E" w:rsidRDefault="005D74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Darbe kod (PCM) demodülasyonda kullanılan devreler özellikleriyle açıklanır.</w:t>
            </w:r>
          </w:p>
          <w:p w14:paraId="3289B587" w14:textId="77777777" w:rsidR="005D747E" w:rsidRDefault="005D74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Delta demodülasyonda kullanılan devreler özellikleriyle açıklanır.</w:t>
            </w:r>
          </w:p>
          <w:p w14:paraId="6805C16D" w14:textId="77777777" w:rsidR="005D747E" w:rsidRPr="004938F4" w:rsidRDefault="005D74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Darbe pozisyon (PPM) demodülasyonda kullanılan devreler özellikleriyle açıklanır.</w:t>
            </w:r>
          </w:p>
          <w:p w14:paraId="3FDA5414" w14:textId="1292FB5D" w:rsidR="005D747E" w:rsidRDefault="005D74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Darbe genişlik (PWM) demodülasyonda kullanılan devreler özellikleriyle açıklanır.</w:t>
            </w:r>
          </w:p>
          <w:p w14:paraId="453E327D" w14:textId="4D971890" w:rsidR="005D747E" w:rsidRPr="00904B83" w:rsidRDefault="005D747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Darbe genlik (PAM) demodülasyonda kullanılan devreler özellikleriyle açıklanır.</w:t>
            </w:r>
          </w:p>
        </w:tc>
        <w:tc>
          <w:tcPr>
            <w:tcW w:w="3119" w:type="dxa"/>
          </w:tcPr>
          <w:p w14:paraId="361DAC79" w14:textId="77777777" w:rsidR="005D747E" w:rsidRPr="00CB076E" w:rsidRDefault="005D747E" w:rsidP="005D747E">
            <w:pPr>
              <w:pStyle w:val="ListeParagraf"/>
              <w:ind w:left="317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Sayısal Demodülasyon Devreleri</w:t>
            </w:r>
          </w:p>
          <w:p w14:paraId="7E23D041" w14:textId="247317CA" w:rsidR="005D747E" w:rsidRPr="00E46D5F" w:rsidRDefault="005D747E" w:rsidP="005D747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3EF94E91" w14:textId="33729ED0" w:rsidR="005D747E" w:rsidRPr="00E46D5F" w:rsidRDefault="005D747E" w:rsidP="005D747E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7D47DB60" w14:textId="686BE9FE" w:rsidR="005D747E" w:rsidRPr="00E46D5F" w:rsidRDefault="005D747E" w:rsidP="005D747E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3139E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B3139E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B3139E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48B7F5C0" w14:textId="77777777" w:rsidR="005D747E" w:rsidRPr="00E46D5F" w:rsidRDefault="005D747E" w:rsidP="005D747E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CD5DD9" w:rsidRPr="00E46D5F" w14:paraId="0EFBEFEE" w14:textId="77777777" w:rsidTr="00094ABE">
        <w:trPr>
          <w:cantSplit/>
          <w:trHeight w:val="825"/>
        </w:trPr>
        <w:tc>
          <w:tcPr>
            <w:tcW w:w="14459" w:type="dxa"/>
            <w:gridSpan w:val="8"/>
            <w:vAlign w:val="center"/>
          </w:tcPr>
          <w:p w14:paraId="5860A738" w14:textId="0B0FBD44" w:rsidR="00CD5DD9" w:rsidRPr="00E46D5F" w:rsidRDefault="00812F3D" w:rsidP="00CD5DD9">
            <w:pPr>
              <w:spacing w:line="276" w:lineRule="auto"/>
              <w:jc w:val="center"/>
              <w:rPr>
                <w:rFonts w:ascii="TeamViewer15" w:hAnsi="TeamViewer15"/>
                <w:sz w:val="28"/>
                <w:szCs w:val="28"/>
                <w:highlight w:val="yellow"/>
              </w:rPr>
            </w:pPr>
            <w:r>
              <w:rPr>
                <w:rFonts w:ascii="TeamViewer15" w:hAnsi="TeamViewer15"/>
                <w:sz w:val="28"/>
                <w:szCs w:val="28"/>
                <w:highlight w:val="yellow"/>
              </w:rPr>
              <w:t>202</w:t>
            </w:r>
            <w:r w:rsidR="005457EE">
              <w:rPr>
                <w:rFonts w:ascii="TeamViewer15" w:hAnsi="TeamViewer15"/>
                <w:sz w:val="28"/>
                <w:szCs w:val="28"/>
                <w:highlight w:val="yellow"/>
              </w:rPr>
              <w:t>2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– 202</w:t>
            </w:r>
            <w:r w:rsidR="005457EE">
              <w:rPr>
                <w:rFonts w:ascii="TeamViewer15" w:hAnsi="TeamViewer15"/>
                <w:sz w:val="28"/>
                <w:szCs w:val="28"/>
                <w:highlight w:val="yellow"/>
              </w:rPr>
              <w:t>3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E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Ğİ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T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M Ö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Ğ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RET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M YILI YARIYIL TAT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L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="00A90614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(2</w:t>
            </w:r>
            <w:r w:rsidR="005457EE">
              <w:rPr>
                <w:rFonts w:ascii="TeamViewer15" w:hAnsi="TeamViewer15"/>
                <w:sz w:val="28"/>
                <w:szCs w:val="28"/>
                <w:highlight w:val="yellow"/>
              </w:rPr>
              <w:t>3</w:t>
            </w:r>
            <w:r w:rsidR="00A90614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OCAK 202</w:t>
            </w:r>
            <w:r w:rsidR="005457EE">
              <w:rPr>
                <w:rFonts w:ascii="TeamViewer15" w:hAnsi="TeamViewer15"/>
                <w:sz w:val="28"/>
                <w:szCs w:val="28"/>
                <w:highlight w:val="yellow"/>
              </w:rPr>
              <w:t>3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="00CD5DD9"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–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0</w:t>
            </w:r>
            <w:r w:rsidR="005457EE">
              <w:rPr>
                <w:rFonts w:ascii="TeamViewer15" w:hAnsi="TeamViewer15"/>
                <w:sz w:val="28"/>
                <w:szCs w:val="28"/>
                <w:highlight w:val="yellow"/>
              </w:rPr>
              <w:t>5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Ş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UBAT 202</w:t>
            </w:r>
            <w:r w:rsidR="005457EE">
              <w:rPr>
                <w:rFonts w:ascii="TeamViewer15" w:hAnsi="TeamViewer15"/>
                <w:sz w:val="28"/>
                <w:szCs w:val="28"/>
                <w:highlight w:val="yellow"/>
              </w:rPr>
              <w:t>3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)</w:t>
            </w:r>
          </w:p>
        </w:tc>
      </w:tr>
      <w:tr w:rsidR="005D747E" w:rsidRPr="00E46D5F" w14:paraId="511F0967" w14:textId="77777777" w:rsidTr="005D747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230361B" w14:textId="77777777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 w:cs="Cambria"/>
              </w:rPr>
              <w:lastRenderedPageBreak/>
              <w:t>Ş</w:t>
            </w:r>
            <w:r w:rsidRPr="00E46D5F">
              <w:rPr>
                <w:rFonts w:ascii="TeamViewer15" w:hAnsi="TeamViewer15"/>
              </w:rPr>
              <w:t>ubat -</w:t>
            </w:r>
            <w:proofErr w:type="gramEnd"/>
            <w:r w:rsidRPr="00E46D5F">
              <w:rPr>
                <w:rFonts w:ascii="TeamViewer15" w:hAnsi="TeamViewer15"/>
              </w:rPr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14:paraId="3E988FF0" w14:textId="35F6C742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6-10</w:t>
            </w:r>
          </w:p>
        </w:tc>
        <w:tc>
          <w:tcPr>
            <w:tcW w:w="410" w:type="dxa"/>
            <w:textDirection w:val="btLr"/>
          </w:tcPr>
          <w:p w14:paraId="7DD6B3D7" w14:textId="06615CCE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D330B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5077741B" w14:textId="77777777" w:rsidR="005D747E" w:rsidRDefault="005D747E" w:rsidP="005D747E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48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Elektrik hatlarından haberleşme sistemlerinin özelliklerini, çeşitlerini açıklar ve devresini yapar</w:t>
            </w:r>
            <w:r w:rsidRPr="00696B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  <w:p w14:paraId="11AE05FB" w14:textId="77777777" w:rsidR="005D747E" w:rsidRDefault="005D747E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Elektrik hatlarından haberleşme sisteminin (PLC) özellikleri ve çalışması açıklanır.</w:t>
            </w:r>
          </w:p>
          <w:p w14:paraId="5C281D50" w14:textId="77777777" w:rsidR="005D747E" w:rsidRDefault="005D747E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Elektrik hatlarından haberleşme sisteminin (PLC) çeşitleri açıklanır.</w:t>
            </w:r>
          </w:p>
          <w:p w14:paraId="09F96992" w14:textId="77777777" w:rsidR="005D747E" w:rsidRDefault="005D747E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Elektrik hatlarından haberleşme sisteminin (PLC) kullanım alanları açıklanır.</w:t>
            </w:r>
          </w:p>
          <w:p w14:paraId="4053C1E8" w14:textId="77777777" w:rsidR="005D747E" w:rsidRDefault="005D747E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Elektrik hatlarından haberleşme sisteminin (PLC) bileşenleri açıklanır.</w:t>
            </w:r>
          </w:p>
          <w:p w14:paraId="6842C023" w14:textId="77777777" w:rsidR="005D747E" w:rsidRDefault="005D747E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Elektrik hatlarından haberleşme sisteminde (PLC) kullanılan teknikler açıklanır.</w:t>
            </w:r>
          </w:p>
          <w:p w14:paraId="63D1FD44" w14:textId="77777777" w:rsidR="005D747E" w:rsidRDefault="005D747E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Elektrik hatlarından haberleşme sisteminin (PLC) avantaj ve dezavantajları açıklanır.</w:t>
            </w:r>
          </w:p>
          <w:p w14:paraId="09EE11E4" w14:textId="77777777" w:rsidR="005D747E" w:rsidRDefault="005D747E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Elektrik ağı üzerinden internet işlemi açıklanır.</w:t>
            </w:r>
          </w:p>
          <w:p w14:paraId="0D3118CB" w14:textId="77777777" w:rsidR="005D747E" w:rsidRDefault="005D747E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Elektrik hatlarından haberleşme sistemindeki (PLC) problemler ve çözümler açıklanır.</w:t>
            </w:r>
          </w:p>
          <w:p w14:paraId="2F90E9BB" w14:textId="77777777" w:rsidR="005D747E" w:rsidRDefault="005D747E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Kuranportörün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özellikleri açıklanır.</w:t>
            </w:r>
          </w:p>
          <w:p w14:paraId="6563776F" w14:textId="77777777" w:rsidR="005D747E" w:rsidRDefault="005D747E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Kuranportörde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kullanılan elemanların özellikleri açıklanır.</w:t>
            </w:r>
          </w:p>
          <w:p w14:paraId="33E9C89F" w14:textId="77777777" w:rsidR="005D747E" w:rsidRDefault="005D747E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Elektrik hatlarından haberleşme sisteminin (PLC) AC ve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DC’deki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etkileri açıklanır.</w:t>
            </w:r>
          </w:p>
          <w:p w14:paraId="0AFD4924" w14:textId="42B0574D" w:rsidR="005D747E" w:rsidRPr="00904B83" w:rsidRDefault="005D747E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Elektrik hatlarından haberleşme sistemi (PLC) uygulama devresi açıklanır.</w:t>
            </w:r>
          </w:p>
        </w:tc>
        <w:tc>
          <w:tcPr>
            <w:tcW w:w="3119" w:type="dxa"/>
          </w:tcPr>
          <w:p w14:paraId="446AE152" w14:textId="5352DA42" w:rsidR="00CA7900" w:rsidRDefault="00CA7900" w:rsidP="005D747E">
            <w:pPr>
              <w:pStyle w:val="ListeParagraf"/>
              <w:ind w:left="31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HABERLEŞME YÖNTEMLERİ</w:t>
            </w:r>
          </w:p>
          <w:p w14:paraId="56179F1A" w14:textId="037BEE20" w:rsidR="005D747E" w:rsidRPr="00A1483E" w:rsidRDefault="005D747E" w:rsidP="005D747E">
            <w:pPr>
              <w:pStyle w:val="ListeParagraf"/>
              <w:ind w:left="31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Elektrik Hatlarından Haberleşme Sistemleri (PLC-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Power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Line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Communication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14:paraId="633F844E" w14:textId="77777777" w:rsidR="005D747E" w:rsidRPr="00A1483E" w:rsidRDefault="005D747E" w:rsidP="005D747E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1EB9BAF" w14:textId="6E647460" w:rsidR="005D747E" w:rsidRPr="00E46D5F" w:rsidRDefault="005D747E" w:rsidP="005D747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36C0457E" w14:textId="640133B0" w:rsidR="005D747E" w:rsidRPr="00E46D5F" w:rsidRDefault="005D747E" w:rsidP="005D747E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0936C01A" w14:textId="5A3081D7" w:rsidR="005D747E" w:rsidRPr="00E46D5F" w:rsidRDefault="005D747E" w:rsidP="005D747E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14746A4F" w14:textId="77777777" w:rsidR="005D747E" w:rsidRPr="00E46D5F" w:rsidRDefault="005D747E" w:rsidP="005D747E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D747E" w:rsidRPr="00E46D5F" w14:paraId="4FCE5549" w14:textId="77777777" w:rsidTr="005D747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EB890CE" w14:textId="77777777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</w:t>
            </w:r>
            <w:proofErr w:type="gramEnd"/>
            <w:r w:rsidRPr="00E46D5F">
              <w:rPr>
                <w:rFonts w:ascii="TeamViewer15" w:hAnsi="TeamViewer15"/>
              </w:rPr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14:paraId="79980740" w14:textId="173F0EBA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13-17</w:t>
            </w:r>
          </w:p>
        </w:tc>
        <w:tc>
          <w:tcPr>
            <w:tcW w:w="410" w:type="dxa"/>
            <w:textDirection w:val="btLr"/>
          </w:tcPr>
          <w:p w14:paraId="585B08FA" w14:textId="7A6BC3EB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D330B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6B62ED82" w14:textId="77777777" w:rsidR="005D747E" w:rsidRDefault="005D747E" w:rsidP="005D747E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Haberleşme kablo bağlantılarını yapar.</w:t>
            </w:r>
          </w:p>
          <w:p w14:paraId="4D3E7EC6" w14:textId="77777777" w:rsidR="005D747E" w:rsidRPr="00ED4D55" w:rsidRDefault="005D747E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CAT5, CAT6, CAT7 kabloların özellikleri ve bağlantıları açıklanır.</w:t>
            </w:r>
          </w:p>
          <w:p w14:paraId="71925728" w14:textId="77777777" w:rsidR="005D747E" w:rsidRPr="005D55D0" w:rsidRDefault="005D747E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RJ45 kablo özelliği ve bağlantısı açıklanır.</w:t>
            </w:r>
          </w:p>
          <w:p w14:paraId="16268295" w14:textId="77777777" w:rsidR="005D747E" w:rsidRPr="00F53CB3" w:rsidRDefault="005D747E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Koaksiyel kablonun (BNC) özelliği ve bağlantısı açıklanır.</w:t>
            </w:r>
          </w:p>
          <w:p w14:paraId="5E6C5B14" w14:textId="77777777" w:rsidR="005D747E" w:rsidRDefault="005D747E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Reglet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krone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) bağlantısı açıklanır.</w:t>
            </w:r>
          </w:p>
          <w:p w14:paraId="7DEEFD02" w14:textId="77777777" w:rsidR="005D747E" w:rsidRDefault="005D747E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Krone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bıçağı ile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krone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bağlantısı yapılır.</w:t>
            </w:r>
          </w:p>
          <w:p w14:paraId="377439DC" w14:textId="3207DE6E" w:rsidR="005D747E" w:rsidRPr="00904B83" w:rsidRDefault="005D747E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Kablo test cihazı ile kablo testi yapılır.</w:t>
            </w:r>
          </w:p>
        </w:tc>
        <w:tc>
          <w:tcPr>
            <w:tcW w:w="3119" w:type="dxa"/>
          </w:tcPr>
          <w:p w14:paraId="08D932AF" w14:textId="77777777" w:rsidR="005D747E" w:rsidRPr="00A1483E" w:rsidRDefault="005D747E" w:rsidP="005D747E">
            <w:pPr>
              <w:pStyle w:val="ListeParagraf"/>
              <w:ind w:left="31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Haberleşme Kablo Bağlantısı</w:t>
            </w:r>
          </w:p>
          <w:p w14:paraId="54B01113" w14:textId="1ED17878" w:rsidR="005D747E" w:rsidRPr="00E46D5F" w:rsidRDefault="005D747E" w:rsidP="005D747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018BF01E" w14:textId="445ACBB5" w:rsidR="005D747E" w:rsidRPr="00E46D5F" w:rsidRDefault="005D747E" w:rsidP="005D747E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70876166" w14:textId="09996964" w:rsidR="005D747E" w:rsidRPr="00E46D5F" w:rsidRDefault="005D747E" w:rsidP="005D747E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14B0703B" w14:textId="77777777" w:rsidR="005D747E" w:rsidRPr="00E46D5F" w:rsidRDefault="005D747E" w:rsidP="005D747E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D747E" w:rsidRPr="00E46D5F" w14:paraId="4D6351C4" w14:textId="77777777" w:rsidTr="005D747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9AAA0CB" w14:textId="77777777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 w:cs="Cambria"/>
              </w:rPr>
              <w:lastRenderedPageBreak/>
              <w:t>Ş</w:t>
            </w:r>
            <w:r w:rsidRPr="00E46D5F">
              <w:rPr>
                <w:rFonts w:ascii="TeamViewer15" w:hAnsi="TeamViewer15"/>
              </w:rPr>
              <w:t>ubat -</w:t>
            </w:r>
            <w:proofErr w:type="gramEnd"/>
            <w:r w:rsidRPr="00E46D5F">
              <w:rPr>
                <w:rFonts w:ascii="TeamViewer15" w:hAnsi="TeamViewer15"/>
              </w:rPr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14:paraId="61E76C54" w14:textId="246C4FB5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20-24</w:t>
            </w:r>
          </w:p>
        </w:tc>
        <w:tc>
          <w:tcPr>
            <w:tcW w:w="410" w:type="dxa"/>
            <w:textDirection w:val="btLr"/>
          </w:tcPr>
          <w:p w14:paraId="0633B187" w14:textId="4E866D99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D330B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1796567C" w14:textId="77777777" w:rsidR="005D747E" w:rsidRDefault="005D747E" w:rsidP="005D747E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48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Fiberoptik haberleşme sistemlerinin özelliklerini, çeşitlerini açıklar ve devresini yapar</w:t>
            </w:r>
            <w:r w:rsidRPr="00696B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  <w:p w14:paraId="7D809428" w14:textId="77777777" w:rsidR="005D747E" w:rsidRDefault="005D747E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Fiberoptik haberleşme sisteminin temel elemanları açıklanır.</w:t>
            </w:r>
          </w:p>
          <w:p w14:paraId="48C0BCD0" w14:textId="77777777" w:rsidR="005D747E" w:rsidRDefault="005D747E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Fiberoptik haberleşme sisteminin yapısı ve çalışması açıklanır.</w:t>
            </w:r>
          </w:p>
          <w:p w14:paraId="25186230" w14:textId="77777777" w:rsidR="005D747E" w:rsidRDefault="005D747E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Fiberoptik bağlantı şekilleri açıklanır.</w:t>
            </w:r>
          </w:p>
          <w:p w14:paraId="337B911F" w14:textId="77777777" w:rsidR="005D747E" w:rsidRDefault="005D747E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Fiberoptik bağlantı testi açıklanır.</w:t>
            </w:r>
          </w:p>
          <w:p w14:paraId="267B2941" w14:textId="77777777" w:rsidR="005D747E" w:rsidRDefault="005D747E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Fiberoptik sonlandırma işlemi açıklanır.</w:t>
            </w:r>
          </w:p>
          <w:p w14:paraId="082E47D0" w14:textId="63A4E58A" w:rsidR="005D747E" w:rsidRPr="00904B83" w:rsidRDefault="005D747E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Örnek fiberoptik devresi açıklanır.</w:t>
            </w:r>
          </w:p>
        </w:tc>
        <w:tc>
          <w:tcPr>
            <w:tcW w:w="3119" w:type="dxa"/>
          </w:tcPr>
          <w:p w14:paraId="70BE82BA" w14:textId="77777777" w:rsidR="005D747E" w:rsidRPr="006A62E5" w:rsidRDefault="005D747E" w:rsidP="005D747E">
            <w:pPr>
              <w:pStyle w:val="ListeParagraf"/>
              <w:ind w:left="31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Fiberoptik Haberleşme Sistemleri</w:t>
            </w:r>
          </w:p>
          <w:p w14:paraId="0A694F5F" w14:textId="079EC37F" w:rsidR="005D747E" w:rsidRPr="00E46D5F" w:rsidRDefault="005D747E" w:rsidP="005D747E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0516AE88" w14:textId="5DAE4189" w:rsidR="005D747E" w:rsidRPr="00E46D5F" w:rsidRDefault="005D747E" w:rsidP="005D747E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523241AA" w14:textId="341B49C6" w:rsidR="005D747E" w:rsidRPr="00E46D5F" w:rsidRDefault="005D747E" w:rsidP="005D747E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6D0E01AE" w14:textId="77777777" w:rsidR="005D747E" w:rsidRPr="00E46D5F" w:rsidRDefault="005D747E" w:rsidP="005D747E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D747E" w:rsidRPr="00E46D5F" w14:paraId="207F161A" w14:textId="77777777" w:rsidTr="005D747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644B939" w14:textId="77777777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14:paraId="4582A48F" w14:textId="63C2E977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27-03</w:t>
            </w:r>
          </w:p>
        </w:tc>
        <w:tc>
          <w:tcPr>
            <w:tcW w:w="410" w:type="dxa"/>
            <w:textDirection w:val="btLr"/>
          </w:tcPr>
          <w:p w14:paraId="3FEFEEAC" w14:textId="7EFB88CB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D330B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49842D8B" w14:textId="77777777" w:rsidR="005D747E" w:rsidRDefault="005D747E" w:rsidP="005D747E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48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Fiberoptik haberleşme sistemlerinin özelliklerini, çeşitlerini açıklar ve devresini yapar</w:t>
            </w:r>
            <w:r w:rsidRPr="00696B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  <w:p w14:paraId="6ED4145F" w14:textId="77777777" w:rsidR="005D747E" w:rsidRDefault="005D747E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Fiberoptik haberleşme sisteminin temel elemanları açıklanır.</w:t>
            </w:r>
          </w:p>
          <w:p w14:paraId="591E6969" w14:textId="77777777" w:rsidR="005D747E" w:rsidRDefault="005D747E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Fiberoptik haberleşme sisteminin yapısı ve çalışması açıklanır.</w:t>
            </w:r>
          </w:p>
          <w:p w14:paraId="7EBEC65F" w14:textId="77777777" w:rsidR="005D747E" w:rsidRDefault="005D747E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Fiberoptik bağlantı şekilleri açıklanır.</w:t>
            </w:r>
          </w:p>
          <w:p w14:paraId="77CD138F" w14:textId="77777777" w:rsidR="005D747E" w:rsidRDefault="005D747E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Fiberoptik bağlantı testi açıklanır.</w:t>
            </w:r>
          </w:p>
          <w:p w14:paraId="11744844" w14:textId="77777777" w:rsidR="005D747E" w:rsidRDefault="005D747E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Fiberoptik sonlandırma işlemi açıklanır.</w:t>
            </w:r>
          </w:p>
          <w:p w14:paraId="72A40576" w14:textId="75AD5DF7" w:rsidR="005D747E" w:rsidRPr="00904B83" w:rsidRDefault="005D747E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Örnek fiberoptik devresi açıklanır.</w:t>
            </w:r>
          </w:p>
        </w:tc>
        <w:tc>
          <w:tcPr>
            <w:tcW w:w="3119" w:type="dxa"/>
          </w:tcPr>
          <w:p w14:paraId="47F787A8" w14:textId="77777777" w:rsidR="005D747E" w:rsidRPr="006A62E5" w:rsidRDefault="005D747E" w:rsidP="005D747E">
            <w:pPr>
              <w:pStyle w:val="ListeParagraf"/>
              <w:ind w:left="31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Fiberoptik Haberleşme Sistemleri</w:t>
            </w:r>
          </w:p>
          <w:p w14:paraId="19727CED" w14:textId="39B74C51" w:rsidR="005D747E" w:rsidRPr="00E46D5F" w:rsidRDefault="005D747E" w:rsidP="005D747E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582F49B7" w14:textId="1FE83C48" w:rsidR="005D747E" w:rsidRPr="00E46D5F" w:rsidRDefault="005D747E" w:rsidP="005D747E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292BE579" w14:textId="4F165474" w:rsidR="005D747E" w:rsidRPr="00E46D5F" w:rsidRDefault="005D747E" w:rsidP="005D747E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140F0D54" w14:textId="77777777" w:rsidR="005D747E" w:rsidRPr="00E46D5F" w:rsidRDefault="005D747E" w:rsidP="005D747E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D747E" w:rsidRPr="00E46D5F" w14:paraId="25884796" w14:textId="77777777" w:rsidTr="005D747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67F9AF8" w14:textId="77777777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14:paraId="2868E66D" w14:textId="22C274F0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6-10</w:t>
            </w:r>
          </w:p>
        </w:tc>
        <w:tc>
          <w:tcPr>
            <w:tcW w:w="410" w:type="dxa"/>
            <w:textDirection w:val="btLr"/>
          </w:tcPr>
          <w:p w14:paraId="5B5C9E44" w14:textId="481B6157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D330B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6FE121FA" w14:textId="77777777" w:rsidR="005D747E" w:rsidRDefault="005D747E" w:rsidP="005D747E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48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Kablosuz haberleşme sistemlerinin özelliklerini, çeşitlerini açıklar ve devresini yapar</w:t>
            </w:r>
            <w:r w:rsidRPr="00696B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  <w:p w14:paraId="2AE1766C" w14:textId="77777777" w:rsidR="005D747E" w:rsidRDefault="005D747E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Kablosuz haberleşme sistemlerinin özellikleri açıklanır.</w:t>
            </w:r>
          </w:p>
          <w:p w14:paraId="2688D7CA" w14:textId="77777777" w:rsidR="005D747E" w:rsidRDefault="005D747E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Kablosuz haberleşme protokolleri ve standartları açıklanır.</w:t>
            </w:r>
          </w:p>
          <w:p w14:paraId="6ACB2FF4" w14:textId="77777777" w:rsidR="005D747E" w:rsidRDefault="005D747E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Kablosuz haberleşme çeşitleri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-fi, Bluetooth,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Zigbee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, GSM/GPRS, Radyo RF) açıklanır.</w:t>
            </w:r>
          </w:p>
          <w:p w14:paraId="0FFBA01A" w14:textId="77777777" w:rsidR="005D747E" w:rsidRDefault="005D747E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Kablosuz haberleşmenin avantaj ve dezavantajları açıklanır.</w:t>
            </w:r>
          </w:p>
          <w:p w14:paraId="4339ADAF" w14:textId="77777777" w:rsidR="005D747E" w:rsidRDefault="005D747E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Kablosuz ağ yöntemleri açıklanır.</w:t>
            </w:r>
          </w:p>
          <w:p w14:paraId="0B30792A" w14:textId="5E2DF7FD" w:rsidR="005D747E" w:rsidRPr="00904B83" w:rsidRDefault="005D747E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Kablosuz haberleşme devreleri ve bağlantıları açıklanır.</w:t>
            </w:r>
          </w:p>
        </w:tc>
        <w:tc>
          <w:tcPr>
            <w:tcW w:w="3119" w:type="dxa"/>
          </w:tcPr>
          <w:p w14:paraId="1A4A1A70" w14:textId="40806B54" w:rsidR="005D747E" w:rsidRPr="00E46D5F" w:rsidRDefault="005D747E" w:rsidP="005D747E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Kablosuz Haberleşme Sistemleri</w:t>
            </w:r>
          </w:p>
        </w:tc>
        <w:tc>
          <w:tcPr>
            <w:tcW w:w="1792" w:type="dxa"/>
            <w:vAlign w:val="center"/>
          </w:tcPr>
          <w:p w14:paraId="27E50DA3" w14:textId="6B79AFCC" w:rsidR="005D747E" w:rsidRPr="00E46D5F" w:rsidRDefault="005D747E" w:rsidP="005D747E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1948DC9E" w14:textId="328FF0F4" w:rsidR="005D747E" w:rsidRPr="00E46D5F" w:rsidRDefault="005D747E" w:rsidP="005D747E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1B4447EE" w14:textId="77777777" w:rsidR="005D747E" w:rsidRPr="00E46D5F" w:rsidRDefault="005D747E" w:rsidP="005D747E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D747E" w:rsidRPr="00E46D5F" w14:paraId="2A3A8466" w14:textId="77777777" w:rsidTr="005D747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82EFBF6" w14:textId="77777777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lastRenderedPageBreak/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14:paraId="3D850E98" w14:textId="7D0F25D9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13-17</w:t>
            </w:r>
          </w:p>
        </w:tc>
        <w:tc>
          <w:tcPr>
            <w:tcW w:w="410" w:type="dxa"/>
            <w:textDirection w:val="btLr"/>
          </w:tcPr>
          <w:p w14:paraId="348DAB5F" w14:textId="7FA997B1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D330B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34F20464" w14:textId="77777777" w:rsidR="005D747E" w:rsidRDefault="005D747E" w:rsidP="005D747E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48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Kablosuz haberleşme sistemlerinin özelliklerini, çeşitlerini açıklar ve devresini yapar</w:t>
            </w:r>
            <w:r w:rsidRPr="00696B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  <w:p w14:paraId="439F3B68" w14:textId="77777777" w:rsidR="005D747E" w:rsidRDefault="005D747E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Kablosuz haberleşme sistemlerinin özellikleri açıklanır.</w:t>
            </w:r>
          </w:p>
          <w:p w14:paraId="4EB6DEC5" w14:textId="77777777" w:rsidR="005D747E" w:rsidRDefault="005D747E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Kablosuz haberleşme protokolleri ve standartları açıklanır.</w:t>
            </w:r>
          </w:p>
          <w:p w14:paraId="588D0B2C" w14:textId="77777777" w:rsidR="005D747E" w:rsidRDefault="005D747E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Kablosuz haberleşme çeşitleri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-fi, Bluetooth,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Zigbee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, GSM/GPRS, Radyo RF) açıklanır.</w:t>
            </w:r>
          </w:p>
          <w:p w14:paraId="35F28E7F" w14:textId="77777777" w:rsidR="005D747E" w:rsidRDefault="005D747E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Kablosuz haberleşmenin avantaj ve dezavantajları açıklanır.</w:t>
            </w:r>
          </w:p>
          <w:p w14:paraId="35516D1D" w14:textId="77777777" w:rsidR="005D747E" w:rsidRDefault="005D747E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Kablosuz ağ yöntemleri açıklanır.</w:t>
            </w:r>
          </w:p>
          <w:p w14:paraId="39F4204C" w14:textId="209AFDAE" w:rsidR="005D747E" w:rsidRPr="00904B83" w:rsidRDefault="005D747E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Kablosuz haberleşme devreleri ve bağlantıları açıklanır.</w:t>
            </w:r>
          </w:p>
        </w:tc>
        <w:tc>
          <w:tcPr>
            <w:tcW w:w="3119" w:type="dxa"/>
          </w:tcPr>
          <w:p w14:paraId="26D1A743" w14:textId="4A62774C" w:rsidR="005D747E" w:rsidRPr="00E46D5F" w:rsidRDefault="005D747E" w:rsidP="005D747E">
            <w:pP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Kablosuz Haberleşme Sistemleri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 18 Mart Çanakkale Zaferi ve önemi</w:t>
            </w:r>
          </w:p>
          <w:p w14:paraId="540A8D61" w14:textId="77777777" w:rsidR="005D747E" w:rsidRPr="00E46D5F" w:rsidRDefault="005D747E" w:rsidP="005D747E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33DEAC7D" w14:textId="36DE3348" w:rsidR="005D747E" w:rsidRPr="00E46D5F" w:rsidRDefault="005D747E" w:rsidP="005D747E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008C009F" w14:textId="549E44EC" w:rsidR="005D747E" w:rsidRPr="00E46D5F" w:rsidRDefault="005D747E" w:rsidP="005D747E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160072A3" w14:textId="77777777" w:rsidR="005D747E" w:rsidRPr="00E46D5F" w:rsidRDefault="005D747E" w:rsidP="005D747E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D747E" w:rsidRPr="00E46D5F" w14:paraId="4EA23136" w14:textId="77777777" w:rsidTr="005D747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1F61057" w14:textId="77777777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4</w:t>
            </w:r>
          </w:p>
        </w:tc>
        <w:tc>
          <w:tcPr>
            <w:tcW w:w="410" w:type="dxa"/>
            <w:textDirection w:val="btLr"/>
            <w:vAlign w:val="center"/>
          </w:tcPr>
          <w:p w14:paraId="77DD9C2D" w14:textId="558F97CE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20-24</w:t>
            </w:r>
          </w:p>
        </w:tc>
        <w:tc>
          <w:tcPr>
            <w:tcW w:w="410" w:type="dxa"/>
            <w:textDirection w:val="btLr"/>
          </w:tcPr>
          <w:p w14:paraId="0BBD663F" w14:textId="713035F4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D330B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58E5CB02" w14:textId="77777777" w:rsidR="005D747E" w:rsidRDefault="005D747E" w:rsidP="005D747E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Bina içi haberleşme tesisatında kullanılan elemanları açıklar.</w:t>
            </w:r>
          </w:p>
          <w:p w14:paraId="02A9FB60" w14:textId="77777777" w:rsidR="005D747E" w:rsidRDefault="005D747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Bina içi haberleşme sisteminin özellikleri açıklanır.</w:t>
            </w:r>
          </w:p>
          <w:p w14:paraId="7C082C5D" w14:textId="53FA83E7" w:rsidR="005D747E" w:rsidRPr="008B6FCE" w:rsidRDefault="005D747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Bina içi haberleşme sisteminde kullanılan elemanlar açıklanır.</w:t>
            </w:r>
          </w:p>
        </w:tc>
        <w:tc>
          <w:tcPr>
            <w:tcW w:w="3119" w:type="dxa"/>
          </w:tcPr>
          <w:p w14:paraId="2538C482" w14:textId="0DD765A1" w:rsidR="00CA7900" w:rsidRDefault="00CA7900" w:rsidP="005D747E">
            <w:pPr>
              <w:pStyle w:val="ListeParagraf"/>
              <w:ind w:left="31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BİNA İÇİ HABERLEŞME TESİSATI</w:t>
            </w:r>
          </w:p>
          <w:p w14:paraId="50BE645E" w14:textId="5745A0DB" w:rsidR="005D747E" w:rsidRPr="00AC0D67" w:rsidRDefault="005D747E" w:rsidP="005D747E">
            <w:pPr>
              <w:pStyle w:val="ListeParagraf"/>
              <w:ind w:left="31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Bina İçi Haberleşme Tesisat Elemanları</w:t>
            </w:r>
          </w:p>
          <w:p w14:paraId="331D5752" w14:textId="77777777" w:rsidR="005D747E" w:rsidRPr="00A1483E" w:rsidRDefault="005D747E" w:rsidP="005D747E">
            <w:pPr>
              <w:pStyle w:val="ListeParagraf"/>
              <w:ind w:left="31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3D4A9CB" w14:textId="6682E108" w:rsidR="005D747E" w:rsidRPr="00E46D5F" w:rsidRDefault="005D747E" w:rsidP="005D747E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00828EF1" w14:textId="7D5F0D52" w:rsidR="005D747E" w:rsidRPr="00E46D5F" w:rsidRDefault="005D747E" w:rsidP="005D747E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2BB25DE3" w14:textId="2839D8B9" w:rsidR="005D747E" w:rsidRPr="00E46D5F" w:rsidRDefault="005D747E" w:rsidP="005D747E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74C898FE" w14:textId="48AEA413" w:rsidR="005D747E" w:rsidRPr="00E46D5F" w:rsidRDefault="005D747E" w:rsidP="005D747E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D747E" w:rsidRPr="00E46D5F" w14:paraId="6F4F3BD5" w14:textId="77777777" w:rsidTr="005D747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F46BA43" w14:textId="77777777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5</w:t>
            </w:r>
          </w:p>
        </w:tc>
        <w:tc>
          <w:tcPr>
            <w:tcW w:w="410" w:type="dxa"/>
            <w:textDirection w:val="btLr"/>
            <w:vAlign w:val="center"/>
          </w:tcPr>
          <w:p w14:paraId="1764676C" w14:textId="0516A784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27-31</w:t>
            </w:r>
          </w:p>
        </w:tc>
        <w:tc>
          <w:tcPr>
            <w:tcW w:w="410" w:type="dxa"/>
            <w:textDirection w:val="btLr"/>
          </w:tcPr>
          <w:p w14:paraId="01E04DDD" w14:textId="56DCD08F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D330B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3C29A873" w14:textId="77777777" w:rsidR="005D747E" w:rsidRDefault="005D747E" w:rsidP="005D747E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Bina içi sistem odasını kurar.</w:t>
            </w:r>
          </w:p>
          <w:p w14:paraId="25301441" w14:textId="77777777" w:rsidR="005D747E" w:rsidRPr="001C5DA1" w:rsidRDefault="005D747E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Bina içi sistem odası tasarlanır.</w:t>
            </w:r>
          </w:p>
          <w:p w14:paraId="4DA7C28E" w14:textId="7A54DA14" w:rsidR="005D747E" w:rsidRPr="00975364" w:rsidRDefault="005D747E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Bina içi sistem odası kurulur.</w:t>
            </w:r>
          </w:p>
        </w:tc>
        <w:tc>
          <w:tcPr>
            <w:tcW w:w="3119" w:type="dxa"/>
          </w:tcPr>
          <w:p w14:paraId="5D604F03" w14:textId="77777777" w:rsidR="005D747E" w:rsidRPr="00630485" w:rsidRDefault="005D747E" w:rsidP="005D747E">
            <w:pPr>
              <w:pStyle w:val="ListeParagraf"/>
              <w:ind w:left="31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Bina İçi Sistem Odası Kurulumu</w:t>
            </w:r>
          </w:p>
          <w:p w14:paraId="1A2C2152" w14:textId="0404D25E" w:rsidR="005D747E" w:rsidRPr="00E46D5F" w:rsidRDefault="005D747E" w:rsidP="005D747E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2A0710BF" w14:textId="014D94A7" w:rsidR="005D747E" w:rsidRPr="00E46D5F" w:rsidRDefault="005D747E" w:rsidP="005D747E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6C1A2D93" w14:textId="6DC61C74" w:rsidR="005D747E" w:rsidRPr="00E46D5F" w:rsidRDefault="005D747E" w:rsidP="005D747E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center"/>
          </w:tcPr>
          <w:p w14:paraId="43535777" w14:textId="6ED93F19" w:rsidR="005D747E" w:rsidRPr="00E46D5F" w:rsidRDefault="005D747E" w:rsidP="005D747E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1.Yazılı Sınav</w:t>
            </w:r>
          </w:p>
        </w:tc>
      </w:tr>
      <w:tr w:rsidR="005D747E" w:rsidRPr="00E46D5F" w14:paraId="4A798414" w14:textId="77777777" w:rsidTr="005D747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DB73EC8" w14:textId="77777777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Nisan -</w:t>
            </w:r>
            <w:proofErr w:type="gramEnd"/>
            <w:r w:rsidRPr="00E46D5F">
              <w:rPr>
                <w:rFonts w:ascii="TeamViewer15" w:hAnsi="TeamViewer15"/>
              </w:rPr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14:paraId="09F067C9" w14:textId="63A585AA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3-7</w:t>
            </w:r>
          </w:p>
        </w:tc>
        <w:tc>
          <w:tcPr>
            <w:tcW w:w="410" w:type="dxa"/>
            <w:textDirection w:val="btLr"/>
          </w:tcPr>
          <w:p w14:paraId="66CA376D" w14:textId="78263A63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D330B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060CB686" w14:textId="77777777" w:rsidR="005D747E" w:rsidRDefault="005D747E" w:rsidP="005D747E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Bina içi sistem odasını kurar.</w:t>
            </w:r>
          </w:p>
          <w:p w14:paraId="30C2DB84" w14:textId="77777777" w:rsidR="005D747E" w:rsidRPr="001C5DA1" w:rsidRDefault="005D747E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Bina içi sistem odası tasarlanır.</w:t>
            </w:r>
          </w:p>
          <w:p w14:paraId="3E6C3091" w14:textId="77777777" w:rsidR="005D747E" w:rsidRPr="001C5DA1" w:rsidRDefault="005D747E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Bina içi sistem odası kurulur.</w:t>
            </w:r>
          </w:p>
          <w:p w14:paraId="527F1772" w14:textId="77777777" w:rsidR="005D747E" w:rsidRPr="00E46D5F" w:rsidRDefault="005D747E" w:rsidP="005D747E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3BF6319" w14:textId="77777777" w:rsidR="005D747E" w:rsidRPr="00630485" w:rsidRDefault="005D747E" w:rsidP="005D747E">
            <w:pPr>
              <w:pStyle w:val="ListeParagraf"/>
              <w:ind w:left="31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Bina İçi Sistem Odası Kurulumu</w:t>
            </w:r>
          </w:p>
          <w:p w14:paraId="28AA777F" w14:textId="77777777" w:rsidR="005D747E" w:rsidRPr="00E46D5F" w:rsidRDefault="005D747E" w:rsidP="005D747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2EB6FC4F" w14:textId="46B8E3D5" w:rsidR="005D747E" w:rsidRPr="00E46D5F" w:rsidRDefault="005D747E" w:rsidP="005D747E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3CFA2CE1" w14:textId="4F6EB1B6" w:rsidR="005D747E" w:rsidRPr="00E46D5F" w:rsidRDefault="005D747E" w:rsidP="005D747E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649886D5" w14:textId="77777777" w:rsidR="005D747E" w:rsidRPr="00E46D5F" w:rsidRDefault="005D747E" w:rsidP="005D747E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D747E" w:rsidRPr="00E46D5F" w14:paraId="20BA960C" w14:textId="77777777" w:rsidTr="005D747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0C0CAF2" w14:textId="44A0CDCA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Nisan -</w:t>
            </w:r>
            <w:proofErr w:type="gramEnd"/>
            <w:r w:rsidRPr="00E46D5F">
              <w:rPr>
                <w:rFonts w:ascii="TeamViewer15" w:hAnsi="TeamViewer15"/>
              </w:rPr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14:paraId="6F367137" w14:textId="6803A183" w:rsidR="005D747E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10-14</w:t>
            </w:r>
          </w:p>
        </w:tc>
        <w:tc>
          <w:tcPr>
            <w:tcW w:w="410" w:type="dxa"/>
            <w:textDirection w:val="btLr"/>
          </w:tcPr>
          <w:p w14:paraId="16A239E1" w14:textId="66F27798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D330B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75C55629" w14:textId="77777777" w:rsidR="005D747E" w:rsidRPr="001C5DA1" w:rsidRDefault="005D747E" w:rsidP="005D747E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E87473A" w14:textId="77777777" w:rsidR="005D747E" w:rsidRDefault="005D747E" w:rsidP="005D747E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Bina içi haberleşme tesisatının projelerini çizer.</w:t>
            </w:r>
          </w:p>
          <w:p w14:paraId="16C437F1" w14:textId="77777777" w:rsidR="005D747E" w:rsidRDefault="005D747E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Bina içi haberleşme tesisatında kullanılan semboller ve işaretler açıklanır.</w:t>
            </w:r>
          </w:p>
          <w:p w14:paraId="00A2D10D" w14:textId="77777777" w:rsidR="005D747E" w:rsidRDefault="005D747E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81971">
              <w:rPr>
                <w:rFonts w:ascii="Arial" w:eastAsia="Times New Roman" w:hAnsi="Arial" w:cs="Arial"/>
                <w:sz w:val="20"/>
                <w:szCs w:val="20"/>
              </w:rPr>
              <w:t>Bina içi haberleşme tesisatının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projesinin çizim aşamaları açıklanır.</w:t>
            </w:r>
          </w:p>
          <w:p w14:paraId="6893199E" w14:textId="787317E9" w:rsidR="005D747E" w:rsidRPr="00E5308A" w:rsidRDefault="005D747E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81971">
              <w:rPr>
                <w:rFonts w:ascii="Arial" w:eastAsia="Times New Roman" w:hAnsi="Arial" w:cs="Arial"/>
                <w:sz w:val="20"/>
                <w:szCs w:val="20"/>
              </w:rPr>
              <w:t>Bina içi haberleşme tesisatının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projeleri açıklanır.</w:t>
            </w:r>
          </w:p>
        </w:tc>
        <w:tc>
          <w:tcPr>
            <w:tcW w:w="3119" w:type="dxa"/>
          </w:tcPr>
          <w:p w14:paraId="4471511B" w14:textId="77777777" w:rsidR="005D747E" w:rsidRPr="009C0809" w:rsidRDefault="005D747E" w:rsidP="005D747E">
            <w:pPr>
              <w:pStyle w:val="ListeParagraf"/>
              <w:ind w:left="31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Bina İçi Haberleşme Tesisat Projeleri</w:t>
            </w:r>
          </w:p>
          <w:p w14:paraId="310BD004" w14:textId="77777777" w:rsidR="005D747E" w:rsidRPr="00E46D5F" w:rsidRDefault="005D747E" w:rsidP="005D747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  <w:i/>
                <w:sz w:val="16"/>
                <w:szCs w:val="16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Çocuk Sevgisi</w:t>
            </w:r>
          </w:p>
          <w:p w14:paraId="6E4ABB08" w14:textId="0E72A723" w:rsidR="005D747E" w:rsidRPr="00E46D5F" w:rsidRDefault="005D747E" w:rsidP="005D747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</w:p>
        </w:tc>
        <w:tc>
          <w:tcPr>
            <w:tcW w:w="1792" w:type="dxa"/>
            <w:vAlign w:val="center"/>
          </w:tcPr>
          <w:p w14:paraId="43F60CAE" w14:textId="06059323" w:rsidR="005D747E" w:rsidRPr="00E46D5F" w:rsidRDefault="005D747E" w:rsidP="005D747E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515142E8" w14:textId="14B250A2" w:rsidR="005D747E" w:rsidRPr="00E46D5F" w:rsidRDefault="005D747E" w:rsidP="005D747E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35809400" w14:textId="77777777" w:rsidR="005D747E" w:rsidRPr="00E46D5F" w:rsidRDefault="005D747E" w:rsidP="005D747E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67202" w:rsidRPr="00E46D5F" w14:paraId="61343184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2CCBFEB" w14:textId="3419C7BB" w:rsidR="00367202" w:rsidRPr="00E46D5F" w:rsidRDefault="00367202" w:rsidP="00367202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Nisan -</w:t>
            </w:r>
            <w:proofErr w:type="gramEnd"/>
            <w:r w:rsidRPr="00E46D5F">
              <w:rPr>
                <w:rFonts w:ascii="TeamViewer15" w:hAnsi="TeamViewer15"/>
              </w:rPr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14:paraId="73EB6D3D" w14:textId="5C10132B" w:rsidR="00367202" w:rsidRPr="00E46D5F" w:rsidRDefault="00367202" w:rsidP="0036720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18-22</w:t>
            </w:r>
          </w:p>
        </w:tc>
        <w:tc>
          <w:tcPr>
            <w:tcW w:w="13639" w:type="dxa"/>
            <w:gridSpan w:val="6"/>
            <w:vAlign w:val="center"/>
          </w:tcPr>
          <w:p w14:paraId="29CAB951" w14:textId="77777777" w:rsidR="00367202" w:rsidRPr="00E46D5F" w:rsidRDefault="00367202" w:rsidP="0036720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K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C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  D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Ö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E M   A R A   T A T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L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</w:p>
        </w:tc>
      </w:tr>
      <w:tr w:rsidR="005D747E" w:rsidRPr="00E46D5F" w14:paraId="00DA4118" w14:textId="77777777" w:rsidTr="005D747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1A1FF303" w14:textId="77777777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lastRenderedPageBreak/>
              <w:t>Nisan -</w:t>
            </w:r>
            <w:proofErr w:type="gramEnd"/>
            <w:r w:rsidRPr="00E46D5F">
              <w:rPr>
                <w:rFonts w:ascii="TeamViewer15" w:hAnsi="TeamViewer15"/>
              </w:rPr>
              <w:t xml:space="preserve"> 4</w:t>
            </w:r>
          </w:p>
        </w:tc>
        <w:tc>
          <w:tcPr>
            <w:tcW w:w="410" w:type="dxa"/>
            <w:textDirection w:val="btLr"/>
            <w:vAlign w:val="center"/>
          </w:tcPr>
          <w:p w14:paraId="56BA6852" w14:textId="61164568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24-28</w:t>
            </w:r>
          </w:p>
        </w:tc>
        <w:tc>
          <w:tcPr>
            <w:tcW w:w="410" w:type="dxa"/>
            <w:textDirection w:val="btLr"/>
          </w:tcPr>
          <w:p w14:paraId="4840EE66" w14:textId="399B5093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721CD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7269312A" w14:textId="77777777" w:rsidR="005D747E" w:rsidRPr="001C5DA1" w:rsidRDefault="005D747E" w:rsidP="005D747E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8900B46" w14:textId="77777777" w:rsidR="005D747E" w:rsidRDefault="005D747E" w:rsidP="005D747E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Bina içi haberleşme tesisatının projelerini çizer.</w:t>
            </w:r>
          </w:p>
          <w:p w14:paraId="590D4F60" w14:textId="77777777" w:rsidR="005D747E" w:rsidRDefault="005D747E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Bina içi haberleşme tesisatında kullanılan semboller ve işaretler açıklanır.</w:t>
            </w:r>
          </w:p>
          <w:p w14:paraId="6EAAF2A2" w14:textId="77777777" w:rsidR="005D747E" w:rsidRDefault="005D747E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81971">
              <w:rPr>
                <w:rFonts w:ascii="Arial" w:eastAsia="Times New Roman" w:hAnsi="Arial" w:cs="Arial"/>
                <w:sz w:val="20"/>
                <w:szCs w:val="20"/>
              </w:rPr>
              <w:t>Bina içi haberleşme tesisatının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projesinin çizim aşamaları açıklanır.</w:t>
            </w:r>
          </w:p>
          <w:p w14:paraId="7E06AC5F" w14:textId="43AA252B" w:rsidR="005D747E" w:rsidRPr="00E5308A" w:rsidRDefault="005D747E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81971">
              <w:rPr>
                <w:rFonts w:ascii="Arial" w:eastAsia="Times New Roman" w:hAnsi="Arial" w:cs="Arial"/>
                <w:sz w:val="20"/>
                <w:szCs w:val="20"/>
              </w:rPr>
              <w:t>Bina içi haberleşme tesisatının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projeleri açıklanır.</w:t>
            </w:r>
          </w:p>
        </w:tc>
        <w:tc>
          <w:tcPr>
            <w:tcW w:w="3119" w:type="dxa"/>
          </w:tcPr>
          <w:p w14:paraId="1B144BDA" w14:textId="77777777" w:rsidR="005D747E" w:rsidRPr="009C0809" w:rsidRDefault="005D747E" w:rsidP="005D747E">
            <w:pPr>
              <w:pStyle w:val="ListeParagraf"/>
              <w:ind w:left="31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Bina İçi Haberleşme Tesisat Projeleri</w:t>
            </w:r>
          </w:p>
          <w:p w14:paraId="610FB93D" w14:textId="31EAE307" w:rsidR="005D747E" w:rsidRPr="00E46D5F" w:rsidRDefault="005D747E" w:rsidP="005D747E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33423566" w14:textId="2104AC1C" w:rsidR="005D747E" w:rsidRPr="00E46D5F" w:rsidRDefault="005D747E" w:rsidP="005D747E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0E075489" w14:textId="367FE333" w:rsidR="005D747E" w:rsidRPr="00E46D5F" w:rsidRDefault="005D747E" w:rsidP="005D747E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005DF2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005DF2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005DF2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4A42D460" w14:textId="77777777" w:rsidR="005D747E" w:rsidRPr="00E46D5F" w:rsidRDefault="005D747E" w:rsidP="005D747E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D747E" w:rsidRPr="00E46D5F" w14:paraId="76DF8074" w14:textId="77777777" w:rsidTr="005D747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FFFDD81" w14:textId="77777777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14:paraId="25E18904" w14:textId="48007454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1-5</w:t>
            </w:r>
          </w:p>
        </w:tc>
        <w:tc>
          <w:tcPr>
            <w:tcW w:w="410" w:type="dxa"/>
            <w:textDirection w:val="btLr"/>
          </w:tcPr>
          <w:p w14:paraId="585213A7" w14:textId="3926C953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721CD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15791E26" w14:textId="77777777" w:rsidR="005D747E" w:rsidRDefault="005D747E" w:rsidP="005D747E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Bina içi haberleşme tesisatının montajını yapar.</w:t>
            </w:r>
          </w:p>
          <w:p w14:paraId="628654F2" w14:textId="77777777" w:rsidR="005D747E" w:rsidRDefault="005D747E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Bina içi haberleşme tesisatının özellikleri ve kullanılacak malzemeler açıklanır.</w:t>
            </w:r>
          </w:p>
          <w:p w14:paraId="5675AA25" w14:textId="77777777" w:rsidR="005D747E" w:rsidRDefault="005D747E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Bina içi haberleşme tesisatında kullanılacak kablo, kablo kanalı ve PVC boruları açıklanır.</w:t>
            </w:r>
          </w:p>
          <w:p w14:paraId="7B0D2C4C" w14:textId="77777777" w:rsidR="005D747E" w:rsidRDefault="005D747E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81971">
              <w:rPr>
                <w:rFonts w:ascii="Arial" w:eastAsia="Times New Roman" w:hAnsi="Arial" w:cs="Arial"/>
                <w:sz w:val="20"/>
                <w:szCs w:val="20"/>
              </w:rPr>
              <w:t>Bina içi haberleşme tesisatın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da kullanılacak terminal kutusu, terminal bloğu, telefon prizi, telefon fişi ve soketleri açıklanır.</w:t>
            </w:r>
          </w:p>
          <w:p w14:paraId="43695E2A" w14:textId="77777777" w:rsidR="005D747E" w:rsidRDefault="005D747E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Telefon santrallerinin özellikleri açıklanır.</w:t>
            </w:r>
          </w:p>
          <w:p w14:paraId="3C4E4328" w14:textId="77777777" w:rsidR="005D747E" w:rsidRDefault="005D747E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Bina içi tesisatının bağlantılarını yapma teknikleri açıklanır.</w:t>
            </w:r>
          </w:p>
          <w:p w14:paraId="21731D77" w14:textId="77777777" w:rsidR="005D747E" w:rsidRDefault="005D747E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81971">
              <w:rPr>
                <w:rFonts w:ascii="Arial" w:eastAsia="Times New Roman" w:hAnsi="Arial" w:cs="Arial"/>
                <w:sz w:val="20"/>
                <w:szCs w:val="20"/>
              </w:rPr>
              <w:t>Bina içi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tesisatının montaj yöntemleri açıklanır.</w:t>
            </w:r>
          </w:p>
          <w:p w14:paraId="5FC8C628" w14:textId="5D74FB92" w:rsidR="005D747E" w:rsidRPr="00E5308A" w:rsidRDefault="005D747E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Bina içi tesisatında kullanılan santralin programlama işlemleri açıklanır.</w:t>
            </w:r>
          </w:p>
        </w:tc>
        <w:tc>
          <w:tcPr>
            <w:tcW w:w="3119" w:type="dxa"/>
          </w:tcPr>
          <w:p w14:paraId="24D7C750" w14:textId="77777777" w:rsidR="005D747E" w:rsidRPr="009C0809" w:rsidRDefault="005D747E" w:rsidP="005D747E">
            <w:pPr>
              <w:pStyle w:val="ListeParagraf"/>
              <w:ind w:left="31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Bina İçi Haberleşme Tesisatı Montajı</w:t>
            </w:r>
          </w:p>
          <w:p w14:paraId="5DBF0D7D" w14:textId="6A9419D9" w:rsidR="005D747E" w:rsidRPr="00E46D5F" w:rsidRDefault="005D747E" w:rsidP="005D747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14:paraId="05755931" w14:textId="2A26BE5A" w:rsidR="005D747E" w:rsidRPr="00E46D5F" w:rsidRDefault="005D747E" w:rsidP="005D747E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01EB6C0B" w14:textId="0BD6E4A1" w:rsidR="005D747E" w:rsidRPr="00E46D5F" w:rsidRDefault="005D747E" w:rsidP="005D747E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005DF2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005DF2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005DF2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3F9CA129" w14:textId="77777777" w:rsidR="005D747E" w:rsidRPr="00E46D5F" w:rsidRDefault="005D747E" w:rsidP="005D747E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D747E" w:rsidRPr="00E46D5F" w14:paraId="0DA94936" w14:textId="77777777" w:rsidTr="005D747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74FDBD2" w14:textId="77777777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14:paraId="4DB106E4" w14:textId="49DFC8EE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8-12</w:t>
            </w:r>
          </w:p>
        </w:tc>
        <w:tc>
          <w:tcPr>
            <w:tcW w:w="410" w:type="dxa"/>
            <w:textDirection w:val="btLr"/>
          </w:tcPr>
          <w:p w14:paraId="1B623F8F" w14:textId="2D9E119C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721CD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6BE3EC6C" w14:textId="77777777" w:rsidR="005D747E" w:rsidRDefault="005D747E" w:rsidP="005D747E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Bina içi haberleşme tesisatının montajını yapar.</w:t>
            </w:r>
          </w:p>
          <w:p w14:paraId="21F1EA04" w14:textId="77777777" w:rsidR="005D747E" w:rsidRDefault="005D747E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Bina içi haberleşme tesisatının özellikleri ve kullanılacak malzemeler açıklanır.</w:t>
            </w:r>
          </w:p>
          <w:p w14:paraId="58AB5BD1" w14:textId="77777777" w:rsidR="005D747E" w:rsidRDefault="005D747E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Bina içi haberleşme tesisatında kullanılacak kablo, kablo kanalı ve PVC boruları açıklanır.</w:t>
            </w:r>
          </w:p>
          <w:p w14:paraId="40EE3BE4" w14:textId="77777777" w:rsidR="005D747E" w:rsidRDefault="005D747E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81971">
              <w:rPr>
                <w:rFonts w:ascii="Arial" w:eastAsia="Times New Roman" w:hAnsi="Arial" w:cs="Arial"/>
                <w:sz w:val="20"/>
                <w:szCs w:val="20"/>
              </w:rPr>
              <w:t>Bina içi haberleşme tesisatın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da kullanılacak terminal kutusu, terminal bloğu, telefon prizi, telefon fişi ve soketleri açıklanır.</w:t>
            </w:r>
          </w:p>
          <w:p w14:paraId="0E7C60F0" w14:textId="77777777" w:rsidR="005D747E" w:rsidRDefault="005D747E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Telefon santrallerinin özellikleri açıklanır.</w:t>
            </w:r>
          </w:p>
          <w:p w14:paraId="549F9920" w14:textId="77777777" w:rsidR="005D747E" w:rsidRDefault="005D747E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Bina içi tesisatının bağlantılarını yapma teknikleri açıklanır.</w:t>
            </w:r>
          </w:p>
          <w:p w14:paraId="09C23479" w14:textId="77777777" w:rsidR="005D747E" w:rsidRDefault="005D747E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81971">
              <w:rPr>
                <w:rFonts w:ascii="Arial" w:eastAsia="Times New Roman" w:hAnsi="Arial" w:cs="Arial"/>
                <w:sz w:val="20"/>
                <w:szCs w:val="20"/>
              </w:rPr>
              <w:t>Bina içi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tesisatının montaj yöntemleri açıklanır.</w:t>
            </w:r>
          </w:p>
          <w:p w14:paraId="232D058D" w14:textId="6C9C8558" w:rsidR="005D747E" w:rsidRPr="00E5308A" w:rsidRDefault="005D747E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Bina içi tesisatında kullanılan santralin programlama işlemleri açıklanır.</w:t>
            </w:r>
          </w:p>
        </w:tc>
        <w:tc>
          <w:tcPr>
            <w:tcW w:w="3119" w:type="dxa"/>
          </w:tcPr>
          <w:p w14:paraId="5DAFA25A" w14:textId="77777777" w:rsidR="005D747E" w:rsidRPr="009C0809" w:rsidRDefault="005D747E" w:rsidP="005D747E">
            <w:pPr>
              <w:pStyle w:val="ListeParagraf"/>
              <w:ind w:left="31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Bina İçi Haberleşme Tesisatı Montajı</w:t>
            </w:r>
          </w:p>
          <w:p w14:paraId="6421D3E2" w14:textId="4C6E0995" w:rsidR="005D747E" w:rsidRPr="00E46D5F" w:rsidRDefault="005D747E" w:rsidP="005D747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Atatürk’ün </w:t>
            </w:r>
            <w: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Halkçılık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 ilkesi</w:t>
            </w:r>
          </w:p>
          <w:p w14:paraId="14E4B3D2" w14:textId="70BDEBDD" w:rsidR="005D747E" w:rsidRPr="00E46D5F" w:rsidRDefault="005D747E" w:rsidP="005D747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14:paraId="24D32CC6" w14:textId="4ED7A015" w:rsidR="005D747E" w:rsidRPr="00E46D5F" w:rsidRDefault="005D747E" w:rsidP="005D747E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54696538" w14:textId="43D3DFFA" w:rsidR="005D747E" w:rsidRPr="00E46D5F" w:rsidRDefault="005D747E" w:rsidP="005D747E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AA1A1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6A5D0582" w14:textId="77777777" w:rsidR="005D747E" w:rsidRPr="00E46D5F" w:rsidRDefault="005D747E" w:rsidP="005D747E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D747E" w:rsidRPr="00E46D5F" w14:paraId="72789DF1" w14:textId="77777777" w:rsidTr="005D747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326A4F32" w14:textId="77777777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lastRenderedPageBreak/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14:paraId="336CFBF2" w14:textId="44F8B218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15-19</w:t>
            </w:r>
          </w:p>
        </w:tc>
        <w:tc>
          <w:tcPr>
            <w:tcW w:w="410" w:type="dxa"/>
            <w:textDirection w:val="btLr"/>
          </w:tcPr>
          <w:p w14:paraId="770A3107" w14:textId="08F89080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721CD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0FE22D44" w14:textId="77777777" w:rsidR="005D747E" w:rsidRDefault="005D747E" w:rsidP="005D747E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Bina içi haberleşme tesisatının arızalarını bulur, bakımını ve onarımını yapar.</w:t>
            </w:r>
          </w:p>
          <w:p w14:paraId="72EF3F93" w14:textId="77777777" w:rsidR="005D747E" w:rsidRDefault="005D747E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Bina içi tesisatında olabilecek arızalar açıklanır.</w:t>
            </w:r>
          </w:p>
          <w:p w14:paraId="5F66DB3E" w14:textId="77777777" w:rsidR="005D747E" w:rsidRDefault="005D747E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Bina içi tesisatında arızaların giderilme yöntemleri açıklanır.</w:t>
            </w:r>
          </w:p>
          <w:p w14:paraId="5D07C9A2" w14:textId="0C3BE562" w:rsidR="005D747E" w:rsidRPr="00E5308A" w:rsidRDefault="005D747E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Bina içi tesisatının bakım onarımları açıklanır.</w:t>
            </w:r>
          </w:p>
        </w:tc>
        <w:tc>
          <w:tcPr>
            <w:tcW w:w="3119" w:type="dxa"/>
          </w:tcPr>
          <w:p w14:paraId="4C5FE940" w14:textId="77777777" w:rsidR="005D747E" w:rsidRDefault="005D747E" w:rsidP="005D747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Bina İçi Haberleşme Tesisatı Bakım Onarımı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 </w:t>
            </w:r>
          </w:p>
          <w:p w14:paraId="0ECF41DE" w14:textId="01F919D0" w:rsidR="005D747E" w:rsidRPr="00E46D5F" w:rsidRDefault="005D747E" w:rsidP="005D747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 w:cs="Arial"/>
                <w:sz w:val="22"/>
              </w:rPr>
            </w:pP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Gen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ç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li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ğ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e Hitabe</w:t>
            </w:r>
          </w:p>
        </w:tc>
        <w:tc>
          <w:tcPr>
            <w:tcW w:w="1792" w:type="dxa"/>
            <w:vAlign w:val="center"/>
          </w:tcPr>
          <w:p w14:paraId="401E9859" w14:textId="48E18881" w:rsidR="005D747E" w:rsidRPr="00E46D5F" w:rsidRDefault="005D747E" w:rsidP="005D747E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70C758BC" w14:textId="02334D1B" w:rsidR="005D747E" w:rsidRPr="00E46D5F" w:rsidRDefault="005D747E" w:rsidP="005D747E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AA1A1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2AA40C4D" w14:textId="5C17C109" w:rsidR="005D747E" w:rsidRPr="00E46D5F" w:rsidRDefault="005D747E" w:rsidP="005D747E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D747E" w:rsidRPr="00E46D5F" w14:paraId="299DF9AF" w14:textId="77777777" w:rsidTr="005D747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18501AB1" w14:textId="77777777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4</w:t>
            </w:r>
          </w:p>
        </w:tc>
        <w:tc>
          <w:tcPr>
            <w:tcW w:w="410" w:type="dxa"/>
            <w:textDirection w:val="btLr"/>
            <w:vAlign w:val="center"/>
          </w:tcPr>
          <w:p w14:paraId="541CC0C1" w14:textId="738C5C13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22-26</w:t>
            </w:r>
          </w:p>
        </w:tc>
        <w:tc>
          <w:tcPr>
            <w:tcW w:w="410" w:type="dxa"/>
            <w:textDirection w:val="btLr"/>
          </w:tcPr>
          <w:p w14:paraId="6E1B9EC0" w14:textId="2F6C6C92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721CD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4750CCA3" w14:textId="77777777" w:rsidR="005D747E" w:rsidRPr="00AB1E4B" w:rsidRDefault="005D747E" w:rsidP="005D747E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Ağ topolojilerini açıklar.</w:t>
            </w:r>
          </w:p>
          <w:p w14:paraId="01C7556C" w14:textId="77777777" w:rsidR="005D747E" w:rsidRDefault="005D747E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Haberleşme modeli açıklanır.</w:t>
            </w:r>
          </w:p>
          <w:p w14:paraId="5724B94B" w14:textId="77777777" w:rsidR="005D747E" w:rsidRDefault="005D747E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Haberleşme protokolleri açıklanır.</w:t>
            </w:r>
          </w:p>
          <w:p w14:paraId="36E560C5" w14:textId="77777777" w:rsidR="005D747E" w:rsidRDefault="005D747E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Haberleşme standartları açıklanır.</w:t>
            </w:r>
          </w:p>
          <w:p w14:paraId="18BE2CFA" w14:textId="77777777" w:rsidR="005D747E" w:rsidRDefault="005D747E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Haberleşme standardizasyon kuruluşları açıklanır.</w:t>
            </w:r>
          </w:p>
          <w:p w14:paraId="52D02A44" w14:textId="77777777" w:rsidR="005D747E" w:rsidRDefault="005D747E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Ağ gerekliliği açıklanır.</w:t>
            </w:r>
          </w:p>
          <w:p w14:paraId="16F25C6E" w14:textId="77777777" w:rsidR="005D747E" w:rsidRDefault="005D747E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OSI referans modeli açıklanır.</w:t>
            </w:r>
          </w:p>
          <w:p w14:paraId="19280C5B" w14:textId="2DCC0867" w:rsidR="005D747E" w:rsidRPr="00E5308A" w:rsidRDefault="005D747E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LAN, WAN, MAN ağlar açıklanır.</w:t>
            </w:r>
          </w:p>
        </w:tc>
        <w:tc>
          <w:tcPr>
            <w:tcW w:w="3119" w:type="dxa"/>
          </w:tcPr>
          <w:p w14:paraId="4F54D9D1" w14:textId="0534F8E7" w:rsidR="00CA7900" w:rsidRDefault="00CA7900" w:rsidP="005D747E">
            <w:pPr>
              <w:pStyle w:val="ListeParagraf"/>
              <w:ind w:left="4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AĞ YAPILARI</w:t>
            </w:r>
          </w:p>
          <w:p w14:paraId="0913F67B" w14:textId="46448FFE" w:rsidR="005D747E" w:rsidRPr="00A93C2F" w:rsidRDefault="005D747E" w:rsidP="005D747E">
            <w:pPr>
              <w:pStyle w:val="ListeParagraf"/>
              <w:ind w:left="46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Ağ Topolojileri</w:t>
            </w:r>
          </w:p>
          <w:p w14:paraId="7F65C21C" w14:textId="329E9702" w:rsidR="005D747E" w:rsidRPr="00E46D5F" w:rsidRDefault="005D747E" w:rsidP="005D747E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7DD4AB19" w14:textId="7247651B" w:rsidR="005D747E" w:rsidRPr="00E46D5F" w:rsidRDefault="005D747E" w:rsidP="005D747E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62B4D2E5" w14:textId="78C76447" w:rsidR="005D747E" w:rsidRPr="00E46D5F" w:rsidRDefault="005D747E" w:rsidP="005D747E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AA1A1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center"/>
          </w:tcPr>
          <w:p w14:paraId="4E0B7BEC" w14:textId="3329A114" w:rsidR="005D747E" w:rsidRPr="00E46D5F" w:rsidRDefault="005D747E" w:rsidP="005D747E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D747E" w:rsidRPr="00E46D5F" w14:paraId="0E1357FC" w14:textId="77777777" w:rsidTr="005D747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C806619" w14:textId="0A773C9C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</w:t>
            </w:r>
            <w:r>
              <w:rPr>
                <w:rFonts w:ascii="TeamViewer15" w:hAnsi="TeamViewer15"/>
              </w:rPr>
              <w:t>5</w:t>
            </w:r>
          </w:p>
        </w:tc>
        <w:tc>
          <w:tcPr>
            <w:tcW w:w="410" w:type="dxa"/>
            <w:textDirection w:val="btLr"/>
            <w:vAlign w:val="center"/>
          </w:tcPr>
          <w:p w14:paraId="54D99769" w14:textId="6FD84A80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29-02</w:t>
            </w:r>
          </w:p>
        </w:tc>
        <w:tc>
          <w:tcPr>
            <w:tcW w:w="410" w:type="dxa"/>
            <w:textDirection w:val="btLr"/>
          </w:tcPr>
          <w:p w14:paraId="3A92782D" w14:textId="77D52379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721CD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10ACF9D3" w14:textId="77777777" w:rsidR="005D747E" w:rsidRPr="00AB1E4B" w:rsidRDefault="005D747E" w:rsidP="005D747E">
            <w:pPr>
              <w:pStyle w:val="ListeParagraf"/>
              <w:ind w:left="45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IP üzerinden ses iletişim (VoIP) tekniklerini açıklar.</w:t>
            </w:r>
          </w:p>
          <w:p w14:paraId="56F8D85C" w14:textId="77777777" w:rsidR="005D747E" w:rsidRDefault="005D747E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VoIP ve sisteminin genel yapısı açıklanır.</w:t>
            </w:r>
          </w:p>
          <w:p w14:paraId="239130EB" w14:textId="77777777" w:rsidR="005D747E" w:rsidRDefault="005D747E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Bant genişliği ve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kodeklerin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özellikleri açıklanır.</w:t>
            </w:r>
          </w:p>
          <w:p w14:paraId="140E65A4" w14:textId="77777777" w:rsidR="005D747E" w:rsidRDefault="005D747E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Kontrol işaretleşme protokolleri (H323, SIP) açıklanır.</w:t>
            </w:r>
          </w:p>
          <w:p w14:paraId="075DF5E2" w14:textId="77777777" w:rsidR="005D747E" w:rsidRDefault="005D747E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Medya taşıma protokolleri (RTP, RTCP) açıklanır.</w:t>
            </w:r>
          </w:p>
          <w:p w14:paraId="201938CE" w14:textId="3D7CE408" w:rsidR="005D747E" w:rsidRPr="00E5308A" w:rsidRDefault="005D747E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VoIP’de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güvenliği açıklanır.</w:t>
            </w:r>
          </w:p>
        </w:tc>
        <w:tc>
          <w:tcPr>
            <w:tcW w:w="3119" w:type="dxa"/>
          </w:tcPr>
          <w:p w14:paraId="5E92DB45" w14:textId="77777777" w:rsidR="005D747E" w:rsidRPr="00023B2A" w:rsidRDefault="005D747E" w:rsidP="005D747E">
            <w:pPr>
              <w:pStyle w:val="ListeParagraf"/>
              <w:ind w:left="46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IP Üzerinden Ses İletişimi (VoIP)</w:t>
            </w:r>
          </w:p>
          <w:p w14:paraId="02A5043E" w14:textId="35BAE93F" w:rsidR="005D747E" w:rsidRPr="00E46D5F" w:rsidRDefault="005D747E" w:rsidP="005D747E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0FA063FE" w14:textId="435DE58F" w:rsidR="005D747E" w:rsidRPr="00E46D5F" w:rsidRDefault="005D747E" w:rsidP="005D747E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1728B3DC" w14:textId="1A2B89A6" w:rsidR="005D747E" w:rsidRPr="00E46D5F" w:rsidRDefault="005D747E" w:rsidP="005D747E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AA1A1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0F88CC53" w14:textId="165558F4" w:rsidR="005D747E" w:rsidRPr="00E46D5F" w:rsidRDefault="005D747E" w:rsidP="005D747E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2.Yazılı Sınav</w:t>
            </w:r>
          </w:p>
        </w:tc>
      </w:tr>
      <w:tr w:rsidR="005D747E" w:rsidRPr="00E46D5F" w14:paraId="0B3D64BC" w14:textId="77777777" w:rsidTr="005D747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17230B22" w14:textId="54C246F8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Haziran -</w:t>
            </w:r>
            <w:proofErr w:type="gramEnd"/>
            <w:r w:rsidRPr="00E46D5F">
              <w:rPr>
                <w:rFonts w:ascii="TeamViewer15" w:hAnsi="TeamViewer15"/>
              </w:rPr>
              <w:t xml:space="preserve"> </w:t>
            </w:r>
            <w:r>
              <w:rPr>
                <w:rFonts w:ascii="TeamViewer15" w:hAnsi="TeamViewer15"/>
              </w:rPr>
              <w:t>1</w:t>
            </w:r>
          </w:p>
        </w:tc>
        <w:tc>
          <w:tcPr>
            <w:tcW w:w="410" w:type="dxa"/>
            <w:textDirection w:val="btLr"/>
            <w:vAlign w:val="center"/>
          </w:tcPr>
          <w:p w14:paraId="366ECDC0" w14:textId="0AE8CB2F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5-9</w:t>
            </w:r>
          </w:p>
        </w:tc>
        <w:tc>
          <w:tcPr>
            <w:tcW w:w="410" w:type="dxa"/>
            <w:textDirection w:val="btLr"/>
          </w:tcPr>
          <w:p w14:paraId="53D813A5" w14:textId="1E98B9F1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721CD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53EC0DB2" w14:textId="77777777" w:rsidR="005D747E" w:rsidRPr="00AB1E4B" w:rsidRDefault="005D747E" w:rsidP="005D747E">
            <w:pPr>
              <w:pStyle w:val="ListeParagraf"/>
              <w:ind w:left="45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Ağlar arası haberleşme (internet) sistemini ve özelliklerini açıklar.</w:t>
            </w:r>
          </w:p>
          <w:p w14:paraId="21D639E3" w14:textId="77777777" w:rsidR="005D747E" w:rsidRDefault="005D747E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Bağlantısız haberleşmenin özelliği açıklanır.</w:t>
            </w:r>
          </w:p>
          <w:p w14:paraId="3277733C" w14:textId="77777777" w:rsidR="005D747E" w:rsidRDefault="005D747E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IP protokolü (IPV6) açıklanır.</w:t>
            </w:r>
          </w:p>
          <w:p w14:paraId="2B8CA05C" w14:textId="77777777" w:rsidR="005D747E" w:rsidRDefault="005D747E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Yönlendirme protokolleri açıklanır.</w:t>
            </w:r>
          </w:p>
          <w:p w14:paraId="4CF0C1E9" w14:textId="77777777" w:rsidR="005D747E" w:rsidRDefault="005D747E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Bağlantıya dayalı taşıma protokol mekanizmaları açıklanır.</w:t>
            </w:r>
          </w:p>
          <w:p w14:paraId="4B4BF557" w14:textId="77777777" w:rsidR="005D747E" w:rsidRDefault="005D747E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TCP ve UDP sistemleri açıklanır.</w:t>
            </w:r>
          </w:p>
          <w:p w14:paraId="3C0FE173" w14:textId="77777777" w:rsidR="005D747E" w:rsidRDefault="005D747E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HTTP'nin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özelliği açıklanır.</w:t>
            </w:r>
          </w:p>
          <w:p w14:paraId="122909A7" w14:textId="5D6DAF54" w:rsidR="005D747E" w:rsidRPr="00E46D5F" w:rsidRDefault="005D747E" w:rsidP="005D747E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B64012B" w14:textId="30974CBA" w:rsidR="005D747E" w:rsidRPr="00E46D5F" w:rsidRDefault="005D747E" w:rsidP="005D747E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</w:p>
          <w:p w14:paraId="0863DA4C" w14:textId="77777777" w:rsidR="005D747E" w:rsidRPr="000543D9" w:rsidRDefault="005D747E" w:rsidP="005D747E">
            <w:pPr>
              <w:pStyle w:val="ListeParagraf"/>
              <w:ind w:left="46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Ağlar Arası Haberleşme (İnternet)</w:t>
            </w:r>
          </w:p>
          <w:p w14:paraId="568D9C9F" w14:textId="01D5E6D7" w:rsidR="005D747E" w:rsidRPr="00E46D5F" w:rsidRDefault="005D747E" w:rsidP="005D747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Atatürk’ün </w:t>
            </w:r>
            <w:r w:rsidRPr="00E46D5F">
              <w:rPr>
                <w:rFonts w:ascii="TeamViewer15" w:hAnsi="TeamViewer15" w:cs="Cambria"/>
                <w:b/>
                <w:i/>
                <w:color w:val="FF0000"/>
                <w:sz w:val="16"/>
                <w:szCs w:val="16"/>
                <w:u w:val="single"/>
              </w:rPr>
              <w:t>İ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nk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lap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çı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k ilkesi</w:t>
            </w:r>
          </w:p>
        </w:tc>
        <w:tc>
          <w:tcPr>
            <w:tcW w:w="1792" w:type="dxa"/>
            <w:vAlign w:val="center"/>
          </w:tcPr>
          <w:p w14:paraId="11BE5CFA" w14:textId="20A4BB87" w:rsidR="005D747E" w:rsidRPr="00E46D5F" w:rsidRDefault="005D747E" w:rsidP="005D747E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4F0194CC" w14:textId="73ABDA2D" w:rsidR="005D747E" w:rsidRPr="00E46D5F" w:rsidRDefault="005D747E" w:rsidP="005D747E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AA1A1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0AB635DF" w14:textId="77777777" w:rsidR="005D747E" w:rsidRPr="00E46D5F" w:rsidRDefault="005D747E" w:rsidP="005D747E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D747E" w:rsidRPr="00E46D5F" w14:paraId="7DA2046F" w14:textId="77777777" w:rsidTr="005D747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D4E4707" w14:textId="1C60D6DF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lastRenderedPageBreak/>
              <w:t>Haziran -</w:t>
            </w:r>
            <w:proofErr w:type="gramEnd"/>
            <w:r w:rsidRPr="00E46D5F">
              <w:rPr>
                <w:rFonts w:ascii="TeamViewer15" w:hAnsi="TeamViewer15"/>
              </w:rPr>
              <w:t xml:space="preserve">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4F07C35D" w14:textId="3392BF13" w:rsidR="005D747E" w:rsidRPr="00E46D5F" w:rsidRDefault="005D747E" w:rsidP="005D747E">
            <w:pPr>
              <w:pStyle w:val="ListeParagraf"/>
              <w:ind w:left="47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12-16</w:t>
            </w:r>
          </w:p>
        </w:tc>
        <w:tc>
          <w:tcPr>
            <w:tcW w:w="410" w:type="dxa"/>
            <w:textDirection w:val="btLr"/>
          </w:tcPr>
          <w:p w14:paraId="77DEAF3B" w14:textId="0BE8C2B4" w:rsidR="005D747E" w:rsidRPr="00E46D5F" w:rsidRDefault="005D747E" w:rsidP="005D747E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721CD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762E2597" w14:textId="77777777" w:rsidR="005D747E" w:rsidRDefault="005D747E" w:rsidP="005D747E">
            <w:pPr>
              <w:autoSpaceDE w:val="0"/>
              <w:autoSpaceDN w:val="0"/>
              <w:adjustRightInd w:val="0"/>
              <w:ind w:left="318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37C037C8" w14:textId="77777777" w:rsidR="005D747E" w:rsidRDefault="005D747E" w:rsidP="005D747E">
            <w:pPr>
              <w:autoSpaceDE w:val="0"/>
              <w:autoSpaceDN w:val="0"/>
              <w:adjustRightInd w:val="0"/>
              <w:ind w:left="318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2C20B076" w14:textId="77777777" w:rsidR="005D747E" w:rsidRPr="00993B9F" w:rsidRDefault="005D747E" w:rsidP="005D747E">
            <w:pPr>
              <w:pStyle w:val="ListeParagraf"/>
              <w:ind w:left="315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93B9F">
              <w:rPr>
                <w:rFonts w:ascii="Arial" w:eastAsia="Times New Roman" w:hAnsi="Arial" w:cs="Arial"/>
                <w:b/>
                <w:sz w:val="20"/>
                <w:szCs w:val="20"/>
              </w:rPr>
              <w:t>Ağ kurulum simülasyon yazılımı ile ağlar kurar ve testini yapar.</w:t>
            </w:r>
          </w:p>
          <w:p w14:paraId="7D1E77CE" w14:textId="77777777" w:rsidR="005D747E" w:rsidRDefault="005D747E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Simülasyon programı kurulumu yapılır ve ayarlar incelenir.</w:t>
            </w:r>
          </w:p>
          <w:p w14:paraId="34F57294" w14:textId="14E70AFB" w:rsidR="005D747E" w:rsidRPr="00E46D5F" w:rsidRDefault="005D747E" w:rsidP="005D747E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Simülasyon program ile ağ kurulum ve testi yapılır.</w:t>
            </w:r>
          </w:p>
        </w:tc>
        <w:tc>
          <w:tcPr>
            <w:tcW w:w="3119" w:type="dxa"/>
          </w:tcPr>
          <w:p w14:paraId="47397341" w14:textId="7DA361FD" w:rsidR="005D747E" w:rsidRPr="00E46D5F" w:rsidRDefault="005D747E" w:rsidP="005D747E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0543D9">
              <w:rPr>
                <w:rFonts w:ascii="Arial" w:eastAsia="Times New Roman" w:hAnsi="Arial" w:cs="Arial"/>
                <w:bCs/>
                <w:sz w:val="20"/>
                <w:szCs w:val="20"/>
              </w:rPr>
              <w:t>Ağ Kurulum Simülasyon Yazılımı ile Ağ Kurma</w:t>
            </w:r>
          </w:p>
        </w:tc>
        <w:tc>
          <w:tcPr>
            <w:tcW w:w="1792" w:type="dxa"/>
            <w:vAlign w:val="center"/>
          </w:tcPr>
          <w:p w14:paraId="02075624" w14:textId="223AB62A" w:rsidR="005D747E" w:rsidRPr="00E46D5F" w:rsidRDefault="005D747E" w:rsidP="005D747E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6E80482A" w14:textId="38A6F448" w:rsidR="005D747E" w:rsidRPr="00E46D5F" w:rsidRDefault="005D747E" w:rsidP="005D747E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AA1A1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4A5D7017" w14:textId="77777777" w:rsidR="005D747E" w:rsidRPr="00E46D5F" w:rsidRDefault="005D747E" w:rsidP="005D747E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</w:tbl>
    <w:p w14:paraId="42A372AB" w14:textId="77777777" w:rsidR="00896A19" w:rsidRPr="00E46D5F" w:rsidRDefault="00896A19" w:rsidP="00253DC2">
      <w:pPr>
        <w:spacing w:after="0" w:line="276" w:lineRule="auto"/>
        <w:rPr>
          <w:rFonts w:ascii="TeamViewer15" w:hAnsi="TeamViewer15"/>
          <w:sz w:val="22"/>
          <w:szCs w:val="22"/>
        </w:rPr>
      </w:pPr>
    </w:p>
    <w:p w14:paraId="1372E16A" w14:textId="3BA574D7" w:rsidR="00BF32C1" w:rsidRDefault="00BF32C1" w:rsidP="00BF32C1">
      <w:pPr>
        <w:spacing w:after="0" w:line="276" w:lineRule="auto"/>
        <w:ind w:left="709" w:right="536"/>
        <w:rPr>
          <w:rFonts w:ascii="TeamViewer15" w:hAnsi="TeamViewer15"/>
        </w:rPr>
      </w:pPr>
      <w:r w:rsidRPr="00E46D5F">
        <w:rPr>
          <w:rFonts w:ascii="TeamViewer15" w:hAnsi="TeamViewer15"/>
        </w:rPr>
        <w:t>Konular, Mesleki ve Teknik E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itim Genel M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d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rl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 xml:space="preserve"> Programlar ve 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retim Materyalleri Daire Ba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kal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 xml:space="preserve"> Sitesindeki </w:t>
      </w:r>
      <w:r w:rsidRPr="00E46D5F">
        <w:rPr>
          <w:rFonts w:ascii="TeamViewer15" w:hAnsi="TeamViewer15" w:cs="Tempus Sans ITC"/>
        </w:rPr>
        <w:t>Ç</w:t>
      </w:r>
      <w:r w:rsidRPr="00E46D5F">
        <w:rPr>
          <w:rFonts w:ascii="TeamViewer15" w:hAnsi="TeamViewer15"/>
        </w:rPr>
        <w:t>er</w:t>
      </w:r>
      <w:r w:rsidRPr="00E46D5F">
        <w:rPr>
          <w:rFonts w:ascii="TeamViewer15" w:hAnsi="TeamViewer15" w:cs="Tempus Sans ITC"/>
        </w:rPr>
        <w:t>ç</w:t>
      </w:r>
      <w:r w:rsidRPr="00E46D5F">
        <w:rPr>
          <w:rFonts w:ascii="TeamViewer15" w:hAnsi="TeamViewer15"/>
        </w:rPr>
        <w:t xml:space="preserve">eve 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retim Programlar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>na g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/>
        </w:rPr>
        <w:t>re hazırlanmı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t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>r. 2104 VE 2488 S.T.D. den Atat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rk</w:t>
      </w:r>
      <w:r w:rsidRPr="00E46D5F">
        <w:rPr>
          <w:rFonts w:ascii="TeamViewer15" w:hAnsi="TeamViewer15" w:cs="Tempus Sans ITC"/>
        </w:rPr>
        <w:t>çü</w:t>
      </w:r>
      <w:r w:rsidRPr="00E46D5F">
        <w:rPr>
          <w:rFonts w:ascii="TeamViewer15" w:hAnsi="TeamViewer15"/>
        </w:rPr>
        <w:t>l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k konular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 xml:space="preserve"> plana eklenmi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tir.</w:t>
      </w:r>
    </w:p>
    <w:p w14:paraId="0EC9EA59" w14:textId="77777777" w:rsidR="009140E2" w:rsidRDefault="009140E2" w:rsidP="009140E2">
      <w:pPr>
        <w:spacing w:after="0" w:line="276" w:lineRule="auto"/>
        <w:rPr>
          <w:rFonts w:ascii="TeamViewer15" w:hAnsi="TeamViewer15"/>
          <w:sz w:val="22"/>
          <w:szCs w:val="22"/>
        </w:rPr>
      </w:pPr>
    </w:p>
    <w:p w14:paraId="162AAB66" w14:textId="62C9DD0B" w:rsidR="009140E2" w:rsidRDefault="009140E2" w:rsidP="009140E2">
      <w:pPr>
        <w:spacing w:after="0" w:line="276" w:lineRule="auto"/>
        <w:ind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Rahim UYSAL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>Yakup ALTOK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>Hasan ESKİN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proofErr w:type="spellStart"/>
      <w:r>
        <w:rPr>
          <w:rFonts w:ascii="TeamViewer15" w:hAnsi="TeamViewer15"/>
          <w:sz w:val="22"/>
          <w:szCs w:val="22"/>
        </w:rPr>
        <w:t>M.Akif</w:t>
      </w:r>
      <w:proofErr w:type="spellEnd"/>
      <w:r>
        <w:rPr>
          <w:rFonts w:ascii="TeamViewer15" w:hAnsi="TeamViewer15"/>
          <w:sz w:val="22"/>
          <w:szCs w:val="22"/>
        </w:rPr>
        <w:t xml:space="preserve"> ÇELİK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proofErr w:type="gramStart"/>
      <w:r>
        <w:rPr>
          <w:rFonts w:ascii="TeamViewer15" w:hAnsi="TeamViewer15"/>
          <w:sz w:val="22"/>
          <w:szCs w:val="22"/>
        </w:rPr>
        <w:tab/>
        <w:t xml:space="preserve">  Uygundur</w:t>
      </w:r>
      <w:proofErr w:type="gramEnd"/>
    </w:p>
    <w:p w14:paraId="1A1C6EF1" w14:textId="45D3EB68" w:rsidR="009140E2" w:rsidRDefault="009140E2" w:rsidP="009140E2">
      <w:pPr>
        <w:spacing w:after="0" w:line="276" w:lineRule="auto"/>
        <w:rPr>
          <w:rFonts w:ascii="TeamViewer15" w:hAnsi="TeamViewer15"/>
          <w:sz w:val="22"/>
          <w:szCs w:val="22"/>
        </w:rPr>
      </w:pPr>
      <w:proofErr w:type="spellStart"/>
      <w:r>
        <w:rPr>
          <w:rFonts w:ascii="TeamViewer15" w:hAnsi="TeamViewer15"/>
          <w:sz w:val="22"/>
          <w:szCs w:val="22"/>
        </w:rPr>
        <w:t>E.</w:t>
      </w:r>
      <w:proofErr w:type="gramStart"/>
      <w:r>
        <w:rPr>
          <w:rFonts w:ascii="TeamViewer15" w:hAnsi="TeamViewer15"/>
          <w:sz w:val="22"/>
          <w:szCs w:val="22"/>
        </w:rPr>
        <w:t>E.Tek.Elektonik</w:t>
      </w:r>
      <w:proofErr w:type="spellEnd"/>
      <w:proofErr w:type="gramEnd"/>
      <w:r>
        <w:rPr>
          <w:rFonts w:ascii="TeamViewer15" w:hAnsi="TeamViewer15"/>
          <w:sz w:val="22"/>
          <w:szCs w:val="22"/>
        </w:rPr>
        <w:t xml:space="preserve"> Öğretmeni</w:t>
      </w:r>
      <w:r>
        <w:rPr>
          <w:rFonts w:ascii="TeamViewer15" w:hAnsi="TeamViewer15"/>
          <w:sz w:val="22"/>
          <w:szCs w:val="22"/>
        </w:rPr>
        <w:tab/>
      </w:r>
      <w:proofErr w:type="spellStart"/>
      <w:r>
        <w:rPr>
          <w:rFonts w:ascii="TeamViewer15" w:hAnsi="TeamViewer15"/>
          <w:sz w:val="22"/>
          <w:szCs w:val="22"/>
        </w:rPr>
        <w:t>E.E.Tek.Elektonik</w:t>
      </w:r>
      <w:proofErr w:type="spellEnd"/>
      <w:r>
        <w:rPr>
          <w:rFonts w:ascii="TeamViewer15" w:hAnsi="TeamViewer15"/>
          <w:sz w:val="22"/>
          <w:szCs w:val="22"/>
        </w:rPr>
        <w:t xml:space="preserve"> Öğretmeni</w:t>
      </w:r>
      <w:r w:rsidR="00D725D6" w:rsidRPr="00D725D6">
        <w:rPr>
          <w:rFonts w:ascii="TeamViewer15" w:hAnsi="TeamViewer15"/>
          <w:sz w:val="22"/>
          <w:szCs w:val="22"/>
        </w:rPr>
        <w:t xml:space="preserve"> </w:t>
      </w:r>
      <w:proofErr w:type="spellStart"/>
      <w:r w:rsidR="00D725D6">
        <w:rPr>
          <w:rFonts w:ascii="TeamViewer15" w:hAnsi="TeamViewer15"/>
          <w:sz w:val="22"/>
          <w:szCs w:val="22"/>
        </w:rPr>
        <w:t>E.E.Tek.Elektrik</w:t>
      </w:r>
      <w:proofErr w:type="spellEnd"/>
      <w:r w:rsidR="00D725D6">
        <w:rPr>
          <w:rFonts w:ascii="TeamViewer15" w:hAnsi="TeamViewer15"/>
          <w:sz w:val="22"/>
          <w:szCs w:val="22"/>
        </w:rPr>
        <w:t xml:space="preserve">    Öğretmeni</w:t>
      </w:r>
      <w:r w:rsidR="00D725D6" w:rsidRPr="00D725D6">
        <w:rPr>
          <w:rFonts w:ascii="TeamViewer15" w:hAnsi="TeamViewer15"/>
          <w:sz w:val="22"/>
          <w:szCs w:val="22"/>
        </w:rPr>
        <w:t xml:space="preserve"> </w:t>
      </w:r>
      <w:proofErr w:type="spellStart"/>
      <w:r w:rsidR="00D725D6">
        <w:rPr>
          <w:rFonts w:ascii="TeamViewer15" w:hAnsi="TeamViewer15"/>
          <w:sz w:val="22"/>
          <w:szCs w:val="22"/>
        </w:rPr>
        <w:t>E.E.Tek.Elektonik</w:t>
      </w:r>
      <w:proofErr w:type="spellEnd"/>
      <w:r w:rsidR="00D725D6">
        <w:rPr>
          <w:rFonts w:ascii="TeamViewer15" w:hAnsi="TeamViewer15"/>
          <w:sz w:val="22"/>
          <w:szCs w:val="22"/>
        </w:rPr>
        <w:t xml:space="preserve"> Öğretmeni</w:t>
      </w:r>
    </w:p>
    <w:p w14:paraId="3D3D4BBD" w14:textId="77777777" w:rsidR="001E4F94" w:rsidRDefault="001E4F94" w:rsidP="009140E2">
      <w:pPr>
        <w:spacing w:after="0" w:line="276" w:lineRule="auto"/>
        <w:ind w:left="708" w:firstLine="708"/>
        <w:rPr>
          <w:rFonts w:ascii="TeamViewer15" w:hAnsi="TeamViewer15"/>
          <w:sz w:val="22"/>
          <w:szCs w:val="22"/>
        </w:rPr>
      </w:pPr>
    </w:p>
    <w:p w14:paraId="323DBB1D" w14:textId="3A5DD83C" w:rsidR="009140E2" w:rsidRDefault="009140E2" w:rsidP="009140E2">
      <w:pPr>
        <w:spacing w:after="0" w:line="276" w:lineRule="auto"/>
        <w:ind w:left="708"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Tekin ÖZCAN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>Şenol KUMSAR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 w:rsidR="001E4F94">
        <w:rPr>
          <w:rFonts w:ascii="TeamViewer15" w:hAnsi="TeamViewer15"/>
          <w:sz w:val="22"/>
          <w:szCs w:val="22"/>
        </w:rPr>
        <w:tab/>
      </w:r>
      <w:r w:rsidR="001E4F94"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>Zafer TOPCU</w:t>
      </w:r>
    </w:p>
    <w:p w14:paraId="4FE1CF13" w14:textId="0E3C4CE0" w:rsidR="009140E2" w:rsidRPr="00E46D5F" w:rsidRDefault="009140E2" w:rsidP="009140E2">
      <w:pPr>
        <w:spacing w:after="0" w:line="276" w:lineRule="auto"/>
        <w:ind w:left="708"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Atölye Şefi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>Alan ŞEFİ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 w:rsidR="001E4F94"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>OKUL MÜDÜRÜ</w:t>
      </w:r>
    </w:p>
    <w:p w14:paraId="054017B6" w14:textId="77777777" w:rsidR="009140E2" w:rsidRDefault="009140E2" w:rsidP="009140E2"/>
    <w:p w14:paraId="55803352" w14:textId="77777777" w:rsidR="009140E2" w:rsidRPr="00E46D5F" w:rsidRDefault="009140E2" w:rsidP="00BF32C1">
      <w:pPr>
        <w:spacing w:after="0" w:line="276" w:lineRule="auto"/>
        <w:ind w:left="709" w:right="536"/>
        <w:rPr>
          <w:rFonts w:ascii="TeamViewer15" w:hAnsi="TeamViewer15"/>
          <w:sz w:val="22"/>
          <w:szCs w:val="22"/>
        </w:rPr>
      </w:pPr>
    </w:p>
    <w:sectPr w:rsidR="009140E2" w:rsidRPr="00E46D5F" w:rsidSect="008879FB">
      <w:footerReference w:type="default" r:id="rId8"/>
      <w:pgSz w:w="16838" w:h="11906" w:orient="landscape"/>
      <w:pgMar w:top="567" w:right="567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90BC2" w14:textId="77777777" w:rsidR="00A67BB9" w:rsidRDefault="00A67BB9" w:rsidP="00971B73">
      <w:pPr>
        <w:spacing w:after="0" w:line="240" w:lineRule="auto"/>
      </w:pPr>
      <w:r>
        <w:separator/>
      </w:r>
    </w:p>
  </w:endnote>
  <w:endnote w:type="continuationSeparator" w:id="0">
    <w:p w14:paraId="52204FF5" w14:textId="77777777" w:rsidR="00A67BB9" w:rsidRDefault="00A67BB9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taneo BT">
    <w:altName w:val="Mistral"/>
    <w:charset w:val="A2"/>
    <w:family w:val="script"/>
    <w:pitch w:val="variable"/>
    <w:sig w:usb0="00000001" w:usb1="1000204A" w:usb2="00000000" w:usb3="00000000" w:csb0="0000001B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eamViewer15">
    <w:altName w:val="Calibri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7605906"/>
      <w:docPartObj>
        <w:docPartGallery w:val="Page Numbers (Bottom of Page)"/>
        <w:docPartUnique/>
      </w:docPartObj>
    </w:sdtPr>
    <w:sdtContent>
      <w:p w14:paraId="72C21EBF" w14:textId="324D8DF2" w:rsidR="009140E2" w:rsidRDefault="009140E2">
        <w:pPr>
          <w:pStyle w:val="AltBilgi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6778AE" w14:textId="77777777" w:rsidR="00995BAD" w:rsidRDefault="00995B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4D6C8" w14:textId="77777777" w:rsidR="00A67BB9" w:rsidRDefault="00A67BB9" w:rsidP="00971B73">
      <w:pPr>
        <w:spacing w:after="0" w:line="240" w:lineRule="auto"/>
      </w:pPr>
      <w:r>
        <w:separator/>
      </w:r>
    </w:p>
  </w:footnote>
  <w:footnote w:type="continuationSeparator" w:id="0">
    <w:p w14:paraId="48A4A630" w14:textId="77777777" w:rsidR="00A67BB9" w:rsidRDefault="00A67BB9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29FE"/>
    <w:multiLevelType w:val="hybridMultilevel"/>
    <w:tmpl w:val="4C7CBBB6"/>
    <w:lvl w:ilvl="0" w:tplc="041F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43437B4"/>
    <w:multiLevelType w:val="hybridMultilevel"/>
    <w:tmpl w:val="64E4E3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F19DC"/>
    <w:multiLevelType w:val="hybridMultilevel"/>
    <w:tmpl w:val="767E55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3D22"/>
    <w:multiLevelType w:val="hybridMultilevel"/>
    <w:tmpl w:val="F620F24E"/>
    <w:lvl w:ilvl="0" w:tplc="041F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29F674C2"/>
    <w:multiLevelType w:val="hybridMultilevel"/>
    <w:tmpl w:val="16C612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121F1"/>
    <w:multiLevelType w:val="hybridMultilevel"/>
    <w:tmpl w:val="C9AE9E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37E77"/>
    <w:multiLevelType w:val="hybridMultilevel"/>
    <w:tmpl w:val="C20C00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A2E94"/>
    <w:multiLevelType w:val="hybridMultilevel"/>
    <w:tmpl w:val="517A0E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76DA0"/>
    <w:multiLevelType w:val="hybridMultilevel"/>
    <w:tmpl w:val="C7CEB3C0"/>
    <w:lvl w:ilvl="0" w:tplc="041F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372B3523"/>
    <w:multiLevelType w:val="hybridMultilevel"/>
    <w:tmpl w:val="8F6CB6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D7520"/>
    <w:multiLevelType w:val="hybridMultilevel"/>
    <w:tmpl w:val="3C829D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53A80"/>
    <w:multiLevelType w:val="hybridMultilevel"/>
    <w:tmpl w:val="08FE34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32F2C"/>
    <w:multiLevelType w:val="hybridMultilevel"/>
    <w:tmpl w:val="CA1637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35EFB"/>
    <w:multiLevelType w:val="hybridMultilevel"/>
    <w:tmpl w:val="088A18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25AA8"/>
    <w:multiLevelType w:val="hybridMultilevel"/>
    <w:tmpl w:val="21D8D8A6"/>
    <w:lvl w:ilvl="0" w:tplc="E5E2D63E">
      <w:start w:val="1"/>
      <w:numFmt w:val="bullet"/>
      <w:pStyle w:val="PMaddei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C34B4"/>
    <w:multiLevelType w:val="hybridMultilevel"/>
    <w:tmpl w:val="576AD9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03DA6"/>
    <w:multiLevelType w:val="hybridMultilevel"/>
    <w:tmpl w:val="A63E15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21F70"/>
    <w:multiLevelType w:val="hybridMultilevel"/>
    <w:tmpl w:val="A66CFE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C189B"/>
    <w:multiLevelType w:val="hybridMultilevel"/>
    <w:tmpl w:val="6E5C23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9152D"/>
    <w:multiLevelType w:val="hybridMultilevel"/>
    <w:tmpl w:val="1D4409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56D7A"/>
    <w:multiLevelType w:val="hybridMultilevel"/>
    <w:tmpl w:val="4BD822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387598">
    <w:abstractNumId w:val="14"/>
  </w:num>
  <w:num w:numId="2" w16cid:durableId="1254820788">
    <w:abstractNumId w:val="7"/>
  </w:num>
  <w:num w:numId="3" w16cid:durableId="960960806">
    <w:abstractNumId w:val="1"/>
  </w:num>
  <w:num w:numId="4" w16cid:durableId="1721709996">
    <w:abstractNumId w:val="13"/>
  </w:num>
  <w:num w:numId="5" w16cid:durableId="1176502707">
    <w:abstractNumId w:val="4"/>
  </w:num>
  <w:num w:numId="6" w16cid:durableId="877543836">
    <w:abstractNumId w:val="8"/>
  </w:num>
  <w:num w:numId="7" w16cid:durableId="1700424869">
    <w:abstractNumId w:val="10"/>
  </w:num>
  <w:num w:numId="8" w16cid:durableId="1219703115">
    <w:abstractNumId w:val="15"/>
  </w:num>
  <w:num w:numId="9" w16cid:durableId="944581395">
    <w:abstractNumId w:val="6"/>
  </w:num>
  <w:num w:numId="10" w16cid:durableId="532695506">
    <w:abstractNumId w:val="11"/>
  </w:num>
  <w:num w:numId="11" w16cid:durableId="1435859480">
    <w:abstractNumId w:val="3"/>
  </w:num>
  <w:num w:numId="12" w16cid:durableId="403112121">
    <w:abstractNumId w:val="0"/>
  </w:num>
  <w:num w:numId="13" w16cid:durableId="1178427594">
    <w:abstractNumId w:val="19"/>
  </w:num>
  <w:num w:numId="14" w16cid:durableId="1772971387">
    <w:abstractNumId w:val="2"/>
  </w:num>
  <w:num w:numId="15" w16cid:durableId="2109233067">
    <w:abstractNumId w:val="12"/>
  </w:num>
  <w:num w:numId="16" w16cid:durableId="2026321370">
    <w:abstractNumId w:val="9"/>
  </w:num>
  <w:num w:numId="17" w16cid:durableId="1459103605">
    <w:abstractNumId w:val="16"/>
  </w:num>
  <w:num w:numId="18" w16cid:durableId="1714495499">
    <w:abstractNumId w:val="18"/>
  </w:num>
  <w:num w:numId="19" w16cid:durableId="541669234">
    <w:abstractNumId w:val="5"/>
  </w:num>
  <w:num w:numId="20" w16cid:durableId="863009452">
    <w:abstractNumId w:val="20"/>
  </w:num>
  <w:num w:numId="21" w16cid:durableId="2141143084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76B"/>
    <w:rsid w:val="00001AD6"/>
    <w:rsid w:val="00005DC5"/>
    <w:rsid w:val="00010055"/>
    <w:rsid w:val="00010B43"/>
    <w:rsid w:val="00010D5D"/>
    <w:rsid w:val="00013605"/>
    <w:rsid w:val="00013BAB"/>
    <w:rsid w:val="00021C2A"/>
    <w:rsid w:val="0003213C"/>
    <w:rsid w:val="000324A0"/>
    <w:rsid w:val="00032538"/>
    <w:rsid w:val="00036EAA"/>
    <w:rsid w:val="00041098"/>
    <w:rsid w:val="00045580"/>
    <w:rsid w:val="000544C0"/>
    <w:rsid w:val="000567FC"/>
    <w:rsid w:val="00064D75"/>
    <w:rsid w:val="00065A51"/>
    <w:rsid w:val="000670A5"/>
    <w:rsid w:val="00071327"/>
    <w:rsid w:val="000776E0"/>
    <w:rsid w:val="000836D2"/>
    <w:rsid w:val="0008564A"/>
    <w:rsid w:val="00090C67"/>
    <w:rsid w:val="00093D16"/>
    <w:rsid w:val="00094ABE"/>
    <w:rsid w:val="000A0036"/>
    <w:rsid w:val="000A253D"/>
    <w:rsid w:val="000A3962"/>
    <w:rsid w:val="000A5292"/>
    <w:rsid w:val="000C4213"/>
    <w:rsid w:val="000C4FF6"/>
    <w:rsid w:val="000D4B04"/>
    <w:rsid w:val="000D4FBA"/>
    <w:rsid w:val="000D7D30"/>
    <w:rsid w:val="000E1E46"/>
    <w:rsid w:val="000E3022"/>
    <w:rsid w:val="000E5446"/>
    <w:rsid w:val="000F4EEB"/>
    <w:rsid w:val="000F7702"/>
    <w:rsid w:val="00101629"/>
    <w:rsid w:val="00102B70"/>
    <w:rsid w:val="001037E1"/>
    <w:rsid w:val="00104801"/>
    <w:rsid w:val="00106BBC"/>
    <w:rsid w:val="0011164A"/>
    <w:rsid w:val="001120E7"/>
    <w:rsid w:val="00112CAC"/>
    <w:rsid w:val="0012461A"/>
    <w:rsid w:val="00125BDE"/>
    <w:rsid w:val="00134369"/>
    <w:rsid w:val="00140E2D"/>
    <w:rsid w:val="00142516"/>
    <w:rsid w:val="00143D47"/>
    <w:rsid w:val="00146BD1"/>
    <w:rsid w:val="00150BEA"/>
    <w:rsid w:val="00151154"/>
    <w:rsid w:val="00152388"/>
    <w:rsid w:val="00152887"/>
    <w:rsid w:val="00152E8F"/>
    <w:rsid w:val="001530CE"/>
    <w:rsid w:val="00160959"/>
    <w:rsid w:val="001615BA"/>
    <w:rsid w:val="00162AD4"/>
    <w:rsid w:val="001705BB"/>
    <w:rsid w:val="00170A75"/>
    <w:rsid w:val="00171D9D"/>
    <w:rsid w:val="00172C27"/>
    <w:rsid w:val="001759FF"/>
    <w:rsid w:val="00182408"/>
    <w:rsid w:val="001842D9"/>
    <w:rsid w:val="00185432"/>
    <w:rsid w:val="00187F30"/>
    <w:rsid w:val="001921EB"/>
    <w:rsid w:val="001934D2"/>
    <w:rsid w:val="00193A1E"/>
    <w:rsid w:val="00193B31"/>
    <w:rsid w:val="001961F0"/>
    <w:rsid w:val="001A211B"/>
    <w:rsid w:val="001A781F"/>
    <w:rsid w:val="001A7A0D"/>
    <w:rsid w:val="001A7DE8"/>
    <w:rsid w:val="001B109E"/>
    <w:rsid w:val="001B2EA2"/>
    <w:rsid w:val="001B43BB"/>
    <w:rsid w:val="001B4A94"/>
    <w:rsid w:val="001B5BBF"/>
    <w:rsid w:val="001B5C72"/>
    <w:rsid w:val="001C1682"/>
    <w:rsid w:val="001C1A06"/>
    <w:rsid w:val="001C288C"/>
    <w:rsid w:val="001C348B"/>
    <w:rsid w:val="001C3568"/>
    <w:rsid w:val="001C7C28"/>
    <w:rsid w:val="001D00DB"/>
    <w:rsid w:val="001D2CE5"/>
    <w:rsid w:val="001D5B7E"/>
    <w:rsid w:val="001E0AB1"/>
    <w:rsid w:val="001E180E"/>
    <w:rsid w:val="001E4F94"/>
    <w:rsid w:val="001E6C1C"/>
    <w:rsid w:val="001F1B00"/>
    <w:rsid w:val="001F354D"/>
    <w:rsid w:val="002019A4"/>
    <w:rsid w:val="00205444"/>
    <w:rsid w:val="00211EF0"/>
    <w:rsid w:val="002122BC"/>
    <w:rsid w:val="002130B4"/>
    <w:rsid w:val="00215D78"/>
    <w:rsid w:val="00217B9E"/>
    <w:rsid w:val="002215CA"/>
    <w:rsid w:val="00223C9B"/>
    <w:rsid w:val="0022471B"/>
    <w:rsid w:val="00225E3A"/>
    <w:rsid w:val="002344E3"/>
    <w:rsid w:val="0023577D"/>
    <w:rsid w:val="00235F59"/>
    <w:rsid w:val="002412D3"/>
    <w:rsid w:val="002421F5"/>
    <w:rsid w:val="002459A7"/>
    <w:rsid w:val="0025144C"/>
    <w:rsid w:val="00253DC2"/>
    <w:rsid w:val="002554CE"/>
    <w:rsid w:val="00255FBD"/>
    <w:rsid w:val="00257EAF"/>
    <w:rsid w:val="00261751"/>
    <w:rsid w:val="00265070"/>
    <w:rsid w:val="00267752"/>
    <w:rsid w:val="002677EC"/>
    <w:rsid w:val="002728D2"/>
    <w:rsid w:val="00273651"/>
    <w:rsid w:val="00273F3B"/>
    <w:rsid w:val="00276D15"/>
    <w:rsid w:val="00277ED2"/>
    <w:rsid w:val="00280C1F"/>
    <w:rsid w:val="00282A62"/>
    <w:rsid w:val="00283614"/>
    <w:rsid w:val="002839C4"/>
    <w:rsid w:val="00295A52"/>
    <w:rsid w:val="002A15A1"/>
    <w:rsid w:val="002A3362"/>
    <w:rsid w:val="002A643F"/>
    <w:rsid w:val="002A6C73"/>
    <w:rsid w:val="002B1326"/>
    <w:rsid w:val="002B2764"/>
    <w:rsid w:val="002B2E27"/>
    <w:rsid w:val="002B3889"/>
    <w:rsid w:val="002B4A46"/>
    <w:rsid w:val="002D689A"/>
    <w:rsid w:val="002E025C"/>
    <w:rsid w:val="002E36C9"/>
    <w:rsid w:val="002E37EA"/>
    <w:rsid w:val="002E6268"/>
    <w:rsid w:val="002F1866"/>
    <w:rsid w:val="002F2CED"/>
    <w:rsid w:val="002F3496"/>
    <w:rsid w:val="002F7DDE"/>
    <w:rsid w:val="00304CC7"/>
    <w:rsid w:val="0030773D"/>
    <w:rsid w:val="00307AB5"/>
    <w:rsid w:val="00312537"/>
    <w:rsid w:val="00314AAB"/>
    <w:rsid w:val="00315014"/>
    <w:rsid w:val="0031762D"/>
    <w:rsid w:val="00322057"/>
    <w:rsid w:val="003226C3"/>
    <w:rsid w:val="00323E2B"/>
    <w:rsid w:val="003259D1"/>
    <w:rsid w:val="003273F4"/>
    <w:rsid w:val="00335190"/>
    <w:rsid w:val="003361A3"/>
    <w:rsid w:val="00342580"/>
    <w:rsid w:val="00342C37"/>
    <w:rsid w:val="00346F1D"/>
    <w:rsid w:val="003522DB"/>
    <w:rsid w:val="00354D8E"/>
    <w:rsid w:val="003563F3"/>
    <w:rsid w:val="00357F85"/>
    <w:rsid w:val="00367202"/>
    <w:rsid w:val="00370046"/>
    <w:rsid w:val="00375BD6"/>
    <w:rsid w:val="00377445"/>
    <w:rsid w:val="003819B1"/>
    <w:rsid w:val="00381D9C"/>
    <w:rsid w:val="003828E5"/>
    <w:rsid w:val="0038369A"/>
    <w:rsid w:val="00390699"/>
    <w:rsid w:val="00394195"/>
    <w:rsid w:val="00396D84"/>
    <w:rsid w:val="00397DDF"/>
    <w:rsid w:val="003A005F"/>
    <w:rsid w:val="003A0736"/>
    <w:rsid w:val="003A1111"/>
    <w:rsid w:val="003A47B0"/>
    <w:rsid w:val="003A541D"/>
    <w:rsid w:val="003A74BE"/>
    <w:rsid w:val="003B21F6"/>
    <w:rsid w:val="003C29B7"/>
    <w:rsid w:val="003C36AF"/>
    <w:rsid w:val="003D16D5"/>
    <w:rsid w:val="003D4D6C"/>
    <w:rsid w:val="003D7F68"/>
    <w:rsid w:val="003E135A"/>
    <w:rsid w:val="003F0C86"/>
    <w:rsid w:val="003F120A"/>
    <w:rsid w:val="003F359E"/>
    <w:rsid w:val="003F70FC"/>
    <w:rsid w:val="0040025A"/>
    <w:rsid w:val="004014D5"/>
    <w:rsid w:val="00403DCF"/>
    <w:rsid w:val="004073B8"/>
    <w:rsid w:val="0041075D"/>
    <w:rsid w:val="004109A6"/>
    <w:rsid w:val="00410F90"/>
    <w:rsid w:val="00417741"/>
    <w:rsid w:val="00421344"/>
    <w:rsid w:val="00421D2B"/>
    <w:rsid w:val="00432DA3"/>
    <w:rsid w:val="00433161"/>
    <w:rsid w:val="00434C09"/>
    <w:rsid w:val="004375A7"/>
    <w:rsid w:val="00440FB5"/>
    <w:rsid w:val="00454C80"/>
    <w:rsid w:val="0046310D"/>
    <w:rsid w:val="00465C39"/>
    <w:rsid w:val="00467D9C"/>
    <w:rsid w:val="00474622"/>
    <w:rsid w:val="00475BA5"/>
    <w:rsid w:val="00481EEC"/>
    <w:rsid w:val="0048203D"/>
    <w:rsid w:val="004879EE"/>
    <w:rsid w:val="004922F2"/>
    <w:rsid w:val="004932F4"/>
    <w:rsid w:val="0049636B"/>
    <w:rsid w:val="004A3B51"/>
    <w:rsid w:val="004A706A"/>
    <w:rsid w:val="004A7792"/>
    <w:rsid w:val="004A78BC"/>
    <w:rsid w:val="004B1670"/>
    <w:rsid w:val="004B6C15"/>
    <w:rsid w:val="004B7364"/>
    <w:rsid w:val="004C0A06"/>
    <w:rsid w:val="004C56FE"/>
    <w:rsid w:val="004C5FE9"/>
    <w:rsid w:val="004C6C3D"/>
    <w:rsid w:val="004C6F48"/>
    <w:rsid w:val="004D3E23"/>
    <w:rsid w:val="004F2ACE"/>
    <w:rsid w:val="004F5B2C"/>
    <w:rsid w:val="004F6682"/>
    <w:rsid w:val="004F7C5D"/>
    <w:rsid w:val="00504EA7"/>
    <w:rsid w:val="00505942"/>
    <w:rsid w:val="00513E2C"/>
    <w:rsid w:val="00517A17"/>
    <w:rsid w:val="005212CC"/>
    <w:rsid w:val="00521E0B"/>
    <w:rsid w:val="00535909"/>
    <w:rsid w:val="005360AB"/>
    <w:rsid w:val="005457EE"/>
    <w:rsid w:val="0054789D"/>
    <w:rsid w:val="00556BDD"/>
    <w:rsid w:val="00566F12"/>
    <w:rsid w:val="00573E19"/>
    <w:rsid w:val="005754AC"/>
    <w:rsid w:val="00577B7D"/>
    <w:rsid w:val="00581564"/>
    <w:rsid w:val="00581A51"/>
    <w:rsid w:val="0058441E"/>
    <w:rsid w:val="00584885"/>
    <w:rsid w:val="00584F37"/>
    <w:rsid w:val="00585E08"/>
    <w:rsid w:val="00587A5B"/>
    <w:rsid w:val="0059303D"/>
    <w:rsid w:val="005948A1"/>
    <w:rsid w:val="00595005"/>
    <w:rsid w:val="005A10F5"/>
    <w:rsid w:val="005A74CF"/>
    <w:rsid w:val="005B621F"/>
    <w:rsid w:val="005C3409"/>
    <w:rsid w:val="005C676E"/>
    <w:rsid w:val="005D16EA"/>
    <w:rsid w:val="005D5649"/>
    <w:rsid w:val="005D747E"/>
    <w:rsid w:val="005E119D"/>
    <w:rsid w:val="005E1DC0"/>
    <w:rsid w:val="005E21C2"/>
    <w:rsid w:val="005E3747"/>
    <w:rsid w:val="005E42FD"/>
    <w:rsid w:val="005E642C"/>
    <w:rsid w:val="005E7000"/>
    <w:rsid w:val="005F26F9"/>
    <w:rsid w:val="005F29A0"/>
    <w:rsid w:val="005F4263"/>
    <w:rsid w:val="006021A5"/>
    <w:rsid w:val="00603389"/>
    <w:rsid w:val="00604309"/>
    <w:rsid w:val="0060632A"/>
    <w:rsid w:val="00607D4D"/>
    <w:rsid w:val="00607D51"/>
    <w:rsid w:val="00620060"/>
    <w:rsid w:val="006224FC"/>
    <w:rsid w:val="00625B37"/>
    <w:rsid w:val="00631085"/>
    <w:rsid w:val="006315CF"/>
    <w:rsid w:val="00633042"/>
    <w:rsid w:val="00633BC9"/>
    <w:rsid w:val="006361DD"/>
    <w:rsid w:val="006363D8"/>
    <w:rsid w:val="006376ED"/>
    <w:rsid w:val="00640255"/>
    <w:rsid w:val="00644B51"/>
    <w:rsid w:val="0065442E"/>
    <w:rsid w:val="00661112"/>
    <w:rsid w:val="00662C6D"/>
    <w:rsid w:val="00673E75"/>
    <w:rsid w:val="00675220"/>
    <w:rsid w:val="006753A8"/>
    <w:rsid w:val="00682091"/>
    <w:rsid w:val="00691D02"/>
    <w:rsid w:val="0069503E"/>
    <w:rsid w:val="006957EC"/>
    <w:rsid w:val="00695851"/>
    <w:rsid w:val="006960D3"/>
    <w:rsid w:val="00696859"/>
    <w:rsid w:val="006A0AFD"/>
    <w:rsid w:val="006A43F8"/>
    <w:rsid w:val="006A4BC6"/>
    <w:rsid w:val="006A4F1E"/>
    <w:rsid w:val="006A677D"/>
    <w:rsid w:val="006A764F"/>
    <w:rsid w:val="006B0F60"/>
    <w:rsid w:val="006B382F"/>
    <w:rsid w:val="006B5247"/>
    <w:rsid w:val="006C0C61"/>
    <w:rsid w:val="006C5FD0"/>
    <w:rsid w:val="006C7EA4"/>
    <w:rsid w:val="006D01A6"/>
    <w:rsid w:val="006D2C29"/>
    <w:rsid w:val="006D3295"/>
    <w:rsid w:val="006D509C"/>
    <w:rsid w:val="006E157B"/>
    <w:rsid w:val="006E4743"/>
    <w:rsid w:val="006E7C4B"/>
    <w:rsid w:val="006F2523"/>
    <w:rsid w:val="007162DE"/>
    <w:rsid w:val="00723E38"/>
    <w:rsid w:val="00725027"/>
    <w:rsid w:val="00725EB8"/>
    <w:rsid w:val="007275C5"/>
    <w:rsid w:val="00733CF5"/>
    <w:rsid w:val="00735722"/>
    <w:rsid w:val="007357D9"/>
    <w:rsid w:val="0075080A"/>
    <w:rsid w:val="00750D52"/>
    <w:rsid w:val="00752D19"/>
    <w:rsid w:val="007532B4"/>
    <w:rsid w:val="00753B65"/>
    <w:rsid w:val="007542B9"/>
    <w:rsid w:val="007609FB"/>
    <w:rsid w:val="00760AF9"/>
    <w:rsid w:val="00761CD9"/>
    <w:rsid w:val="00762152"/>
    <w:rsid w:val="007676A8"/>
    <w:rsid w:val="00767B3A"/>
    <w:rsid w:val="00770885"/>
    <w:rsid w:val="007725AC"/>
    <w:rsid w:val="007732C6"/>
    <w:rsid w:val="007758EB"/>
    <w:rsid w:val="007827C6"/>
    <w:rsid w:val="007847B9"/>
    <w:rsid w:val="007870D9"/>
    <w:rsid w:val="00790B36"/>
    <w:rsid w:val="00790D38"/>
    <w:rsid w:val="00792612"/>
    <w:rsid w:val="00797BC8"/>
    <w:rsid w:val="007A3560"/>
    <w:rsid w:val="007A6431"/>
    <w:rsid w:val="007B013D"/>
    <w:rsid w:val="007B2BF1"/>
    <w:rsid w:val="007B4A94"/>
    <w:rsid w:val="007B4D59"/>
    <w:rsid w:val="007B6AE3"/>
    <w:rsid w:val="007B73A8"/>
    <w:rsid w:val="007C2DEF"/>
    <w:rsid w:val="007C6D1B"/>
    <w:rsid w:val="007D083F"/>
    <w:rsid w:val="007D2AAF"/>
    <w:rsid w:val="007D7442"/>
    <w:rsid w:val="007E0795"/>
    <w:rsid w:val="007E117F"/>
    <w:rsid w:val="007E3DF4"/>
    <w:rsid w:val="007F1318"/>
    <w:rsid w:val="007F154D"/>
    <w:rsid w:val="007F2641"/>
    <w:rsid w:val="007F5D82"/>
    <w:rsid w:val="007F68CB"/>
    <w:rsid w:val="008004D7"/>
    <w:rsid w:val="008032B4"/>
    <w:rsid w:val="00804923"/>
    <w:rsid w:val="0081157D"/>
    <w:rsid w:val="0081229F"/>
    <w:rsid w:val="00812F3D"/>
    <w:rsid w:val="00814A03"/>
    <w:rsid w:val="00824584"/>
    <w:rsid w:val="008272E5"/>
    <w:rsid w:val="00832825"/>
    <w:rsid w:val="00841635"/>
    <w:rsid w:val="00841EB2"/>
    <w:rsid w:val="0084201D"/>
    <w:rsid w:val="00843CCE"/>
    <w:rsid w:val="00850C96"/>
    <w:rsid w:val="008519F2"/>
    <w:rsid w:val="00852682"/>
    <w:rsid w:val="008530C9"/>
    <w:rsid w:val="00855038"/>
    <w:rsid w:val="0085764B"/>
    <w:rsid w:val="00870FBB"/>
    <w:rsid w:val="00872A01"/>
    <w:rsid w:val="008879FB"/>
    <w:rsid w:val="0089061C"/>
    <w:rsid w:val="00896A19"/>
    <w:rsid w:val="008A23AD"/>
    <w:rsid w:val="008A3E61"/>
    <w:rsid w:val="008A5389"/>
    <w:rsid w:val="008A565A"/>
    <w:rsid w:val="008B001C"/>
    <w:rsid w:val="008B0189"/>
    <w:rsid w:val="008B01E8"/>
    <w:rsid w:val="008B5066"/>
    <w:rsid w:val="008B58AC"/>
    <w:rsid w:val="008B6976"/>
    <w:rsid w:val="008B6FCE"/>
    <w:rsid w:val="008C51D9"/>
    <w:rsid w:val="008C7E4E"/>
    <w:rsid w:val="008D362A"/>
    <w:rsid w:val="008D77CB"/>
    <w:rsid w:val="008D7CCD"/>
    <w:rsid w:val="008E1252"/>
    <w:rsid w:val="008E1CD2"/>
    <w:rsid w:val="008E1E4C"/>
    <w:rsid w:val="008E2C28"/>
    <w:rsid w:val="008E5093"/>
    <w:rsid w:val="008E68B6"/>
    <w:rsid w:val="008F1E57"/>
    <w:rsid w:val="008F4A84"/>
    <w:rsid w:val="008F55BD"/>
    <w:rsid w:val="00900347"/>
    <w:rsid w:val="00900DF0"/>
    <w:rsid w:val="009011AE"/>
    <w:rsid w:val="00901D39"/>
    <w:rsid w:val="009020F4"/>
    <w:rsid w:val="00902406"/>
    <w:rsid w:val="0090393A"/>
    <w:rsid w:val="00904B83"/>
    <w:rsid w:val="009113E4"/>
    <w:rsid w:val="009129E1"/>
    <w:rsid w:val="009140E2"/>
    <w:rsid w:val="009262CF"/>
    <w:rsid w:val="00926F95"/>
    <w:rsid w:val="00937EC0"/>
    <w:rsid w:val="009551A0"/>
    <w:rsid w:val="00970975"/>
    <w:rsid w:val="00971851"/>
    <w:rsid w:val="00971B73"/>
    <w:rsid w:val="00973F4E"/>
    <w:rsid w:val="00975364"/>
    <w:rsid w:val="00982C68"/>
    <w:rsid w:val="00991CD7"/>
    <w:rsid w:val="0099349B"/>
    <w:rsid w:val="00995BAD"/>
    <w:rsid w:val="00995E1A"/>
    <w:rsid w:val="00996CA9"/>
    <w:rsid w:val="009A26BA"/>
    <w:rsid w:val="009A2981"/>
    <w:rsid w:val="009A2B83"/>
    <w:rsid w:val="009A3073"/>
    <w:rsid w:val="009A5EEA"/>
    <w:rsid w:val="009B3008"/>
    <w:rsid w:val="009B67EC"/>
    <w:rsid w:val="009C02AA"/>
    <w:rsid w:val="009C02FA"/>
    <w:rsid w:val="009C2CCC"/>
    <w:rsid w:val="009C54AF"/>
    <w:rsid w:val="009C5EA2"/>
    <w:rsid w:val="009C6C22"/>
    <w:rsid w:val="009D0654"/>
    <w:rsid w:val="009D0713"/>
    <w:rsid w:val="009D1CA7"/>
    <w:rsid w:val="009D3ED6"/>
    <w:rsid w:val="009D60AB"/>
    <w:rsid w:val="009D7FB3"/>
    <w:rsid w:val="009E277D"/>
    <w:rsid w:val="009E3F57"/>
    <w:rsid w:val="009F0849"/>
    <w:rsid w:val="009F5BD0"/>
    <w:rsid w:val="00A05F04"/>
    <w:rsid w:val="00A0724A"/>
    <w:rsid w:val="00A0747F"/>
    <w:rsid w:val="00A117D2"/>
    <w:rsid w:val="00A13F13"/>
    <w:rsid w:val="00A22DD1"/>
    <w:rsid w:val="00A23091"/>
    <w:rsid w:val="00A30983"/>
    <w:rsid w:val="00A347E4"/>
    <w:rsid w:val="00A35C01"/>
    <w:rsid w:val="00A4506C"/>
    <w:rsid w:val="00A50870"/>
    <w:rsid w:val="00A50EA6"/>
    <w:rsid w:val="00A53D05"/>
    <w:rsid w:val="00A54708"/>
    <w:rsid w:val="00A61DF8"/>
    <w:rsid w:val="00A6500E"/>
    <w:rsid w:val="00A65935"/>
    <w:rsid w:val="00A67BB9"/>
    <w:rsid w:val="00A707F5"/>
    <w:rsid w:val="00A72406"/>
    <w:rsid w:val="00A77CA2"/>
    <w:rsid w:val="00A80455"/>
    <w:rsid w:val="00A808FA"/>
    <w:rsid w:val="00A8129A"/>
    <w:rsid w:val="00A826A1"/>
    <w:rsid w:val="00A83295"/>
    <w:rsid w:val="00A90614"/>
    <w:rsid w:val="00A91C88"/>
    <w:rsid w:val="00A944DD"/>
    <w:rsid w:val="00AA0ADF"/>
    <w:rsid w:val="00AA571B"/>
    <w:rsid w:val="00AA6466"/>
    <w:rsid w:val="00AB1AB8"/>
    <w:rsid w:val="00AB5757"/>
    <w:rsid w:val="00AB7F8E"/>
    <w:rsid w:val="00AC0628"/>
    <w:rsid w:val="00AC28B4"/>
    <w:rsid w:val="00AC3B27"/>
    <w:rsid w:val="00AC5B07"/>
    <w:rsid w:val="00AD0218"/>
    <w:rsid w:val="00AD4C05"/>
    <w:rsid w:val="00AD5C7C"/>
    <w:rsid w:val="00AE2C03"/>
    <w:rsid w:val="00AE376B"/>
    <w:rsid w:val="00AE6703"/>
    <w:rsid w:val="00AF01AB"/>
    <w:rsid w:val="00AF68C7"/>
    <w:rsid w:val="00AF7081"/>
    <w:rsid w:val="00B0301A"/>
    <w:rsid w:val="00B0569E"/>
    <w:rsid w:val="00B06AFD"/>
    <w:rsid w:val="00B073CE"/>
    <w:rsid w:val="00B111BF"/>
    <w:rsid w:val="00B17E96"/>
    <w:rsid w:val="00B22D42"/>
    <w:rsid w:val="00B246AF"/>
    <w:rsid w:val="00B246FB"/>
    <w:rsid w:val="00B30333"/>
    <w:rsid w:val="00B350E9"/>
    <w:rsid w:val="00B40AE0"/>
    <w:rsid w:val="00B422C1"/>
    <w:rsid w:val="00B42504"/>
    <w:rsid w:val="00B4585D"/>
    <w:rsid w:val="00B557ED"/>
    <w:rsid w:val="00B57FE1"/>
    <w:rsid w:val="00B62187"/>
    <w:rsid w:val="00B628D0"/>
    <w:rsid w:val="00B6720F"/>
    <w:rsid w:val="00B72E55"/>
    <w:rsid w:val="00B7301A"/>
    <w:rsid w:val="00B747DA"/>
    <w:rsid w:val="00B75238"/>
    <w:rsid w:val="00B76F64"/>
    <w:rsid w:val="00B7739D"/>
    <w:rsid w:val="00B77581"/>
    <w:rsid w:val="00B828C1"/>
    <w:rsid w:val="00B852B3"/>
    <w:rsid w:val="00B85FFE"/>
    <w:rsid w:val="00B90E5F"/>
    <w:rsid w:val="00B915E9"/>
    <w:rsid w:val="00B917DE"/>
    <w:rsid w:val="00B97AC8"/>
    <w:rsid w:val="00BA0AA8"/>
    <w:rsid w:val="00BA3DAF"/>
    <w:rsid w:val="00BA4F3B"/>
    <w:rsid w:val="00BC07B3"/>
    <w:rsid w:val="00BC1917"/>
    <w:rsid w:val="00BC3426"/>
    <w:rsid w:val="00BC3992"/>
    <w:rsid w:val="00BC3E09"/>
    <w:rsid w:val="00BC4A22"/>
    <w:rsid w:val="00BD27EB"/>
    <w:rsid w:val="00BD63AB"/>
    <w:rsid w:val="00BD72B3"/>
    <w:rsid w:val="00BE31B1"/>
    <w:rsid w:val="00BE4B70"/>
    <w:rsid w:val="00BE6830"/>
    <w:rsid w:val="00BF32C1"/>
    <w:rsid w:val="00BF3480"/>
    <w:rsid w:val="00C02AC2"/>
    <w:rsid w:val="00C03231"/>
    <w:rsid w:val="00C03900"/>
    <w:rsid w:val="00C07380"/>
    <w:rsid w:val="00C10E87"/>
    <w:rsid w:val="00C132B2"/>
    <w:rsid w:val="00C14341"/>
    <w:rsid w:val="00C14D81"/>
    <w:rsid w:val="00C171E9"/>
    <w:rsid w:val="00C2038C"/>
    <w:rsid w:val="00C22367"/>
    <w:rsid w:val="00C22FC6"/>
    <w:rsid w:val="00C30836"/>
    <w:rsid w:val="00C32368"/>
    <w:rsid w:val="00C3245B"/>
    <w:rsid w:val="00C34C99"/>
    <w:rsid w:val="00C36D69"/>
    <w:rsid w:val="00C412BA"/>
    <w:rsid w:val="00C42A20"/>
    <w:rsid w:val="00C45131"/>
    <w:rsid w:val="00C548B7"/>
    <w:rsid w:val="00C620FB"/>
    <w:rsid w:val="00C63DC1"/>
    <w:rsid w:val="00C67FF9"/>
    <w:rsid w:val="00C718FB"/>
    <w:rsid w:val="00C845A9"/>
    <w:rsid w:val="00C84630"/>
    <w:rsid w:val="00C8497A"/>
    <w:rsid w:val="00C863D0"/>
    <w:rsid w:val="00C923B0"/>
    <w:rsid w:val="00C92781"/>
    <w:rsid w:val="00C92ACC"/>
    <w:rsid w:val="00C935B3"/>
    <w:rsid w:val="00C93685"/>
    <w:rsid w:val="00CA449E"/>
    <w:rsid w:val="00CA6056"/>
    <w:rsid w:val="00CA7900"/>
    <w:rsid w:val="00CA7CA3"/>
    <w:rsid w:val="00CB26FC"/>
    <w:rsid w:val="00CB7CD5"/>
    <w:rsid w:val="00CC084F"/>
    <w:rsid w:val="00CD315E"/>
    <w:rsid w:val="00CD37B4"/>
    <w:rsid w:val="00CD5DD9"/>
    <w:rsid w:val="00CE2F27"/>
    <w:rsid w:val="00CE33F9"/>
    <w:rsid w:val="00CE34C0"/>
    <w:rsid w:val="00CE3BA5"/>
    <w:rsid w:val="00CE629A"/>
    <w:rsid w:val="00CE6D39"/>
    <w:rsid w:val="00CE7A24"/>
    <w:rsid w:val="00CF2A25"/>
    <w:rsid w:val="00D001C5"/>
    <w:rsid w:val="00D009B5"/>
    <w:rsid w:val="00D05091"/>
    <w:rsid w:val="00D05105"/>
    <w:rsid w:val="00D10E20"/>
    <w:rsid w:val="00D1231A"/>
    <w:rsid w:val="00D134DF"/>
    <w:rsid w:val="00D13FDE"/>
    <w:rsid w:val="00D15343"/>
    <w:rsid w:val="00D15FFE"/>
    <w:rsid w:val="00D16301"/>
    <w:rsid w:val="00D26912"/>
    <w:rsid w:val="00D26E3C"/>
    <w:rsid w:val="00D30AE0"/>
    <w:rsid w:val="00D41174"/>
    <w:rsid w:val="00D41437"/>
    <w:rsid w:val="00D473DC"/>
    <w:rsid w:val="00D479AE"/>
    <w:rsid w:val="00D52384"/>
    <w:rsid w:val="00D52740"/>
    <w:rsid w:val="00D5491C"/>
    <w:rsid w:val="00D54CEF"/>
    <w:rsid w:val="00D55D97"/>
    <w:rsid w:val="00D622B7"/>
    <w:rsid w:val="00D62BDC"/>
    <w:rsid w:val="00D651CF"/>
    <w:rsid w:val="00D724AB"/>
    <w:rsid w:val="00D725D6"/>
    <w:rsid w:val="00D73858"/>
    <w:rsid w:val="00D8072A"/>
    <w:rsid w:val="00D8396F"/>
    <w:rsid w:val="00D87C29"/>
    <w:rsid w:val="00D90BFD"/>
    <w:rsid w:val="00D93D33"/>
    <w:rsid w:val="00D97F7C"/>
    <w:rsid w:val="00DA3C64"/>
    <w:rsid w:val="00DA4EC0"/>
    <w:rsid w:val="00DB1E1F"/>
    <w:rsid w:val="00DB4A3A"/>
    <w:rsid w:val="00DC21FF"/>
    <w:rsid w:val="00DC30B3"/>
    <w:rsid w:val="00DD44E9"/>
    <w:rsid w:val="00DD7598"/>
    <w:rsid w:val="00DD786A"/>
    <w:rsid w:val="00DE02DB"/>
    <w:rsid w:val="00DE25F6"/>
    <w:rsid w:val="00DF0F31"/>
    <w:rsid w:val="00DF5486"/>
    <w:rsid w:val="00E031AC"/>
    <w:rsid w:val="00E033EB"/>
    <w:rsid w:val="00E036ED"/>
    <w:rsid w:val="00E070DC"/>
    <w:rsid w:val="00E109A4"/>
    <w:rsid w:val="00E10C6A"/>
    <w:rsid w:val="00E13244"/>
    <w:rsid w:val="00E141BE"/>
    <w:rsid w:val="00E14853"/>
    <w:rsid w:val="00E152D7"/>
    <w:rsid w:val="00E158F6"/>
    <w:rsid w:val="00E27170"/>
    <w:rsid w:val="00E27645"/>
    <w:rsid w:val="00E318B2"/>
    <w:rsid w:val="00E340BC"/>
    <w:rsid w:val="00E34AF2"/>
    <w:rsid w:val="00E4266C"/>
    <w:rsid w:val="00E42EFE"/>
    <w:rsid w:val="00E46627"/>
    <w:rsid w:val="00E4678C"/>
    <w:rsid w:val="00E46D5F"/>
    <w:rsid w:val="00E47CC6"/>
    <w:rsid w:val="00E50F72"/>
    <w:rsid w:val="00E517FF"/>
    <w:rsid w:val="00E5308A"/>
    <w:rsid w:val="00E5724E"/>
    <w:rsid w:val="00E62A1A"/>
    <w:rsid w:val="00E6405C"/>
    <w:rsid w:val="00E7231B"/>
    <w:rsid w:val="00E74ACA"/>
    <w:rsid w:val="00E92F09"/>
    <w:rsid w:val="00EA09E9"/>
    <w:rsid w:val="00EA3509"/>
    <w:rsid w:val="00EA49E3"/>
    <w:rsid w:val="00EA7183"/>
    <w:rsid w:val="00EA78CD"/>
    <w:rsid w:val="00EB1453"/>
    <w:rsid w:val="00EB5558"/>
    <w:rsid w:val="00EC0C10"/>
    <w:rsid w:val="00EC4188"/>
    <w:rsid w:val="00EC7726"/>
    <w:rsid w:val="00EC7A74"/>
    <w:rsid w:val="00ED27ED"/>
    <w:rsid w:val="00ED4DBB"/>
    <w:rsid w:val="00ED6532"/>
    <w:rsid w:val="00ED696B"/>
    <w:rsid w:val="00ED6C8A"/>
    <w:rsid w:val="00ED7E2D"/>
    <w:rsid w:val="00EE13F8"/>
    <w:rsid w:val="00EE4906"/>
    <w:rsid w:val="00EE628D"/>
    <w:rsid w:val="00EF0761"/>
    <w:rsid w:val="00EF161E"/>
    <w:rsid w:val="00EF3FA9"/>
    <w:rsid w:val="00F010F7"/>
    <w:rsid w:val="00F026C9"/>
    <w:rsid w:val="00F05978"/>
    <w:rsid w:val="00F10BA9"/>
    <w:rsid w:val="00F12B7F"/>
    <w:rsid w:val="00F1369A"/>
    <w:rsid w:val="00F15725"/>
    <w:rsid w:val="00F16366"/>
    <w:rsid w:val="00F16EE5"/>
    <w:rsid w:val="00F207A6"/>
    <w:rsid w:val="00F26A54"/>
    <w:rsid w:val="00F27795"/>
    <w:rsid w:val="00F32B0B"/>
    <w:rsid w:val="00F34676"/>
    <w:rsid w:val="00F34DCC"/>
    <w:rsid w:val="00F41B0B"/>
    <w:rsid w:val="00F45993"/>
    <w:rsid w:val="00F60914"/>
    <w:rsid w:val="00F65616"/>
    <w:rsid w:val="00F6773D"/>
    <w:rsid w:val="00F757BC"/>
    <w:rsid w:val="00F84EEF"/>
    <w:rsid w:val="00F94801"/>
    <w:rsid w:val="00F96F4C"/>
    <w:rsid w:val="00F97203"/>
    <w:rsid w:val="00F97A54"/>
    <w:rsid w:val="00FA7B28"/>
    <w:rsid w:val="00FB05F0"/>
    <w:rsid w:val="00FB11CB"/>
    <w:rsid w:val="00FB1C3F"/>
    <w:rsid w:val="00FC1FD4"/>
    <w:rsid w:val="00FC203B"/>
    <w:rsid w:val="00FC66F1"/>
    <w:rsid w:val="00FD434E"/>
    <w:rsid w:val="00FD4B54"/>
    <w:rsid w:val="00FE4041"/>
    <w:rsid w:val="00FE4DA8"/>
    <w:rsid w:val="00FE4E92"/>
    <w:rsid w:val="00FE55B6"/>
    <w:rsid w:val="00FE6026"/>
    <w:rsid w:val="00FF3B9F"/>
    <w:rsid w:val="00FF79D4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06C50"/>
  <w15:docId w15:val="{718AE5FF-4C40-43E5-8FAE-9DF0D6DD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taneo BT" w:eastAsiaTheme="minorHAnsi" w:hAnsi="Cataneo BT" w:cstheme="minorBidi"/>
        <w:sz w:val="18"/>
        <w:szCs w:val="18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B303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1B73"/>
  </w:style>
  <w:style w:type="paragraph" w:styleId="AltBilgi">
    <w:name w:val="footer"/>
    <w:basedOn w:val="Normal"/>
    <w:link w:val="Al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1B73"/>
  </w:style>
  <w:style w:type="paragraph" w:styleId="BalonMetni">
    <w:name w:val="Balloon Text"/>
    <w:basedOn w:val="Normal"/>
    <w:link w:val="BalonMetniChar"/>
    <w:uiPriority w:val="99"/>
    <w:semiHidden/>
    <w:unhideWhenUsed/>
    <w:rsid w:val="006E4743"/>
    <w:pPr>
      <w:spacing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743"/>
    <w:rPr>
      <w:rFonts w:ascii="Segoe UI" w:hAnsi="Segoe UI" w:cs="Segoe UI"/>
    </w:rPr>
  </w:style>
  <w:style w:type="paragraph" w:customStyle="1" w:styleId="PMaddeimi">
    <w:name w:val="ÇÖP Madde imi"/>
    <w:basedOn w:val="ListeParagraf"/>
    <w:qFormat/>
    <w:rsid w:val="00E47CC6"/>
    <w:pPr>
      <w:numPr>
        <w:numId w:val="1"/>
      </w:numPr>
      <w:tabs>
        <w:tab w:val="num" w:pos="360"/>
      </w:tabs>
      <w:spacing w:after="240" w:line="276" w:lineRule="auto"/>
      <w:ind w:left="1134" w:hanging="425"/>
      <w:jc w:val="both"/>
    </w:pPr>
    <w:rPr>
      <w:rFonts w:ascii="Arial" w:eastAsia="Times New Roman" w:hAnsi="Arial" w:cs="Arial"/>
      <w:color w:val="000000"/>
      <w:sz w:val="20"/>
      <w:szCs w:val="22"/>
    </w:rPr>
  </w:style>
  <w:style w:type="paragraph" w:customStyle="1" w:styleId="KazanmBalk">
    <w:name w:val="Kazanım Başlık"/>
    <w:basedOn w:val="Normal"/>
    <w:rsid w:val="00E47CC6"/>
    <w:pPr>
      <w:widowControl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color w:val="000000"/>
      <w:sz w:val="20"/>
      <w:szCs w:val="24"/>
    </w:rPr>
  </w:style>
  <w:style w:type="character" w:styleId="SatrNumaras">
    <w:name w:val="line number"/>
    <w:basedOn w:val="VarsaylanParagrafYazTipi"/>
    <w:uiPriority w:val="99"/>
    <w:semiHidden/>
    <w:unhideWhenUsed/>
    <w:rsid w:val="00995BAD"/>
  </w:style>
  <w:style w:type="character" w:customStyle="1" w:styleId="ListeParagrafChar">
    <w:name w:val="Liste Paragraf Char"/>
    <w:link w:val="ListeParagraf"/>
    <w:uiPriority w:val="34"/>
    <w:locked/>
    <w:rsid w:val="00EE1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B9E15-FACF-4269-AFC0-6B0C976E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2806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halim</dc:creator>
  <cp:lastModifiedBy>Tekin ÖZCAN</cp:lastModifiedBy>
  <cp:revision>3</cp:revision>
  <cp:lastPrinted>2019-09-10T08:22:00Z</cp:lastPrinted>
  <dcterms:created xsi:type="dcterms:W3CDTF">2022-09-14T08:44:00Z</dcterms:created>
  <dcterms:modified xsi:type="dcterms:W3CDTF">2022-09-14T08:48:00Z</dcterms:modified>
</cp:coreProperties>
</file>