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EĞİTİM-ÖRETİM YILI  GAZİPAŞA MESLEKİ VE TEKNİK ANADOLU LİSESİ ELEKTRİK-ELEKTRONİK TEKNOLOJİSİ ALANI 11. SINIF  MİKRODENETLEYİCİLER VE GVENLİK ATöLYESİ DERS GNLK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22-26 Aralık (16.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5. ELEKTRİK MOTOR UYGULAMALARI</w:t>
              <w:br/>
              <w:t>5.1. Motor sürücü bağlantısı </w:t>
              <w:br/>
              <w:t>5.2. Motor sürücü kütüphanelerinde bulunan komutlar </w:t>
              <w:br/>
              <w:t>5.3. Motor sürücü kartı kullanarak elektrik motoru uygulaması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Elektrik motor uygulamalarını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Mehmet Akif Ersoy'u Anma Haftası</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Snf Mikrodenetleyiciler ve Güvenlik Atölyesi - Elektrik Motor Uygulamaları</w:t>
              <w:br/>
              <w:t/>
              <w:br/>
              <w:t>#### Genel Bilgiler</w:t>
              <w:br/>
              <w:t>- **Ders Süresi:** 360 dakika (9 ders saati)</w:t>
              <w:br/>
              <w:t>- **Hedef Kitle:** Ortaokul / Lise öğrencileri</w:t>
              <w:br/>
              <w:t>- **Amaç:** Öğrencilerin elektrik motorları ve mikrodenetleyiciler ile uygulama yaparak öğrenmelerini sağlamak.</w:t>
              <w:br/>
              <w:t/>
              <w:br/>
              <w:t>#### 1. Aşama: Giriş ve Temel Bilgiler (60 dakika)</w:t>
              <w:br/>
              <w:t>- **Hedef:** Elektrik motorları ve mikrodenetleyicilerin temel prensiplerini anlamak.</w:t>
              <w:br/>
              <w:t>- **Etkinlikler:**</w:t>
              <w:br/>
              <w:t>  - **Sunum:** Elektrik motorlarının çalışma prensipleri, türleri ve mikrodenetleyicilerin rolü hakkında bilgi verilir.</w:t>
              <w:br/>
              <w:t>  - **Video Gösterimi:** Elektrik motorlarının nasıl çalıştığını gösteren kısa bir video izlenir.</w:t>
              <w:br/>
              <w:t>- **Günlük Hayat Bağlantısı:** Elektrik motorlarının ev aletlerinde ve otomobillerdeki kullanımları tartışılır.</w:t>
              <w:br/>
              <w:t>- **Farklı Öğrenme Stilleri:** Görsel ve işitsel materyaller kullanılarak bilgilerin aktarılması sağlanır.</w:t>
              <w:br/>
              <w:t/>
              <w:br/>
              <w:t>#### 2. Aşama: Motor Türleri ve Uygulamaları (60 dakika)</w:t>
              <w:br/>
              <w:t>- **Hedef:** Farklı motor türlerini tanımak ve uygulama alanlarını belirlemek.</w:t>
              <w:br/>
              <w:t>- **Etkinlikler:**</w:t>
              <w:br/>
              <w:t>  - **Gruplara Ayırma:** Öğrenciler küçük gruplara ayrılır ve her grup belirli bir motor türünü araştırır (DC motor, stepper motor, servo motor).</w:t>
              <w:br/>
              <w:t>  - **Sunum:** Gruplar, araştırdıkları motor türünü sınıfa sunar.</w:t>
              <w:br/>
              <w:t>- **Değerlendirme Yöntemi:** Grup sunumları üzerinden değerlendirme yapılır. Her grup, motor türünün avantajlarını ve dezavantajlarını açıklar.</w:t>
              <w:br/>
              <w:t/>
              <w:br/>
              <w:t>#### 3. Aşama: Mikrodenetleyici ile Motor Kontrolü (90 dakika)</w:t>
              <w:br/>
              <w:t>- **Hedef:** Mikrodenetleyici kullanarak elektrik motorunu kontrol etmeyi öğrenmek.</w:t>
              <w:br/>
              <w:t>- **Etkinlikler:**</w:t>
              <w:br/>
              <w:t>  - **Uygulama:** Öğrenciler, Arduino veya benzeri bir mikrodenetleyici ile motor kontrolü yapacakları bir proje üzerinde çalışır.</w:t>
              <w:br/>
              <w:t>  - **Kodlama:** Basit bir kod yazılması ve motorun belirli bir süre çalıştırılması sağlanır.</w:t>
              <w:br/>
              <w:t>- **Günlük Hayat Bağlantısı:** Akıllı ev sistemlerinde motor kontrolü örnekleri verilir.</w:t>
              <w:br/>
              <w:t>- **Farklı Öğrenme Stilleri:** Uygulamalı çalışma, kinestetik öğrenme stiline hitap eder.</w:t>
              <w:br/>
              <w:t/>
              <w:br/>
              <w:t>#### 4. Aşama: Güvenlik Önlemleri (60 dakika)</w:t>
              <w:br/>
              <w:t>- **Hedef:** Elektrik motorları ve mikrodenetleyicilerle çalışırken alınması gereken güvenlik önlemlerini öğrenmek.</w:t>
              <w:br/>
              <w:t>- **Etkinlikler:**</w:t>
              <w:br/>
              <w:t>  - **Tartışma:** Güvenlik önlemleri ve riskler hakkında sınıfça tartışma yapılır.</w:t>
              <w:br/>
              <w:t>  - **Uygulamalı Demonstrasyon:** Güvenli çalışma yöntemleri uygulamalı olarak gösterilir.</w:t>
              <w:br/>
              <w:t>- **Değerlendirme Yöntemi:** Öğrenciler, güvenlik önlemleri hakkında bir sınav veya quiz ile değerlendirilecektir.</w:t>
              <w:br/>
              <w:t/>
              <w:br/>
              <w:t>#### 5. Aşama: Proje Geliştirme ve Sunum (90 dakika)</w:t>
              <w:br/>
              <w:t>- **Hedef:** Öğrencilerin öğrendiklerini bir projede uygulayarak pekiştirmeleri.</w:t>
              <w:br/>
              <w:t>- **Etkinlikler:**</w:t>
              <w:br/>
              <w:t>  - **Proje Geliştirme:** Öğrenciler, kendi elektrik motoru uygulamalarını geliştirmek için gruplara ayrılır.</w:t>
              <w:br/>
              <w:t>  - **Sunum:** Projelerini sınıfa sunarlar ve geri bildirim alırlar.</w:t>
              <w:br/>
              <w:t>- **Değerlendirme Yöntemi:** Proje sunumları üzerinden değerlendirme yapılır. Projelerin yenilikçi olması, uygulanabilirliği ve sunum kalitesi göz önünde bulundurulur.</w:t>
              <w:br/>
              <w:t/>
              <w:br/>
              <w:t>### Değerlendirme Yöntemleri</w:t>
              <w:br/>
              <w:t>1. **Grup Sunumları:** Her grup, araştırdıkları motor türü hakkında bilgi verirken değerlendirilecektir.</w:t>
              <w:br/>
              <w:t>2. **Quiz:** Güvenlik önlemleri hakkında yapılan quiz ile öğrencilerin bilgisi ölçülür.</w:t>
              <w:br/>
              <w:t>3. **Proje Sunumları:** Öğrencilerin geliştirdikleri projeler üzerinden değerlendirme yapılır.</w:t>
              <w:br/>
              <w:t/>
              <w:br/>
              <w:t>### Sonuç</w:t>
              <w:br/>
              <w:t>Bu ders planı, öğrencilerin elektrik motorları ve mikrodenetleyicilerle ilgili teorik bilgileri uygulamalı olarak öğrenmelerini sağlamak için tasarlanmıştır. Etkin öğrenme modeline uygun olarak, öğrencilerin aktif katılımı teşvik edilmekte ve farklı öğrenme stillerine hitap eden etkinlikler sunulmaktadır. Her aşamada günlük hayatla bağlantılar kurarak öğrenilen bilgilerin pratikteki yerini anlamalarına yardımcı olunmaktadır.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12.02.2026</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