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,</w:t>
      </w: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7D789100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37944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37944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>1</w:t>
      </w:r>
      <w:r w:rsidR="00B86077">
        <w:rPr>
          <w:rFonts w:ascii="TeamViewer15" w:hAnsi="TeamViewer15"/>
          <w:b/>
          <w:sz w:val="22"/>
          <w:szCs w:val="22"/>
          <w:highlight w:val="yellow"/>
        </w:rPr>
        <w:t>1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 xml:space="preserve">. </w:t>
      </w:r>
      <w:r w:rsidR="00E46D5F" w:rsidRPr="00A0747F">
        <w:rPr>
          <w:rFonts w:ascii="TeamViewer15" w:hAnsi="TeamViewer15"/>
          <w:b/>
          <w:sz w:val="22"/>
          <w:szCs w:val="22"/>
          <w:highlight w:val="yellow"/>
        </w:rPr>
        <w:t xml:space="preserve">SINIFLAR </w:t>
      </w:r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 xml:space="preserve">MİKRODENETLEYİCİLER VE GÜVENLİK </w:t>
      </w:r>
      <w:proofErr w:type="gramStart"/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>ATÖLYESİ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F52DF4" w:rsidRPr="00E46D5F" w14:paraId="0DD4A41C" w14:textId="77777777" w:rsidTr="00F52DF4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727A116E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15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3524E1F6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D7DAFF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Sayı sistemlerini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76F9550E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Onlu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640F3E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İkili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97C4A03" w14:textId="72CE13AE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Onaltılı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sayı sistemi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0302197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Sayı sistemleri arasında d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önüştürme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4EDD0732" w14:textId="61858927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Onlu, ikili ve on altılı sayı sistemleri arasında d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önüştürme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</w:p>
        </w:tc>
        <w:tc>
          <w:tcPr>
            <w:tcW w:w="3119" w:type="dxa"/>
            <w:vAlign w:val="center"/>
          </w:tcPr>
          <w:p w14:paraId="493D7AEA" w14:textId="417AAF85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Sayı Sistemleri</w:t>
            </w:r>
          </w:p>
          <w:p w14:paraId="4548F5E7" w14:textId="1BE98639" w:rsidR="00F52DF4" w:rsidRPr="001934D2" w:rsidRDefault="00F52DF4" w:rsidP="00F52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Sayı Sistemlerinin D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önüştürülmesi</w:t>
            </w:r>
            <w:proofErr w:type="spellEnd"/>
          </w:p>
        </w:tc>
        <w:tc>
          <w:tcPr>
            <w:tcW w:w="1792" w:type="dxa"/>
            <w:vAlign w:val="center"/>
          </w:tcPr>
          <w:p w14:paraId="1B0E6BB9" w14:textId="7C8E8426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134752A7" w14:textId="33761663" w:rsidR="00F52DF4" w:rsidRPr="00E46D5F" w:rsidRDefault="00F52DF4" w:rsidP="00F52DF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A9E38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550B9D59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437F72FA" w:rsidR="00F52DF4" w:rsidRPr="00E46D5F" w:rsidRDefault="00F52DF4" w:rsidP="00F52DF4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4C82368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FE75B78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entegreleri açıklar.</w:t>
            </w:r>
          </w:p>
          <w:p w14:paraId="39ACB84D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TTL lojik entegreler açıklanır.</w:t>
            </w:r>
          </w:p>
          <w:p w14:paraId="3227342C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CMOS lojik entegreler açıklanır.</w:t>
            </w:r>
          </w:p>
          <w:p w14:paraId="6DECE256" w14:textId="34AD803A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Low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aktif, High aktif giriş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3B3F1F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kapıları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19570406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kapıların sembolleri ve doğruluk tablosu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77BC6AB2" w14:textId="444D63BD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kapıların elektriksel eş değeri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</w:p>
        </w:tc>
        <w:tc>
          <w:tcPr>
            <w:tcW w:w="3119" w:type="dxa"/>
            <w:vAlign w:val="center"/>
          </w:tcPr>
          <w:p w14:paraId="1424ACCC" w14:textId="4C62E108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Entegreler</w:t>
            </w:r>
          </w:p>
          <w:p w14:paraId="105380C2" w14:textId="638FFFC1" w:rsidR="00F52DF4" w:rsidRPr="001934D2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Kapılar</w:t>
            </w:r>
          </w:p>
        </w:tc>
        <w:tc>
          <w:tcPr>
            <w:tcW w:w="1792" w:type="dxa"/>
            <w:vAlign w:val="center"/>
          </w:tcPr>
          <w:p w14:paraId="6E7F5935" w14:textId="522B7197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268E3214" w14:textId="5445A3FD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823EB6E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46EDAFAD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18EF326A" w:rsidR="00F52DF4" w:rsidRPr="00E46D5F" w:rsidRDefault="00F52DF4" w:rsidP="00F52DF4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5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4E07029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747E657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Lojik kapı uygulamaları yapar.</w:t>
            </w:r>
          </w:p>
          <w:p w14:paraId="6C5C59D7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 entegrelerinin bacak bağlantıları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DEF7CD3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ifadeden lojik devre çizilir.</w:t>
            </w:r>
          </w:p>
          <w:p w14:paraId="1D471514" w14:textId="7F1CF806" w:rsidR="00F52DF4" w:rsidRPr="002412D3" w:rsidRDefault="00F52DF4" w:rsidP="00F52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devreden lojik ifade yazılır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119" w:type="dxa"/>
          </w:tcPr>
          <w:p w14:paraId="568F197E" w14:textId="77777777" w:rsidR="00F52DF4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Lojik Kapı Uygulamaları</w:t>
            </w:r>
          </w:p>
          <w:p w14:paraId="4AD1E152" w14:textId="77777777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15C58BC1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5C15569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0EB0FA74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51FF36FF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526618D8" w14:textId="77777777" w:rsidTr="00F16EE5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4CE80586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  <w:p w14:paraId="2473F73B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D02F0E6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9DA8290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Mikroişlemcileri ve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mikrodenetleyicileri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 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7ECFBB2E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Mikroişlemcilerin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24CD0FF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Mikrodenetleyicilerin özellikleri açıklanır.</w:t>
            </w:r>
          </w:p>
          <w:p w14:paraId="3D768FDE" w14:textId="16E9CABD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Mikroişlemciler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arasındaki farklar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87A0E45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 kartının donanım yapısını ve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açıklar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4D821FA4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Besleme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404C7B9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USB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2AD84274" w14:textId="1563FEE9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Port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2847CE0F" w14:textId="77777777" w:rsidR="00F52DF4" w:rsidRDefault="00F52DF4" w:rsidP="00F5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Mikroişlemciler ve Mikrodenetleyiciler</w:t>
            </w:r>
          </w:p>
          <w:p w14:paraId="65B8D30A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E850C4F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Kartının Donanım Yapısı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</w:p>
          <w:p w14:paraId="51361F32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72B482F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FF29ADF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A9987C6" w14:textId="77777777" w:rsidR="00F52DF4" w:rsidRDefault="00F52DF4" w:rsidP="00F52DF4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57A34A2" w14:textId="46B9C679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7C41F22E" w14:textId="425E63C2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08F4CBEB" w14:textId="41A202EF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FBDEE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17C7D5F0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7C28B5ED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  <w:p w14:paraId="33A5BEC0" w14:textId="77777777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13BAF1B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4527049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Mikrodenetleyicinin editör programını kullanır.</w:t>
            </w:r>
          </w:p>
          <w:p w14:paraId="49AA8F0A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 programının kurulumu g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österilir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392B4EF" w14:textId="1927FE86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 programının men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tanıtılır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E33F75D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Mikrodenetleyiciye program yükler.</w:t>
            </w:r>
          </w:p>
          <w:p w14:paraId="1AA569A7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Editörde kart tanıtımı yapılır.</w:t>
            </w:r>
          </w:p>
          <w:p w14:paraId="56D2EE5A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Editörde port tanıtımı yapılır.</w:t>
            </w:r>
          </w:p>
          <w:p w14:paraId="750EE5D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Örnek program editöre yüklenir.</w:t>
            </w:r>
          </w:p>
          <w:p w14:paraId="579509BA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Örnek program derlenir.</w:t>
            </w:r>
          </w:p>
          <w:p w14:paraId="0AEF26D1" w14:textId="70B84340" w:rsidR="00F52DF4" w:rsidRPr="00172C27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Mikrodenetleyiciye yüklenir.</w:t>
            </w:r>
          </w:p>
          <w:p w14:paraId="13B0C445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Algoritma hazırlar.</w:t>
            </w:r>
          </w:p>
          <w:p w14:paraId="607C1AAC" w14:textId="3836E685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Program akış diyagramı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çizilir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19" w:type="dxa"/>
          </w:tcPr>
          <w:p w14:paraId="4CD42B80" w14:textId="613BEC85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Mikrodenetleyici Editör Programı </w:t>
            </w:r>
          </w:p>
          <w:p w14:paraId="454F631A" w14:textId="52ED9025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Mikrodenetleyiciye Program Yükleme</w:t>
            </w:r>
          </w:p>
          <w:p w14:paraId="1199AD73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Algoritma Hazırlama</w:t>
            </w:r>
          </w:p>
          <w:p w14:paraId="7C8094EE" w14:textId="1C43C7A5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157F96DB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7F575466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8755197" w14:textId="77777777" w:rsidR="00F52DF4" w:rsidRPr="00E46D5F" w:rsidRDefault="00F52DF4" w:rsidP="00F52DF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25F5D9EB" w14:textId="77777777" w:rsidTr="00F16EE5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413E2B72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F559C02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6171E9A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Temel programlama işlemlerini yapar.</w:t>
            </w:r>
          </w:p>
          <w:p w14:paraId="5FFDBB5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Kodlama yazım kuralları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40981DB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Operatörler tanıtılır.</w:t>
            </w:r>
          </w:p>
          <w:p w14:paraId="1BC76256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Sabit ve değişken tipleri tanıtılır.</w:t>
            </w:r>
          </w:p>
          <w:p w14:paraId="4B14446C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Karar yapıları verilir.</w:t>
            </w:r>
          </w:p>
          <w:p w14:paraId="6391D280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Döngüler açıklanır.</w:t>
            </w:r>
          </w:p>
          <w:p w14:paraId="6C456E96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Dizi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519B291" w14:textId="2D3646CC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Programda fonksiyon yapıları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3F8D3A64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Temel Programlama İşlemleri </w:t>
            </w:r>
          </w:p>
          <w:p w14:paraId="55E43BF7" w14:textId="3CB4B3A2" w:rsidR="00F52DF4" w:rsidRPr="00E46D5F" w:rsidRDefault="00F52DF4" w:rsidP="00F52DF4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06589ADC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38E715CA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1B22ED49" w14:textId="77777777" w:rsidR="00F52DF4" w:rsidRPr="00E46D5F" w:rsidRDefault="00F52DF4" w:rsidP="00F52DF4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14635122" w14:textId="77777777" w:rsidTr="00F16EE5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19E851D5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3082786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2968030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Dijital giriş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22C07BC5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Port tanımlama komutu verilir.</w:t>
            </w:r>
          </w:p>
          <w:p w14:paraId="4D58EF3C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Dijital çıkış komutu verilir.</w:t>
            </w:r>
          </w:p>
          <w:p w14:paraId="67DEB340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Dijital giriş komutu verilir.</w:t>
            </w:r>
          </w:p>
          <w:p w14:paraId="02E2F051" w14:textId="1646C8B8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Zaman gecikmesi komutları verilir.</w:t>
            </w:r>
          </w:p>
        </w:tc>
        <w:tc>
          <w:tcPr>
            <w:tcW w:w="3119" w:type="dxa"/>
          </w:tcPr>
          <w:p w14:paraId="3EEFCF6E" w14:textId="42495364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Dijital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İşlemleri</w:t>
            </w:r>
            <w:proofErr w:type="spellEnd"/>
          </w:p>
          <w:p w14:paraId="2920FE32" w14:textId="77777777" w:rsidR="00F52DF4" w:rsidRPr="002412D3" w:rsidRDefault="00F52DF4" w:rsidP="00F52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Cumhuriyetin 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nemi</w:t>
            </w:r>
          </w:p>
          <w:p w14:paraId="572A12F7" w14:textId="1B3D2E06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14E7E574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0D7A3AA1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A39BF0D" w14:textId="77777777" w:rsidR="00F52DF4" w:rsidRPr="00E46D5F" w:rsidRDefault="00F52DF4" w:rsidP="00F52DF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63A534A4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3E471561" w:rsidR="00F52DF4" w:rsidRPr="00E46D5F" w:rsidRDefault="00F52DF4" w:rsidP="00F52DF4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1AE144AE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C124F9" w14:textId="2B36CF3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Seri port işlemlerini yapar.</w:t>
            </w:r>
          </w:p>
          <w:p w14:paraId="18B46244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Seri port hız tanımlama komutu verilir.</w:t>
            </w:r>
          </w:p>
          <w:p w14:paraId="043648C7" w14:textId="308E46B6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Seri port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komutları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verilir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573F0056" w14:textId="5756530F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Seri Port İşlemleri</w:t>
            </w:r>
          </w:p>
        </w:tc>
        <w:tc>
          <w:tcPr>
            <w:tcW w:w="1792" w:type="dxa"/>
            <w:vAlign w:val="center"/>
          </w:tcPr>
          <w:p w14:paraId="26FCC8C6" w14:textId="47EF0B4F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09F84083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710A4E" w14:textId="01A4FEF4" w:rsidR="00F52DF4" w:rsidRPr="00E46D5F" w:rsidRDefault="00F52DF4" w:rsidP="00F52DF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2DF4" w:rsidRPr="00E46D5F" w14:paraId="48B3E05F" w14:textId="77777777" w:rsidTr="00767A0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117AF421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6214E831" w:rsidR="00F52DF4" w:rsidRPr="00E46D5F" w:rsidRDefault="00F52DF4" w:rsidP="00F52DF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81C75AE" w14:textId="736F660F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 xml:space="preserve">Analog giriş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işlemlerini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5FBAE895" w14:textId="77777777" w:rsidR="00F52DF4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Analog çıkış komutu verilir.</w:t>
            </w:r>
          </w:p>
          <w:p w14:paraId="30128B22" w14:textId="25BD40F7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172C27">
              <w:rPr>
                <w:rFonts w:ascii="Arial" w:hAnsi="Arial" w:cs="Arial"/>
                <w:sz w:val="20"/>
                <w:szCs w:val="20"/>
                <w:lang w:val="tr"/>
              </w:rPr>
              <w:t>Analog giriş komutu verilir.</w:t>
            </w:r>
          </w:p>
        </w:tc>
        <w:tc>
          <w:tcPr>
            <w:tcW w:w="3119" w:type="dxa"/>
          </w:tcPr>
          <w:p w14:paraId="56710B48" w14:textId="4289BBC7" w:rsidR="00F52DF4" w:rsidRPr="002412D3" w:rsidRDefault="00F52DF4" w:rsidP="00F52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Analog Giriş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İşlemleri</w:t>
            </w:r>
            <w:proofErr w:type="spellEnd"/>
          </w:p>
          <w:p w14:paraId="7A97BA52" w14:textId="77777777" w:rsidR="00F52DF4" w:rsidRPr="002412D3" w:rsidRDefault="00F52DF4" w:rsidP="00F52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F52DF4" w:rsidRPr="00E46D5F" w:rsidRDefault="00F52DF4" w:rsidP="00F52DF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30565D0C" w:rsidR="00F52DF4" w:rsidRPr="00E46D5F" w:rsidRDefault="00F52DF4" w:rsidP="00F52DF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C8A0468" w14:textId="208A7CD6" w:rsidR="00F52DF4" w:rsidRPr="00E46D5F" w:rsidRDefault="00F52DF4" w:rsidP="00F52DF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5D7F3E2" w14:textId="31D57E5B" w:rsidR="00F52DF4" w:rsidRPr="00E46D5F" w:rsidRDefault="00F52DF4" w:rsidP="00F52DF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235F59" w:rsidRPr="00E46D5F" w14:paraId="4DBD5EDA" w14:textId="77777777" w:rsidTr="006D13C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235F5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235F59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235F59" w:rsidRPr="00E46D5F" w:rsidRDefault="00235F5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235F59" w:rsidRPr="00E46D5F" w:rsidRDefault="005457EE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4C5617" w:rsidRPr="00E46D5F" w14:paraId="6C8ED41B" w14:textId="77777777" w:rsidTr="0029513C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3C45AD45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5BA322F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73BC60B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Kesme işlemlerini yapar.</w:t>
            </w:r>
          </w:p>
          <w:p w14:paraId="3BEC6481" w14:textId="5C3169A8" w:rsidR="004C5617" w:rsidRPr="00172C2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Kesme komutları verilir.</w:t>
            </w:r>
          </w:p>
          <w:p w14:paraId="76D88DCA" w14:textId="0D2193D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EEPROM işlemlerini yapar.</w:t>
            </w:r>
          </w:p>
          <w:p w14:paraId="452329E7" w14:textId="0671EC64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EEPROM okuma yazma komutları verilir.</w:t>
            </w:r>
          </w:p>
        </w:tc>
        <w:tc>
          <w:tcPr>
            <w:tcW w:w="3119" w:type="dxa"/>
          </w:tcPr>
          <w:p w14:paraId="730350B4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Kesme İşlemleri</w:t>
            </w:r>
          </w:p>
          <w:p w14:paraId="4CE4DDA0" w14:textId="70BBE313" w:rsidR="004C5617" w:rsidRPr="002A643F" w:rsidRDefault="004C5617" w:rsidP="004C5617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2A643F">
              <w:rPr>
                <w:rFonts w:ascii="Arial" w:hAnsi="Arial" w:cs="Arial"/>
                <w:sz w:val="20"/>
                <w:szCs w:val="20"/>
                <w:lang w:val="tr"/>
              </w:rPr>
              <w:t>EEPROM İşlemleri</w:t>
            </w:r>
            <w:r w:rsidRPr="002A643F">
              <w:rPr>
                <w:rFonts w:ascii="TeamViewer15" w:hAnsi="TeamViewer15"/>
                <w:sz w:val="22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0317145A" w14:textId="60437C00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747047" w14:textId="3F7F48CC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041462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4B8BF03C" w14:textId="77777777" w:rsidTr="0029513C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3804D3A8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A707D3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3D67F5B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Kütüphane dosyalarını y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ükler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</w:p>
          <w:p w14:paraId="10608361" w14:textId="40339415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Kütüphane dosyalarını y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ükleme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çeşitleri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aşamaları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FDAF4A7" w14:textId="38F593CB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ile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keypad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uygulamalarını yapar.</w:t>
            </w:r>
          </w:p>
        </w:tc>
        <w:tc>
          <w:tcPr>
            <w:tcW w:w="3119" w:type="dxa"/>
          </w:tcPr>
          <w:p w14:paraId="4D1466CA" w14:textId="15247258" w:rsidR="004C5617" w:rsidRPr="002A643F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Kütüphane dosyası y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ükleme</w:t>
            </w:r>
            <w:proofErr w:type="spellEnd"/>
          </w:p>
          <w:p w14:paraId="22B833AB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Keypad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Uygulamaları</w:t>
            </w:r>
          </w:p>
          <w:p w14:paraId="0FA2EA43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4B89726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B31E88B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2A39BC3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D5D4F94" w14:textId="77777777" w:rsidR="004C5617" w:rsidRDefault="004C5617" w:rsidP="004C5617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7FC2966" w14:textId="00610E09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1060D61C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2ACE7CD" w14:textId="78E7AC50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E4581A7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343B08EE" w14:textId="77777777" w:rsidTr="00F16EE5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129BD668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5175DFD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C3BE1FF" w14:textId="77777777" w:rsidR="004C5617" w:rsidRDefault="004C5617" w:rsidP="004C5617">
            <w:pPr>
              <w:autoSpaceDE w:val="0"/>
              <w:autoSpaceDN w:val="0"/>
              <w:adjustRightInd w:val="0"/>
              <w:ind w:left="32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  <w:p w14:paraId="2DDEE4AA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Mikrodenetleyici ile sensör uygulamalarını yapar.</w:t>
            </w:r>
          </w:p>
          <w:p w14:paraId="5AF708CD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Isı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sens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kullanarak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2197F68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Işık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sens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kullanarak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mikrodenetleyici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73997F1" w14:textId="79CA26B6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Nem sensörü kullanarak mikrodenetleyici 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786C641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Hareket sensörü kullanarak mikrodenetleyici 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F42E0A4" w14:textId="15C4D275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Ultrasonik sensörü kullanarak mikrodenetleyici ile uygulama yapımı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19" w:type="dxa"/>
          </w:tcPr>
          <w:p w14:paraId="0C4F3AC7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Sensör Uygulamaları</w:t>
            </w:r>
          </w:p>
          <w:p w14:paraId="20DC5283" w14:textId="77777777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4C5617" w:rsidRPr="00E46D5F" w:rsidRDefault="004C5617" w:rsidP="004C5617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0FD97AA0" w:rsidR="004C5617" w:rsidRPr="00E46D5F" w:rsidRDefault="004C5617" w:rsidP="004C5617">
            <w:pPr>
              <w:jc w:val="center"/>
              <w:rPr>
                <w:rFonts w:ascii="TeamViewer15" w:hAnsi="TeamViewer15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D0CC51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1C854843" w14:textId="77777777" w:rsidTr="00F16EE5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7B8095A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129DD03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EFD075F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LCD uygulamalarını yapar.</w:t>
            </w:r>
          </w:p>
          <w:p w14:paraId="7C10BE6B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LCD’nin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pin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 yapısı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146E4C7" w14:textId="3ACA8A67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LCD kütüphanesinde bulunan komutlar açıklanır.</w:t>
            </w:r>
          </w:p>
        </w:tc>
        <w:tc>
          <w:tcPr>
            <w:tcW w:w="3119" w:type="dxa"/>
          </w:tcPr>
          <w:p w14:paraId="383028ED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LCD Ekran Uygulamaları</w:t>
            </w:r>
          </w:p>
          <w:p w14:paraId="4AC81E37" w14:textId="6E41F649" w:rsidR="004C5617" w:rsidRPr="00E46D5F" w:rsidRDefault="004C5617" w:rsidP="004C5617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4B7787C6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6FF4A8BE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9B9EB50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1DCC80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D097112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383B97D9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53CD9FF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Elektrik motor uygulamalarını yapar.</w:t>
            </w:r>
          </w:p>
          <w:p w14:paraId="6A83FFC6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Motor sürücü bağlantısı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</w:p>
          <w:p w14:paraId="32135EB1" w14:textId="64F83D99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Motor sürücü kütüphanelerinde bulunan komutlar açıklanır.</w:t>
            </w:r>
          </w:p>
        </w:tc>
        <w:tc>
          <w:tcPr>
            <w:tcW w:w="3119" w:type="dxa"/>
          </w:tcPr>
          <w:p w14:paraId="2E5DA90C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Elektrik Motor Uygulamaları</w:t>
            </w:r>
          </w:p>
          <w:p w14:paraId="15006085" w14:textId="77777777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4C5617" w:rsidRPr="008D362A" w:rsidRDefault="004C5617" w:rsidP="004C5617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5FC1914C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00C93969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3076579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6AFEC751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61D3163F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375DD32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14AAC79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Haberleşme uygulamalarını yapar.</w:t>
            </w:r>
          </w:p>
          <w:p w14:paraId="38C78582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Haberleşme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üllerinin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022422C" w14:textId="072C583B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Haberleşme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mod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üllerinin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kütüphanelerinde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bulunan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komutlar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407BF3A6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Haberleşme Uygulamaları</w:t>
            </w:r>
          </w:p>
          <w:p w14:paraId="5D514828" w14:textId="3A1E5B55" w:rsidR="004C5617" w:rsidRPr="005457EE" w:rsidRDefault="004C5617" w:rsidP="004C5617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2FFB8B15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5F706BAB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6050E34" w14:textId="37898D0C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4C5617" w:rsidRPr="00E46D5F" w14:paraId="6E2ADC96" w14:textId="77777777" w:rsidTr="00D30266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52AAA88F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13AE2D2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80D7057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Robot uygulamalarını yapar.</w:t>
            </w:r>
          </w:p>
          <w:p w14:paraId="769B7FA9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çeşitleri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çıklanır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9FEB1C8" w14:textId="477A90C0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Uygulaması</w:t>
            </w:r>
          </w:p>
        </w:tc>
        <w:tc>
          <w:tcPr>
            <w:tcW w:w="3119" w:type="dxa"/>
          </w:tcPr>
          <w:p w14:paraId="38D43950" w14:textId="266410C4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Robot Uygulamaları</w:t>
            </w:r>
          </w:p>
        </w:tc>
        <w:tc>
          <w:tcPr>
            <w:tcW w:w="1792" w:type="dxa"/>
            <w:vAlign w:val="center"/>
          </w:tcPr>
          <w:p w14:paraId="40A77F17" w14:textId="76E72EAE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>
              <w:rPr>
                <w:rFonts w:ascii="TeamViewer15" w:hAnsi="TeamViewer15" w:cs="Times New Roman"/>
              </w:rPr>
              <w:t xml:space="preserve">, </w:t>
            </w:r>
            <w:r w:rsidRPr="00E46D5F">
              <w:rPr>
                <w:rFonts w:ascii="TeamViewer15" w:hAnsi="TeamViewer15" w:cs="Times New Roman"/>
              </w:rPr>
              <w:t>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4C364B4" w14:textId="73E2CA53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6FB34F2" w14:textId="7052E78A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475514A7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4BF24143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26C440D8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8CEA037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santralinin bağlantısını yapar.</w:t>
            </w:r>
          </w:p>
          <w:p w14:paraId="5161C4E2" w14:textId="4B41757F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Konvansiyonel sistem yangın alarm santralinin bağlantısı yapılır.</w:t>
            </w:r>
          </w:p>
        </w:tc>
        <w:tc>
          <w:tcPr>
            <w:tcW w:w="3119" w:type="dxa"/>
          </w:tcPr>
          <w:p w14:paraId="0E319057" w14:textId="24485F23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Santrali</w:t>
            </w:r>
          </w:p>
          <w:p w14:paraId="3AC8B2BE" w14:textId="77777777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BBCE5BF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760A03D3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0813182" w14:textId="77777777" w:rsidR="004C5617" w:rsidRPr="00E46D5F" w:rsidRDefault="004C5617" w:rsidP="004C561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C5617" w:rsidRPr="00E46D5F" w14:paraId="545B9499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27BE7531" w14:textId="77777777" w:rsidR="004C5617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F2A3A0D" w:rsidR="004C5617" w:rsidRPr="00E46D5F" w:rsidRDefault="004C5617" w:rsidP="004C561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3F8A2C4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santralinin bağlantısını yapar.</w:t>
            </w:r>
          </w:p>
          <w:p w14:paraId="453E327D" w14:textId="0069BDDC" w:rsidR="004C5617" w:rsidRPr="002412D3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Adreslemeli sistem yangın alarm santralinin bağlantısı yapılır.</w:t>
            </w:r>
          </w:p>
        </w:tc>
        <w:tc>
          <w:tcPr>
            <w:tcW w:w="3119" w:type="dxa"/>
          </w:tcPr>
          <w:p w14:paraId="08998A8F" w14:textId="77777777" w:rsidR="004C5617" w:rsidRDefault="004C5617" w:rsidP="004C5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Santrali</w:t>
            </w:r>
          </w:p>
          <w:p w14:paraId="7E23D041" w14:textId="247317CA" w:rsidR="004C5617" w:rsidRPr="00E46D5F" w:rsidRDefault="004C5617" w:rsidP="004C56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33729ED0" w:rsidR="004C5617" w:rsidRPr="00E46D5F" w:rsidRDefault="004C5617" w:rsidP="004C561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686BE9FE" w:rsidR="004C5617" w:rsidRPr="00E46D5F" w:rsidRDefault="004C5617" w:rsidP="004C561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8B7F5C0" w14:textId="77777777" w:rsidR="004C5617" w:rsidRPr="00E46D5F" w:rsidRDefault="004C5617" w:rsidP="004C561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0DA8F6C" w:rsidR="00CD5DD9" w:rsidRPr="00E46D5F" w:rsidRDefault="00812F3D" w:rsidP="00CD5DD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</w:t>
            </w:r>
            <w:r w:rsidR="00D37944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– 202</w:t>
            </w:r>
            <w:r w:rsidR="00D37944">
              <w:rPr>
                <w:rFonts w:ascii="TeamViewer15" w:hAnsi="TeamViewer15"/>
                <w:sz w:val="28"/>
                <w:szCs w:val="28"/>
                <w:highlight w:val="yellow"/>
              </w:rPr>
              <w:t>4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</w:t>
            </w:r>
            <w:r w:rsidR="00D37944"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OCAK 202</w:t>
            </w:r>
            <w:r w:rsidR="00D37944">
              <w:rPr>
                <w:rFonts w:ascii="TeamViewer15" w:hAnsi="TeamViewer15"/>
                <w:sz w:val="28"/>
                <w:szCs w:val="28"/>
                <w:highlight w:val="yellow"/>
              </w:rPr>
              <w:t>4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 w:rsidR="00D37944">
              <w:rPr>
                <w:rFonts w:ascii="TeamViewer15" w:hAnsi="TeamViewer15"/>
                <w:sz w:val="28"/>
                <w:szCs w:val="28"/>
                <w:highlight w:val="yellow"/>
              </w:rPr>
              <w:t>4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 w:rsidR="00D37944">
              <w:rPr>
                <w:rFonts w:ascii="TeamViewer15" w:hAnsi="TeamViewer15"/>
                <w:sz w:val="28"/>
                <w:szCs w:val="28"/>
                <w:highlight w:val="yellow"/>
              </w:rPr>
              <w:t>4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D37944" w:rsidRPr="00E46D5F" w14:paraId="511F0967" w14:textId="77777777" w:rsidTr="00921A4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2D2B40DE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77676BA4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1F7855B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sisteminin donanımlarının bağlantısını yapar.</w:t>
            </w:r>
          </w:p>
          <w:p w14:paraId="0FC3A4FD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Optik duman dedektörü bağlantısı yapılır.</w:t>
            </w:r>
          </w:p>
          <w:p w14:paraId="5F9D48D7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İyonize duman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dedekt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AFD4924" w14:textId="73A556DE" w:rsidR="00D37944" w:rsidRPr="002412D3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 xml:space="preserve">Sıcaklık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"/>
              </w:rPr>
              <w:t>dedekt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bağlantısı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51BAC8A8" w14:textId="77777777" w:rsidR="00D37944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Sistem Donanımları</w:t>
            </w:r>
          </w:p>
          <w:p w14:paraId="31EB9BAF" w14:textId="6E647460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640133B0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936C01A" w14:textId="5A3081D7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746A4F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4FCE5549" w14:textId="77777777" w:rsidTr="00921A4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7C1CE5A8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44F2DA83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14EDA82" w14:textId="2BD58937" w:rsidR="00D37944" w:rsidRPr="00FD434E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Yangın alarm sisteminin donanımlarının bağlantısını yapar.</w:t>
            </w:r>
          </w:p>
          <w:p w14:paraId="0695CB4B" w14:textId="0E38BA46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Gaz dedektörü bağlantısı yapılır.</w:t>
            </w:r>
          </w:p>
          <w:p w14:paraId="3BA4C095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Buton bağlantısı yapılır.</w:t>
            </w:r>
          </w:p>
          <w:p w14:paraId="377439DC" w14:textId="3A7CF7C6" w:rsidR="00D37944" w:rsidRPr="00E46D5F" w:rsidRDefault="00D37944" w:rsidP="00D37944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Siren bağlantısı yapılır</w:t>
            </w:r>
          </w:p>
        </w:tc>
        <w:tc>
          <w:tcPr>
            <w:tcW w:w="3119" w:type="dxa"/>
          </w:tcPr>
          <w:p w14:paraId="05B0C0B5" w14:textId="77777777" w:rsidR="00D37944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Sistem Donanımları</w:t>
            </w:r>
          </w:p>
          <w:p w14:paraId="54B01113" w14:textId="1ED17878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445ACBB5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876166" w14:textId="09996964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B0703B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4D6351C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5CD39ABC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114E6168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A017D1D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santrali bağlantısını yapar.</w:t>
            </w:r>
          </w:p>
          <w:p w14:paraId="082E47D0" w14:textId="29027A76" w:rsidR="00D37944" w:rsidRPr="002412D3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santralinin bağlantısı yapılır.</w:t>
            </w:r>
          </w:p>
        </w:tc>
        <w:tc>
          <w:tcPr>
            <w:tcW w:w="3119" w:type="dxa"/>
          </w:tcPr>
          <w:p w14:paraId="0A694F5F" w14:textId="7E3E0376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</w:t>
            </w:r>
          </w:p>
        </w:tc>
        <w:tc>
          <w:tcPr>
            <w:tcW w:w="1792" w:type="dxa"/>
            <w:vAlign w:val="center"/>
          </w:tcPr>
          <w:p w14:paraId="0516AE88" w14:textId="5DAE4189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341B49C6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D0E01AE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207F161A" w14:textId="77777777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7B6E573B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26-02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76FE7E6D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88863E4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sisteminin donanımlarının bağlantısını yapar.</w:t>
            </w:r>
          </w:p>
          <w:p w14:paraId="72A40576" w14:textId="02430D10" w:rsidR="00D37944" w:rsidRPr="005F26F9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Hareket dedektörü bağlantısı yapılır.</w:t>
            </w:r>
          </w:p>
        </w:tc>
        <w:tc>
          <w:tcPr>
            <w:tcW w:w="3119" w:type="dxa"/>
          </w:tcPr>
          <w:p w14:paraId="19727CED" w14:textId="2AC1E3A7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 Donanımları</w:t>
            </w:r>
          </w:p>
        </w:tc>
        <w:tc>
          <w:tcPr>
            <w:tcW w:w="1792" w:type="dxa"/>
            <w:vAlign w:val="center"/>
          </w:tcPr>
          <w:p w14:paraId="582F49B7" w14:textId="1FE83C48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4F165474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0F0D54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2588479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4B3904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5-09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6A823ECE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5ECA2FD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sisteminin donanımlarının bağlantısını yapar.</w:t>
            </w:r>
          </w:p>
          <w:p w14:paraId="2291EB24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Bariyer dedektörü bağlantısı yapılır.</w:t>
            </w:r>
          </w:p>
          <w:p w14:paraId="0B30792A" w14:textId="49784985" w:rsidR="00D37944" w:rsidRPr="002412D3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Tuş takımı bağlantısı yapılır.</w:t>
            </w:r>
          </w:p>
        </w:tc>
        <w:tc>
          <w:tcPr>
            <w:tcW w:w="3119" w:type="dxa"/>
          </w:tcPr>
          <w:p w14:paraId="1A4A1A70" w14:textId="39ABC100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 Donanımları</w:t>
            </w:r>
          </w:p>
        </w:tc>
        <w:tc>
          <w:tcPr>
            <w:tcW w:w="1792" w:type="dxa"/>
            <w:vAlign w:val="center"/>
          </w:tcPr>
          <w:p w14:paraId="27E50DA3" w14:textId="6B79AFCC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328FF0F4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4447EE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2A3A846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047D80B3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05BF6526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6797043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  <w:t>Hırsız alarm santralinin programlamasını yapar.</w:t>
            </w:r>
          </w:p>
          <w:p w14:paraId="39F4204C" w14:textId="1BD46F04" w:rsidR="00D37944" w:rsidRPr="00E46D5F" w:rsidRDefault="00D37944" w:rsidP="00D37944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Farklı senaryolara g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tuş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takımı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santral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programlaması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</w:tcPr>
          <w:p w14:paraId="4376C2F4" w14:textId="569A6FC7" w:rsidR="00D37944" w:rsidRDefault="00D37944" w:rsidP="00D37944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Santralinin Programlanması</w:t>
            </w:r>
          </w:p>
          <w:p w14:paraId="26D1A743" w14:textId="0162B999" w:rsidR="00D37944" w:rsidRPr="00E46D5F" w:rsidRDefault="00D37944" w:rsidP="00D37944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36DE3348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549E44EC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60072A3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4EA231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8C96C3F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4432D04C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082C5D" w14:textId="26A94F41" w:rsidR="00D37944" w:rsidRPr="002412D3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devrelerini yapar.</w:t>
            </w:r>
          </w:p>
        </w:tc>
        <w:tc>
          <w:tcPr>
            <w:tcW w:w="3119" w:type="dxa"/>
          </w:tcPr>
          <w:p w14:paraId="061F4CC9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</w:t>
            </w:r>
          </w:p>
          <w:p w14:paraId="33D4A9CB" w14:textId="6682E108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7D5F0D52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2839D8B9" w:rsidR="00D37944" w:rsidRPr="00E46D5F" w:rsidRDefault="00D37944" w:rsidP="00D3794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4C898FE" w14:textId="6B8F1C89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D37944" w:rsidRPr="00E46D5F" w14:paraId="6F4F3BD5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4B66E6D6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6CBB061B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A485908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devrelerini yapar.</w:t>
            </w:r>
          </w:p>
          <w:p w14:paraId="4DA7C28E" w14:textId="77777777" w:rsidR="00D37944" w:rsidRPr="00E46D5F" w:rsidRDefault="00D37944" w:rsidP="00D37944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86C008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</w:t>
            </w:r>
          </w:p>
          <w:p w14:paraId="1A2C2152" w14:textId="0404D25E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6DC61C74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3535777" w14:textId="5DE66A76" w:rsidR="00D37944" w:rsidRPr="00E46D5F" w:rsidRDefault="00D37944" w:rsidP="00D37944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4A79841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272407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1B562ADF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48C6531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devrelerini yapar.</w:t>
            </w:r>
          </w:p>
          <w:p w14:paraId="527F1772" w14:textId="77777777" w:rsidR="00D37944" w:rsidRPr="00E46D5F" w:rsidRDefault="00D37944" w:rsidP="00D37944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FFA812A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Yangın Alarm Devreleri</w:t>
            </w:r>
          </w:p>
          <w:p w14:paraId="28AA777F" w14:textId="77777777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46B8E3D5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CFA2CE1" w14:textId="4F6EB1B6" w:rsidR="00D37944" w:rsidRPr="00E46D5F" w:rsidRDefault="00D37944" w:rsidP="00D3794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49886D5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37944" w:rsidRPr="00E46D5F" w14:paraId="20BA960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3D08EC91" w:rsidR="00D37944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16A239E1" w14:textId="2C5C06DB" w:rsidR="00D37944" w:rsidRPr="00E46D5F" w:rsidRDefault="00D37944" w:rsidP="00D3794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8D6D807" w14:textId="77777777" w:rsidR="00D37944" w:rsidRDefault="00D37944" w:rsidP="00D37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6893199E" w14:textId="551C0E79" w:rsidR="00D37944" w:rsidRPr="00E46D5F" w:rsidRDefault="00D37944" w:rsidP="00D37944">
            <w:pPr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5F829E9D" w14:textId="77777777" w:rsidR="00D37944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  <w:p w14:paraId="310BD004" w14:textId="77777777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E4ABB08" w14:textId="0E72A723" w:rsidR="00D37944" w:rsidRPr="00E46D5F" w:rsidRDefault="00D37944" w:rsidP="00D3794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43F60CAE" w14:textId="06059323" w:rsidR="00D37944" w:rsidRPr="00E46D5F" w:rsidRDefault="00D37944" w:rsidP="00D3794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15142E8" w14:textId="14B250A2" w:rsidR="00D37944" w:rsidRPr="00E46D5F" w:rsidRDefault="00D37944" w:rsidP="00D37944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5809400" w14:textId="77777777" w:rsidR="00D37944" w:rsidRPr="00E46D5F" w:rsidRDefault="00D37944" w:rsidP="00D3794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613431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620AACFF" w:rsidR="00367202" w:rsidRPr="00E46D5F" w:rsidRDefault="00FF1589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08-12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FF1589" w:rsidRPr="00E46D5F" w14:paraId="00DA4118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256B5E45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2B474AE1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AEEDE67" w14:textId="77777777" w:rsidR="00FF1589" w:rsidRDefault="00FF1589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7E06AC5F" w14:textId="0C531688" w:rsidR="00FF1589" w:rsidRPr="00E46D5F" w:rsidRDefault="00FF1589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0FB93D" w14:textId="464DC4EF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</w:tc>
        <w:tc>
          <w:tcPr>
            <w:tcW w:w="1792" w:type="dxa"/>
            <w:vAlign w:val="center"/>
          </w:tcPr>
          <w:p w14:paraId="33423566" w14:textId="2104AC1C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367FE333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42D460" w14:textId="77777777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F1589" w:rsidRPr="00E46D5F" w14:paraId="76DF8074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2963AB7E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36545044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7E0822E" w14:textId="77777777" w:rsidR="00FF1589" w:rsidRDefault="00FF1589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devrelerini yapar</w:t>
            </w:r>
          </w:p>
          <w:p w14:paraId="5FC8C628" w14:textId="4EB08DBF" w:rsidR="00FF1589" w:rsidRPr="00E46D5F" w:rsidRDefault="00FF1589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66DA3A" w14:textId="58958969" w:rsidR="00FF1589" w:rsidRPr="00E46D5F" w:rsidRDefault="00FF1589" w:rsidP="002412D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Hırsız Alarm Devreleri</w:t>
            </w:r>
          </w:p>
          <w:p w14:paraId="5DBF0D7D" w14:textId="6A9419D9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2A26BE5A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BD6E4A1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F9CA129" w14:textId="77777777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F1589" w:rsidRPr="00E46D5F" w14:paraId="0DA949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247293A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61F4E14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E45A644" w14:textId="77777777" w:rsidR="00FF1589" w:rsidRDefault="00FF1589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232D058D" w14:textId="39E20AF8" w:rsidR="00FF1589" w:rsidRPr="00E46D5F" w:rsidRDefault="00FF1589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0E7EC3" w14:textId="77777777" w:rsidR="00FF1589" w:rsidRDefault="00FF1589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  <w:p w14:paraId="6421D3E2" w14:textId="4C6E0995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4ED7A015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43D3DFFA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A5D0582" w14:textId="77777777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F1589" w:rsidRPr="00E46D5F" w14:paraId="72789DF1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609CF88E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5AB3C834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76A2621" w14:textId="77777777" w:rsidR="00FF1589" w:rsidRDefault="00FF1589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5D07C9A2" w14:textId="317EA0F2" w:rsidR="00FF1589" w:rsidRPr="00E46D5F" w:rsidRDefault="00FF1589" w:rsidP="00A117D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9C6E97" w14:textId="77777777" w:rsidR="00FF1589" w:rsidRDefault="00FF1589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  <w:p w14:paraId="0ECF41DE" w14:textId="784B750A" w:rsidR="00FF1589" w:rsidRPr="00E46D5F" w:rsidRDefault="00FF1589" w:rsidP="002412D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48E18881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2334D1B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2AA40C4D" w14:textId="5C17C109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F1589" w:rsidRPr="00E46D5F" w14:paraId="299DF9A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4E3896D6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20-25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F936848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13DB589" w14:textId="77777777" w:rsidR="00FF1589" w:rsidRDefault="00FF1589" w:rsidP="00993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devrelerini yapar.</w:t>
            </w:r>
          </w:p>
          <w:p w14:paraId="19280C5B" w14:textId="77777777" w:rsidR="00FF1589" w:rsidRPr="00E46D5F" w:rsidRDefault="00FF1589" w:rsidP="00A117D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65C21C" w14:textId="420A0A9C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Geçiş Kontrol Devreleri</w:t>
            </w:r>
          </w:p>
        </w:tc>
        <w:tc>
          <w:tcPr>
            <w:tcW w:w="1792" w:type="dxa"/>
            <w:vAlign w:val="center"/>
          </w:tcPr>
          <w:p w14:paraId="7DD4AB19" w14:textId="7247651B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8C76447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E0B7BEC" w14:textId="3329A114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F1589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433FB6B6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3B82C72E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1938CE" w14:textId="1CD3D038" w:rsidR="00FF1589" w:rsidRPr="00E46D5F" w:rsidRDefault="00FF1589" w:rsidP="00A117D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02A5043E" w14:textId="5ACD8C6C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</w:tc>
        <w:tc>
          <w:tcPr>
            <w:tcW w:w="1792" w:type="dxa"/>
            <w:vAlign w:val="center"/>
          </w:tcPr>
          <w:p w14:paraId="0FA063FE" w14:textId="435DE58F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1A2B89A6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F88CC53" w14:textId="165558F4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FF1589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B4A4E22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E6BDFC9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22909A7" w14:textId="152DE5C1" w:rsidR="00FF1589" w:rsidRPr="00E46D5F" w:rsidRDefault="00FF1589" w:rsidP="00A117D2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4B64012B" w14:textId="30974CBA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0605704B" w14:textId="77777777" w:rsidR="00FF1589" w:rsidRDefault="00FF1589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  <w:p w14:paraId="568D9C9F" w14:textId="01D5E6D7" w:rsidR="00FF1589" w:rsidRPr="00E46D5F" w:rsidRDefault="00FF1589" w:rsidP="00A117D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20A4BB87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3ABDA2D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AB635DF" w14:textId="77777777" w:rsidR="00FF1589" w:rsidRPr="00E46D5F" w:rsidRDefault="00FF1589" w:rsidP="00A117D2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F1589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7D8AAC84" w:rsidR="00FF1589" w:rsidRPr="00E46D5F" w:rsidRDefault="00FF1589" w:rsidP="00A117D2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3F4B76FC" w:rsidR="00FF1589" w:rsidRPr="00E46D5F" w:rsidRDefault="00FF1589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62E2597" w14:textId="77777777" w:rsidR="00FF1589" w:rsidRDefault="00FF1589" w:rsidP="00A117D2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7C037C8" w14:textId="77777777" w:rsidR="00FF1589" w:rsidRDefault="00FF1589" w:rsidP="00A117D2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09389727" w14:textId="77777777" w:rsidR="00FF1589" w:rsidRDefault="00FF1589" w:rsidP="00A117D2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4F57294" w14:textId="5B0B6D50" w:rsidR="00FF1589" w:rsidRPr="00E46D5F" w:rsidRDefault="00FF1589" w:rsidP="00A117D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devrelerini yapar</w:t>
            </w:r>
          </w:p>
        </w:tc>
        <w:tc>
          <w:tcPr>
            <w:tcW w:w="3119" w:type="dxa"/>
          </w:tcPr>
          <w:p w14:paraId="47397341" w14:textId="26FA217D" w:rsidR="00FF1589" w:rsidRPr="00E46D5F" w:rsidRDefault="00FF1589" w:rsidP="002412D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tr"/>
              </w:rPr>
              <w:t>Akıllı Ev Kontrol Devreleri</w:t>
            </w:r>
          </w:p>
        </w:tc>
        <w:tc>
          <w:tcPr>
            <w:tcW w:w="1792" w:type="dxa"/>
            <w:vAlign w:val="center"/>
          </w:tcPr>
          <w:p w14:paraId="02075624" w14:textId="223AB62A" w:rsidR="00FF1589" w:rsidRPr="00E46D5F" w:rsidRDefault="00FF1589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8A6F448" w:rsidR="00FF1589" w:rsidRPr="00E46D5F" w:rsidRDefault="00FF1589" w:rsidP="00A117D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5D7017" w14:textId="77777777" w:rsidR="00FF1589" w:rsidRPr="00E46D5F" w:rsidRDefault="00FF1589" w:rsidP="00A117D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4AC8BD94" w:rsidR="009140E2" w:rsidRDefault="0013498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  <w:t xml:space="preserve"> </w:t>
      </w:r>
      <w:r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 xml:space="preserve"> Uygundur</w:t>
      </w:r>
    </w:p>
    <w:p w14:paraId="1A1C6EF1" w14:textId="636F958A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E.E.</w:t>
      </w:r>
      <w:proofErr w:type="gramStart"/>
      <w:r>
        <w:rPr>
          <w:rFonts w:ascii="TeamViewer15" w:hAnsi="TeamViewer15"/>
          <w:sz w:val="22"/>
          <w:szCs w:val="22"/>
        </w:rPr>
        <w:t>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13498F">
        <w:rPr>
          <w:rFonts w:ascii="TeamViewer15" w:hAnsi="TeamViewer15"/>
          <w:sz w:val="22"/>
          <w:szCs w:val="22"/>
        </w:rPr>
        <w:tab/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</w:p>
    <w:p w14:paraId="63951FCA" w14:textId="77777777" w:rsidR="0013498F" w:rsidRDefault="0013498F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</w:p>
    <w:p w14:paraId="4FE1CF13" w14:textId="6AF164D8" w:rsidR="009140E2" w:rsidRPr="00E46D5F" w:rsidRDefault="009140E2" w:rsidP="0013498F">
      <w:pPr>
        <w:spacing w:after="0" w:line="276" w:lineRule="auto"/>
        <w:ind w:left="11328" w:firstLine="708"/>
        <w:rPr>
          <w:rFonts w:ascii="TeamViewer15" w:hAnsi="TeamViewer15"/>
          <w:sz w:val="22"/>
          <w:szCs w:val="22"/>
        </w:rPr>
      </w:pPr>
      <w:bookmarkStart w:id="0" w:name="_GoBack"/>
      <w:bookmarkEnd w:id="0"/>
      <w:r>
        <w:rPr>
          <w:rFonts w:ascii="TeamViewer15" w:hAnsi="TeamViewer15"/>
          <w:sz w:val="22"/>
          <w:szCs w:val="22"/>
        </w:rPr>
        <w:t>OKUL MÜDÜRÜ</w:t>
      </w:r>
    </w:p>
    <w:p w14:paraId="054017B6" w14:textId="6426036B" w:rsidR="009140E2" w:rsidRDefault="00105756" w:rsidP="00105756">
      <w:pPr>
        <w:tabs>
          <w:tab w:val="left" w:pos="13305"/>
        </w:tabs>
      </w:pPr>
      <w:r>
        <w:tab/>
      </w:r>
    </w:p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9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D5B3F" w14:textId="77777777" w:rsidR="00FA0B47" w:rsidRDefault="00FA0B47" w:rsidP="00971B73">
      <w:pPr>
        <w:spacing w:after="0" w:line="240" w:lineRule="auto"/>
      </w:pPr>
      <w:r>
        <w:separator/>
      </w:r>
    </w:p>
  </w:endnote>
  <w:endnote w:type="continuationSeparator" w:id="0">
    <w:p w14:paraId="1B9F8EFB" w14:textId="77777777" w:rsidR="00FA0B47" w:rsidRDefault="00FA0B47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605906"/>
      <w:docPartObj>
        <w:docPartGallery w:val="Page Numbers (Bottom of Page)"/>
        <w:docPartUnique/>
      </w:docPartObj>
    </w:sdtPr>
    <w:sdtEndPr/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8F">
          <w:rPr>
            <w:noProof/>
          </w:rPr>
          <w:t>5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7BA4B" w14:textId="77777777" w:rsidR="00FA0B47" w:rsidRDefault="00FA0B47" w:rsidP="00971B73">
      <w:pPr>
        <w:spacing w:after="0" w:line="240" w:lineRule="auto"/>
      </w:pPr>
      <w:r>
        <w:separator/>
      </w:r>
    </w:p>
  </w:footnote>
  <w:footnote w:type="continuationSeparator" w:id="0">
    <w:p w14:paraId="7E9CC411" w14:textId="77777777" w:rsidR="00FA0B47" w:rsidRDefault="00FA0B47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5"/>
  </w:num>
  <w:num w:numId="4">
    <w:abstractNumId w:val="37"/>
  </w:num>
  <w:num w:numId="5">
    <w:abstractNumId w:val="32"/>
  </w:num>
  <w:num w:numId="6">
    <w:abstractNumId w:val="16"/>
  </w:num>
  <w:num w:numId="7">
    <w:abstractNumId w:val="22"/>
  </w:num>
  <w:num w:numId="8">
    <w:abstractNumId w:val="21"/>
  </w:num>
  <w:num w:numId="9">
    <w:abstractNumId w:val="15"/>
  </w:num>
  <w:num w:numId="10">
    <w:abstractNumId w:val="39"/>
  </w:num>
  <w:num w:numId="11">
    <w:abstractNumId w:val="36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28"/>
  </w:num>
  <w:num w:numId="17">
    <w:abstractNumId w:val="34"/>
  </w:num>
  <w:num w:numId="18">
    <w:abstractNumId w:val="7"/>
  </w:num>
  <w:num w:numId="19">
    <w:abstractNumId w:val="13"/>
  </w:num>
  <w:num w:numId="20">
    <w:abstractNumId w:val="20"/>
  </w:num>
  <w:num w:numId="21">
    <w:abstractNumId w:val="30"/>
  </w:num>
  <w:num w:numId="22">
    <w:abstractNumId w:val="17"/>
  </w:num>
  <w:num w:numId="23">
    <w:abstractNumId w:val="40"/>
  </w:num>
  <w:num w:numId="24">
    <w:abstractNumId w:val="42"/>
  </w:num>
  <w:num w:numId="25">
    <w:abstractNumId w:val="31"/>
  </w:num>
  <w:num w:numId="26">
    <w:abstractNumId w:val="3"/>
  </w:num>
  <w:num w:numId="27">
    <w:abstractNumId w:val="45"/>
  </w:num>
  <w:num w:numId="28">
    <w:abstractNumId w:val="9"/>
  </w:num>
  <w:num w:numId="29">
    <w:abstractNumId w:val="10"/>
  </w:num>
  <w:num w:numId="30">
    <w:abstractNumId w:val="26"/>
  </w:num>
  <w:num w:numId="31">
    <w:abstractNumId w:val="33"/>
  </w:num>
  <w:num w:numId="32">
    <w:abstractNumId w:val="2"/>
  </w:num>
  <w:num w:numId="33">
    <w:abstractNumId w:val="19"/>
  </w:num>
  <w:num w:numId="34">
    <w:abstractNumId w:val="27"/>
  </w:num>
  <w:num w:numId="35">
    <w:abstractNumId w:val="41"/>
  </w:num>
  <w:num w:numId="36">
    <w:abstractNumId w:val="23"/>
  </w:num>
  <w:num w:numId="37">
    <w:abstractNumId w:val="35"/>
  </w:num>
  <w:num w:numId="38">
    <w:abstractNumId w:val="24"/>
  </w:num>
  <w:num w:numId="39">
    <w:abstractNumId w:val="14"/>
  </w:num>
  <w:num w:numId="40">
    <w:abstractNumId w:val="44"/>
  </w:num>
  <w:num w:numId="41">
    <w:abstractNumId w:val="6"/>
  </w:num>
  <w:num w:numId="42">
    <w:abstractNumId w:val="43"/>
  </w:num>
  <w:num w:numId="43">
    <w:abstractNumId w:val="12"/>
  </w:num>
  <w:num w:numId="44">
    <w:abstractNumId w:val="11"/>
  </w:num>
  <w:num w:numId="45">
    <w:abstractNumId w:val="29"/>
  </w:num>
  <w:num w:numId="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3498F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17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37944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52DF4"/>
    <w:rsid w:val="00F60914"/>
    <w:rsid w:val="00F65616"/>
    <w:rsid w:val="00F6773D"/>
    <w:rsid w:val="00F757BC"/>
    <w:rsid w:val="00F94801"/>
    <w:rsid w:val="00F96F4C"/>
    <w:rsid w:val="00F97203"/>
    <w:rsid w:val="00F97A54"/>
    <w:rsid w:val="00FA0B47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1589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C709-656D-45F9-B091-C2E7C05A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6</cp:revision>
  <cp:lastPrinted>2019-09-10T08:22:00Z</cp:lastPrinted>
  <dcterms:created xsi:type="dcterms:W3CDTF">2023-09-08T02:59:00Z</dcterms:created>
  <dcterms:modified xsi:type="dcterms:W3CDTF">2023-09-08T03:08:00Z</dcterms:modified>
</cp:coreProperties>
</file>